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keepNext/>
        <w:keepLines/>
        <w:widowControl w:val="0"/>
        <w:numPr>
          <w:ilvl w:val="0"/>
          <w:numId w:val="0"/>
        </w:numPr>
        <w:spacing w:before="120" w:beforeLines="0" w:beforeAutospacing="0" w:after="120" w:afterLines="0" w:afterAutospacing="0" w:line="480" w:lineRule="auto"/>
        <w:jc w:val="center"/>
        <w:rPr>
          <w:rFonts w:hint="default" w:ascii="Times New Roman" w:hAnsi="Times New Roman" w:eastAsia="SimSun" w:cs="Times New Roman"/>
          <w:b/>
          <w:color w:val="000000" w:themeColor="text1"/>
          <w:szCs w:val="36"/>
          <w14:textFill>
            <w14:solidFill>
              <w14:schemeClr w14:val="tx1"/>
            </w14:solidFill>
          </w14:textFill>
        </w:rPr>
      </w:pPr>
      <w:bookmarkStart w:id="0" w:name="_Toc1112281851"/>
      <w:r>
        <w:rPr>
          <w:rFonts w:hint="default" w:ascii="Times New Roman" w:hAnsi="Times New Roman" w:eastAsia="SimSun" w:cs="Times New Roman"/>
          <w:b/>
          <w:color w:val="000000" w:themeColor="text1"/>
          <w:szCs w:val="36"/>
          <w14:textFill>
            <w14:solidFill>
              <w14:schemeClr w14:val="tx1"/>
            </w14:solidFill>
          </w14:textFill>
        </w:rPr>
        <w:t>摘要</w:t>
      </w:r>
      <w:bookmarkEnd w:id="0"/>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返回导向编程(ROP)攻击是一种常见的代码复用攻击，该攻击通过复用称为gadget的短指令序列并利用gadget末尾的返回指令将具有各种功能的gadget链接在一起，从而构造并执行任意的恶意代码。尽管目前很多针对ROP攻击的防御机制已被提出，如DROP通过gadget特征识别ROP攻击，Ropdefender使用影子栈验证返回地址的合法性，但是一些新型的ROP攻击变种，如JOP攻击、COP攻击，仍然能够通过复用不以返回指令为结尾的gadget，结合GOT表覆写技术绕过这些防御机制。</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本文设计和实现了一种基于二进制动态翻译技术的ROP攻击综合检测方法，依据受ROP攻击的程序与正常程序之间的差异，包括连续的gadget被执行，返回指令数多于调用指令数，返回地址被覆盖，函数指针被篡改，设计了6种相应的检测策略，包括阈值检测、调用/返回指令数检测、Return-into-libc检测、影子栈检测、先前调用返回地址检测、GOT表篡改检测。首先，通过阈值检测是否存在连续gadget被执行；其次，通过对调用和返回指令计数，检测返回指令数是否大于调用指令数；然后通过依次判断返回地址是否为libc函数地址、影子栈栈顶返回地址或先前调用返回地址，对返回地址的合法性进行检查；最后，通过对GOT表进行防护，检测表中的函数指针是否被篡改。通过上述多层次检测策略，实现对ROP及其变种攻击的动态、全面检测。</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为了验证上述方法的有效性，本文还实现了一个完整的ROP攻击检测系统，利用二进制动态翻译技术，对在系统中运行的应用程序的进行实时监控，基于上述设计的ROP攻击检测策略，对运行程序可能遭受的ROP攻击的进行检测。本系统设计了基于B/S模式的系统测试平台。实验证明，本文实现的ROP攻击检测系统能够通过综合应用多种检测方式，检测出6种ROP及相关变种攻击，包括Return-into-libc攻击、传统ROP攻击、使用长gadget的变种ROP攻击、COP攻击、JOP攻击、覆写GOT表的JOP攻击。</w:t>
      </w:r>
    </w:p>
    <w:p>
      <w:pPr>
        <w:pStyle w:val="8"/>
        <w:widowControl w:val="0"/>
        <w:snapToGrid w:val="0"/>
        <w:spacing w:before="120" w:after="120" w:line="312" w:lineRule="auto"/>
        <w:jc w:val="both"/>
        <w:rPr>
          <w:rFonts w:hint="default" w:ascii="Times New Roman" w:hAnsi="Times New Roman" w:eastAsia="SimHei" w:cs="Times New Roman"/>
          <w:color w:val="000000" w:themeColor="text1"/>
          <w:kern w:val="2"/>
          <w:sz w:val="24"/>
          <w14:textFill>
            <w14:solidFill>
              <w14:schemeClr w14:val="tx1"/>
            </w14:solidFill>
          </w14:textFill>
        </w:rPr>
      </w:pPr>
      <w:r>
        <w:rPr>
          <w:rFonts w:hint="default" w:ascii="Times New Roman" w:hAnsi="Times New Roman" w:eastAsia="SimHei" w:cs="Times New Roman"/>
          <w:color w:val="000000" w:themeColor="text1"/>
          <w:kern w:val="2"/>
          <w:sz w:val="24"/>
          <w14:textFill>
            <w14:solidFill>
              <w14:schemeClr w14:val="tx1"/>
            </w14:solidFill>
          </w14:textFill>
        </w:rPr>
        <w:t>关键词：</w:t>
      </w:r>
      <w:r>
        <w:rPr>
          <w:rFonts w:hint="default" w:ascii="Times New Roman" w:hAnsi="Times New Roman" w:eastAsia="SimSun" w:cs="Times New Roman"/>
          <w:color w:val="000000" w:themeColor="text1"/>
          <w:kern w:val="2"/>
          <w:sz w:val="24"/>
          <w14:textFill>
            <w14:solidFill>
              <w14:schemeClr w14:val="tx1"/>
            </w14:solidFill>
          </w14:textFill>
        </w:rPr>
        <w:t>代码复用攻击 ；二进制动态翻译 ；ROP攻击检测</w:t>
      </w:r>
    </w:p>
    <w:p>
      <w:pPr>
        <w:jc w:val="both"/>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br w:type="page"/>
      </w:r>
    </w:p>
    <w:p>
      <w:pPr>
        <w:pStyle w:val="20"/>
        <w:numPr>
          <w:ilvl w:val="0"/>
          <w:numId w:val="0"/>
        </w:numPr>
        <w:spacing w:before="120" w:after="120" w:line="480" w:lineRule="auto"/>
        <w:jc w:val="center"/>
        <w:rPr>
          <w:rFonts w:hint="default" w:ascii="Times New Roman" w:hAnsi="Times New Roman" w:eastAsia="SimSun" w:cs="Times New Roman"/>
          <w:b/>
          <w:color w:val="0F3BFF"/>
          <w:szCs w:val="36"/>
        </w:rPr>
      </w:pPr>
      <w:bookmarkStart w:id="1" w:name="_Toc480468779"/>
      <w:bookmarkStart w:id="2" w:name="_Toc1517653177"/>
      <w:r>
        <w:rPr>
          <w:rFonts w:hint="default" w:ascii="Times New Roman" w:hAnsi="Times New Roman" w:eastAsia="SimSun" w:cs="Times New Roman"/>
          <w:b/>
          <w:color w:val="0F3BFF"/>
          <w:szCs w:val="36"/>
        </w:rPr>
        <w:t>Abstract</w:t>
      </w:r>
      <w:bookmarkEnd w:id="1"/>
      <w:bookmarkEnd w:id="2"/>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Times New Roman" w:hAnsi="Times New Roman" w:eastAsia="SimSun" w:cs="Times New Roman"/>
          <w:color w:val="000000" w:themeColor="text1"/>
          <w:sz w:val="24"/>
          <w:szCs w:val="36"/>
          <w14:textFill>
            <w14:solidFill>
              <w14:schemeClr w14:val="tx1"/>
            </w14:solidFill>
          </w14:textFill>
        </w:rPr>
      </w:pPr>
      <w:r>
        <w:rPr>
          <w:rFonts w:hint="default" w:ascii="Times New Roman" w:hAnsi="Times New Roman" w:eastAsia="SimSun" w:cs="Times New Roman"/>
          <w:color w:val="000000" w:themeColor="text1"/>
          <w:sz w:val="24"/>
          <w:szCs w:val="36"/>
          <w14:textFill>
            <w14:solidFill>
              <w14:schemeClr w14:val="tx1"/>
            </w14:solidFill>
          </w14:textFill>
        </w:rPr>
        <w:t>Return-oriented Programming (ROP) attack is a common code reuse attack that can perform arbitrary unintended operations by constructing a gadget chain reusing existing small code sequences. Although many defense mechanisms have been proposed, such as DROP recognizes ROP attack by the feature of gadgets and ROPdefender maintains a shadow stack and verifies all return addresses, some new variants of ROP attack can easily circumvent them, such as COP or JOP attack reusing non-return gadgets with GOT overwrite technology to circumvent these defense mechanisms.</w:t>
      </w:r>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Times New Roman" w:hAnsi="Times New Roman" w:eastAsia="SimSun" w:cs="Times New Roman"/>
          <w:color w:val="0000FF"/>
          <w:sz w:val="24"/>
          <w:szCs w:val="36"/>
        </w:rPr>
      </w:pPr>
      <w:r>
        <w:rPr>
          <w:rFonts w:hint="default" w:ascii="Times New Roman" w:hAnsi="Times New Roman" w:eastAsia="SimSun" w:cs="Times New Roman"/>
          <w:color w:val="0000FF"/>
          <w:sz w:val="24"/>
          <w:szCs w:val="36"/>
        </w:rPr>
        <w:t xml:space="preserve">This paper designed and implemented a ROP attack comprehensive detection based on the technology of dynamic binary translation methods, according to the application of the ROP attack and the difference between normal process, including continuous gadget is </w:t>
      </w:r>
      <w:r>
        <w:rPr>
          <w:rFonts w:hint="default" w:ascii="Times New Roman" w:hAnsi="Times New Roman" w:eastAsia="SimSun" w:cs="Times New Roman"/>
          <w:color w:val="0F3BFF"/>
          <w:sz w:val="24"/>
          <w:szCs w:val="36"/>
        </w:rPr>
        <w:t xml:space="preserve">implemented, count more than the call instruction Return instructions and Return addresses </w:t>
      </w:r>
      <w:r>
        <w:rPr>
          <w:rFonts w:hint="default" w:ascii="Times New Roman" w:hAnsi="Times New Roman" w:eastAsia="SimSun" w:cs="Times New Roman"/>
          <w:color w:val="0000FF"/>
          <w:sz w:val="24"/>
          <w:szCs w:val="36"/>
        </w:rPr>
        <w:t>are covered, function pointer been tampered with, design the 6 kinds of corresponding detection strategy, including threshold inspection number, call/Return instructions, Return stack - into - libc detection, shadow detection, previously called the Return address detection, GOT table tamper detection. First, a threshold is used to detect the presence of a contiguous gadget being executed; Secondly, check whether the number of returned instructions is greater than the number of called instructions by counting the number of calls and returned instructions. Then, check the legitimacy of the return address by successively determining whether the return address is the address of libc function, the return address at the top of the shadow stack or the return address of previous calls. Finally, the GOT table is protected to detect whether the function pointer in the table is tampered. Through the above multi-level detection strategy, the dynamic and comprehensive detection of ROP and its variant attacks can be realized.</w:t>
      </w:r>
    </w:p>
    <w:p>
      <w:pPr>
        <w:keepNext w:val="0"/>
        <w:keepLines w:val="0"/>
        <w:pageBreakBefore w:val="0"/>
        <w:widowControl/>
        <w:kinsoku/>
        <w:wordWrap/>
        <w:overflowPunct/>
        <w:topLinePunct w:val="0"/>
        <w:autoSpaceDE/>
        <w:autoSpaceDN/>
        <w:bidi w:val="0"/>
        <w:adjustRightInd/>
        <w:snapToGrid/>
        <w:spacing w:before="120" w:after="120" w:line="360" w:lineRule="exact"/>
        <w:ind w:firstLine="420" w:firstLineChars="0"/>
        <w:jc w:val="both"/>
        <w:textAlignment w:val="auto"/>
        <w:outlineLvl w:val="9"/>
        <w:rPr>
          <w:rFonts w:hint="default" w:ascii="Times New Roman" w:hAnsi="Times New Roman" w:eastAsia="SimSun" w:cs="Times New Roman"/>
          <w:color w:val="0000FF"/>
          <w:sz w:val="24"/>
          <w:szCs w:val="36"/>
        </w:rPr>
      </w:pPr>
      <w:r>
        <w:rPr>
          <w:rFonts w:hint="default" w:ascii="Times New Roman" w:hAnsi="Times New Roman" w:eastAsia="SimSun" w:cs="Times New Roman"/>
          <w:color w:val="0000FF"/>
          <w:sz w:val="24"/>
          <w:szCs w:val="36"/>
        </w:rPr>
        <w:t>In order to verify the effectiveness of the above method, this paper also implements a complete ROP attack detection system, which USES binary dynamic translation technology to monitor the real-time application running in the system. Based on the ROP attack detection strategy designed above, it detects the ROP attack that the running program may be subjected to. This system designs the system test platform based on B/S mode. Experiments show that the ROP attack detection system implemented in this paper can detect 6 kinds of ROP and related variant attacks by comprehensively applying multiple detection methods, including returning-to-libc attack, traditional ROP attack, variant ROP attack using long gadgets, COP attack, JOP attack, and JOP attack overwriting GOT table.</w:t>
      </w:r>
    </w:p>
    <w:p>
      <w:pPr>
        <w:keepNext w:val="0"/>
        <w:keepLines w:val="0"/>
        <w:pageBreakBefore w:val="0"/>
        <w:widowControl/>
        <w:kinsoku/>
        <w:wordWrap/>
        <w:overflowPunct/>
        <w:topLinePunct w:val="0"/>
        <w:autoSpaceDE/>
        <w:autoSpaceDN/>
        <w:bidi w:val="0"/>
        <w:adjustRightInd/>
        <w:snapToGrid/>
        <w:spacing w:before="120" w:after="120" w:line="360" w:lineRule="exact"/>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sectPr>
          <w:headerReference r:id="rId3" w:type="default"/>
          <w:footerReference r:id="rId4" w:type="default"/>
          <w:pgSz w:w="11906" w:h="16838"/>
          <w:pgMar w:top="1701" w:right="1417" w:bottom="1417" w:left="1417" w:header="1134" w:footer="992" w:gutter="0"/>
          <w:pgBorders>
            <w:top w:val="none" w:sz="0" w:space="0"/>
            <w:left w:val="none" w:sz="0" w:space="0"/>
            <w:bottom w:val="none" w:sz="0" w:space="0"/>
            <w:right w:val="none" w:sz="0" w:space="0"/>
          </w:pgBorders>
          <w:pgNumType w:fmt="upperRoman" w:start="1"/>
          <w:cols w:space="0" w:num="1"/>
          <w:rtlGutter w:val="0"/>
          <w:docGrid w:linePitch="360" w:charSpace="0"/>
        </w:sectPr>
      </w:pPr>
      <w:r>
        <w:rPr>
          <w:rFonts w:hint="default" w:ascii="Times New Roman" w:hAnsi="Times New Roman" w:eastAsia="SimSun" w:cs="Times New Roman"/>
          <w:b/>
          <w:color w:val="000000" w:themeColor="text1"/>
          <w:sz w:val="24"/>
          <w:szCs w:val="24"/>
          <w14:textFill>
            <w14:solidFill>
              <w14:schemeClr w14:val="tx1"/>
            </w14:solidFill>
          </w14:textFill>
        </w:rPr>
        <w:t>Keywords：</w:t>
      </w:r>
      <w:r>
        <w:rPr>
          <w:rFonts w:hint="default" w:ascii="Times New Roman" w:hAnsi="Times New Roman" w:eastAsia="SimSun" w:cs="Times New Roman"/>
          <w:color w:val="000000" w:themeColor="text1"/>
          <w:sz w:val="24"/>
          <w:szCs w:val="24"/>
          <w14:textFill>
            <w14:solidFill>
              <w14:schemeClr w14:val="tx1"/>
            </w14:solidFill>
          </w14:textFill>
        </w:rPr>
        <w:t>code reuse attack;dynamic binary instrumentation;</w:t>
      </w:r>
      <w:bookmarkStart w:id="3" w:name="_Toc480465998"/>
      <w:bookmarkStart w:id="4" w:name="_Toc480380105"/>
      <w:bookmarkStart w:id="5" w:name="_Toc480446919"/>
      <w:bookmarkStart w:id="6" w:name="_Toc480383329"/>
      <w:r>
        <w:rPr>
          <w:rFonts w:hint="default" w:ascii="Times New Roman" w:hAnsi="Times New Roman" w:eastAsia="SimSun" w:cs="Times New Roman"/>
          <w:color w:val="000000" w:themeColor="text1"/>
          <w:sz w:val="24"/>
          <w:szCs w:val="24"/>
          <w14:textFill>
            <w14:solidFill>
              <w14:schemeClr w14:val="tx1"/>
            </w14:solidFill>
          </w14:textFill>
        </w:rPr>
        <w:t>ROP attack detection</w:t>
      </w:r>
    </w:p>
    <w:p>
      <w:pPr>
        <w:spacing w:before="120" w:after="120" w:line="480" w:lineRule="auto"/>
        <w:jc w:val="center"/>
        <w:rPr>
          <w:rFonts w:hint="default" w:ascii="Times New Roman" w:hAnsi="Times New Roman" w:eastAsia="SimSun" w:cs="Times New Roman"/>
          <w:color w:val="000000" w:themeColor="text1"/>
          <w:sz w:val="36"/>
          <w:szCs w:val="36"/>
          <w14:textFill>
            <w14:solidFill>
              <w14:schemeClr w14:val="tx1"/>
            </w14:solidFill>
          </w14:textFill>
        </w:rPr>
      </w:pPr>
      <w:r>
        <w:rPr>
          <w:rFonts w:hint="default" w:ascii="Times New Roman" w:hAnsi="Times New Roman" w:eastAsia="SimSun" w:cs="Times New Roman"/>
          <w:b/>
          <w:color w:val="000000" w:themeColor="text1"/>
          <w:sz w:val="36"/>
          <w:szCs w:val="36"/>
          <w14:textFill>
            <w14:solidFill>
              <w14:schemeClr w14:val="tx1"/>
            </w14:solidFill>
          </w14:textFill>
        </w:rPr>
        <w:t>目录</w:t>
      </w:r>
      <w:bookmarkEnd w:id="3"/>
      <w:bookmarkEnd w:id="4"/>
      <w:bookmarkEnd w:id="5"/>
      <w:bookmarkEnd w:id="6"/>
    </w:p>
    <w:p>
      <w:pPr>
        <w:pStyle w:val="9"/>
        <w:tabs>
          <w:tab w:val="right" w:leader="dot" w:pos="9072"/>
        </w:tabs>
      </w:pP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14:textFill>
            <w14:solidFill>
              <w14:schemeClr w14:val="tx1"/>
            </w14:solidFill>
          </w14:textFill>
        </w:rPr>
        <w:instrText xml:space="preserve">TOC \o "1-3" \h \u </w:instrText>
      </w:r>
      <w:r>
        <w:rPr>
          <w:rFonts w:hint="default" w:ascii="Times New Roman" w:hAnsi="Times New Roman" w:eastAsia="SimSu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_Toc1112281851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szCs w:val="36"/>
        </w:rPr>
        <w:t>摘要</w:t>
      </w:r>
      <w:r>
        <w:tab/>
      </w:r>
      <w:r>
        <w:fldChar w:fldCharType="begin"/>
      </w:r>
      <w:r>
        <w:instrText xml:space="preserve"> PAGEREF _Toc1112281851 </w:instrText>
      </w:r>
      <w:r>
        <w:fldChar w:fldCharType="separate"/>
      </w:r>
      <w:r>
        <w:t>I</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_Toc1517653177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szCs w:val="36"/>
        </w:rPr>
        <w:t>Abstract</w:t>
      </w:r>
      <w:r>
        <w:tab/>
      </w:r>
      <w:r>
        <w:fldChar w:fldCharType="begin"/>
      </w:r>
      <w:r>
        <w:instrText xml:space="preserve"> PAGEREF _Toc1517653177 </w:instrText>
      </w:r>
      <w:r>
        <w:fldChar w:fldCharType="separate"/>
      </w:r>
      <w:r>
        <w:t>II</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_Toc1255669897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1. 绪论</w:t>
      </w:r>
      <w:r>
        <w:tab/>
      </w:r>
      <w:r>
        <w:fldChar w:fldCharType="begin"/>
      </w:r>
      <w:r>
        <w:instrText xml:space="preserve"> PAGEREF _Toc1255669897 </w:instrText>
      </w:r>
      <w:r>
        <w:fldChar w:fldCharType="separate"/>
      </w:r>
      <w:r>
        <w:t>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_Toc1511300827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30"/>
        </w:rPr>
        <w:t>1.1 研究背景</w:t>
      </w:r>
      <w:r>
        <w:tab/>
      </w:r>
      <w:r>
        <w:fldChar w:fldCharType="begin"/>
      </w:r>
      <w:r>
        <w:instrText xml:space="preserve"> PAGEREF _Toc1511300827 </w:instrText>
      </w:r>
      <w:r>
        <w:fldChar w:fldCharType="separate"/>
      </w:r>
      <w:r>
        <w:t>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_Toc261386025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30"/>
        </w:rPr>
        <w:t>1.2 ROP攻击及防御发展现状</w:t>
      </w:r>
      <w:r>
        <w:tab/>
      </w:r>
      <w:r>
        <w:fldChar w:fldCharType="begin"/>
      </w:r>
      <w:r>
        <w:instrText xml:space="preserve"> PAGEREF _Toc261386025 </w:instrText>
      </w:r>
      <w:r>
        <w:fldChar w:fldCharType="separate"/>
      </w:r>
      <w:r>
        <w:t>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_Toc977089868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28"/>
        </w:rPr>
        <w:t>1.2.1 ROP攻击发展现状</w:t>
      </w:r>
      <w:r>
        <w:tab/>
      </w:r>
      <w:r>
        <w:fldChar w:fldCharType="begin"/>
      </w:r>
      <w:r>
        <w:instrText xml:space="preserve"> PAGEREF _Toc977089868 </w:instrText>
      </w:r>
      <w:r>
        <w:fldChar w:fldCharType="separate"/>
      </w:r>
      <w:r>
        <w:t>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_Toc1343740038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1.2.2 ROP防御发展现状</w:t>
      </w:r>
      <w:r>
        <w:tab/>
      </w:r>
      <w:r>
        <w:fldChar w:fldCharType="begin"/>
      </w:r>
      <w:r>
        <w:instrText xml:space="preserve"> PAGEREF _Toc1343740038 </w:instrText>
      </w:r>
      <w:r>
        <w:fldChar w:fldCharType="separate"/>
      </w:r>
      <w:r>
        <w:t>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_Toc1570374512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30"/>
        </w:rPr>
        <w:t>1.</w:t>
      </w:r>
      <w:r>
        <w:rPr>
          <w:rFonts w:hint="default" w:ascii="SimSun" w:hAnsi="SimSun" w:eastAsia="SimSun" w:cs="SimSun"/>
          <w:bCs/>
          <w:szCs w:val="30"/>
        </w:rPr>
        <w:t>3</w:t>
      </w:r>
      <w:r>
        <w:rPr>
          <w:rFonts w:hint="eastAsia" w:ascii="SimSun" w:hAnsi="SimSun" w:eastAsia="SimSun" w:cs="SimSun"/>
          <w:bCs/>
          <w:szCs w:val="30"/>
        </w:rPr>
        <w:t xml:space="preserve"> 本文主要研究内容</w:t>
      </w:r>
      <w:r>
        <w:tab/>
      </w:r>
      <w:r>
        <w:fldChar w:fldCharType="begin"/>
      </w:r>
      <w:r>
        <w:instrText xml:space="preserve"> PAGEREF _Toc1570374512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_Toc1889837102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28"/>
        </w:rPr>
        <w:t>1.</w:t>
      </w:r>
      <w:r>
        <w:rPr>
          <w:rFonts w:hint="default" w:ascii="SimSun" w:hAnsi="SimSun" w:eastAsia="SimSun" w:cs="SimSun"/>
          <w:bCs/>
          <w:szCs w:val="28"/>
        </w:rPr>
        <w:t>3</w:t>
      </w:r>
      <w:r>
        <w:rPr>
          <w:rFonts w:hint="eastAsia" w:ascii="SimSun" w:hAnsi="SimSun" w:eastAsia="SimSun" w:cs="SimSun"/>
          <w:bCs/>
          <w:szCs w:val="28"/>
        </w:rPr>
        <w:t>.1 ROP攻击动态特征的提取</w:t>
      </w:r>
      <w:r>
        <w:tab/>
      </w:r>
      <w:r>
        <w:fldChar w:fldCharType="begin"/>
      </w:r>
      <w:r>
        <w:instrText xml:space="preserve"> PAGEREF _Toc1889837102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_Toc563112995 </w:instrText>
      </w:r>
      <w:r>
        <w:rPr>
          <w:rFonts w:hint="default" w:ascii="Times New Roman" w:hAnsi="Times New Roman" w:eastAsia="SimSun" w:cs="Times New Roman"/>
          <w:bCs w:val="0"/>
          <w:szCs w:val="24"/>
        </w:rPr>
        <w:fldChar w:fldCharType="separate"/>
      </w:r>
      <w:r>
        <w:rPr>
          <w:rFonts w:hint="eastAsia" w:ascii="SimSun" w:hAnsi="SimSun" w:eastAsia="SimSun" w:cs="SimSun"/>
          <w:bCs/>
          <w:szCs w:val="28"/>
        </w:rPr>
        <w:t>1.</w:t>
      </w:r>
      <w:r>
        <w:rPr>
          <w:rFonts w:hint="default" w:ascii="SimSun" w:hAnsi="SimSun" w:eastAsia="SimSun" w:cs="SimSun"/>
          <w:bCs/>
          <w:szCs w:val="28"/>
        </w:rPr>
        <w:t>3</w:t>
      </w:r>
      <w:r>
        <w:rPr>
          <w:rFonts w:hint="eastAsia" w:ascii="SimSun" w:hAnsi="SimSun" w:eastAsia="SimSun" w:cs="SimSun"/>
          <w:bCs/>
          <w:szCs w:val="28"/>
        </w:rPr>
        <w:t>.2 ROP攻击检测系统的实现</w:t>
      </w:r>
      <w:r>
        <w:tab/>
      </w:r>
      <w:r>
        <w:fldChar w:fldCharType="begin"/>
      </w:r>
      <w:r>
        <w:instrText xml:space="preserve"> PAGEREF _Toc563112995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_Toc1156513397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1.4 本文组织结构</w:t>
      </w:r>
      <w:r>
        <w:tab/>
      </w:r>
      <w:r>
        <w:fldChar w:fldCharType="begin"/>
      </w:r>
      <w:r>
        <w:instrText xml:space="preserve"> PAGEREF _Toc1156513397 </w:instrText>
      </w:r>
      <w:r>
        <w:fldChar w:fldCharType="separate"/>
      </w:r>
      <w:r>
        <w:t>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_Toc1047438715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2. 相关技术</w:t>
      </w:r>
      <w:r>
        <w:tab/>
      </w:r>
      <w:r>
        <w:fldChar w:fldCharType="begin"/>
      </w:r>
      <w:r>
        <w:instrText xml:space="preserve"> PAGEREF _Toc1047438715 </w:instrText>
      </w:r>
      <w:r>
        <w:fldChar w:fldCharType="separate"/>
      </w:r>
      <w:r>
        <w:t>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_Toc1924558273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2.1 ROP攻击</w:t>
      </w:r>
      <w:r>
        <w:tab/>
      </w:r>
      <w:r>
        <w:fldChar w:fldCharType="begin"/>
      </w:r>
      <w:r>
        <w:instrText xml:space="preserve"> PAGEREF _Toc1924558273 </w:instrText>
      </w:r>
      <w:r>
        <w:fldChar w:fldCharType="separate"/>
      </w:r>
      <w:r>
        <w:t>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_Toc1738542294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2.1.1 原理</w:t>
      </w:r>
      <w:r>
        <w:tab/>
      </w:r>
      <w:r>
        <w:fldChar w:fldCharType="begin"/>
      </w:r>
      <w:r>
        <w:instrText xml:space="preserve"> PAGEREF _Toc1738542294 </w:instrText>
      </w:r>
      <w:r>
        <w:fldChar w:fldCharType="separate"/>
      </w:r>
      <w:r>
        <w:t>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_Toc977474059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2.1.2 攻击流程</w:t>
      </w:r>
      <w:r>
        <w:tab/>
      </w:r>
      <w:r>
        <w:fldChar w:fldCharType="begin"/>
      </w:r>
      <w:r>
        <w:instrText xml:space="preserve"> PAGEREF _Toc977474059 </w:instrText>
      </w:r>
      <w:r>
        <w:fldChar w:fldCharType="separate"/>
      </w:r>
      <w:r>
        <w:t>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_Toc1118678340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2.1.3 变种攻击</w:t>
      </w:r>
      <w:r>
        <w:tab/>
      </w:r>
      <w:r>
        <w:fldChar w:fldCharType="begin"/>
      </w:r>
      <w:r>
        <w:instrText xml:space="preserve"> PAGEREF _Toc1118678340 </w:instrText>
      </w:r>
      <w:r>
        <w:fldChar w:fldCharType="separate"/>
      </w:r>
      <w:r>
        <w:t>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_Toc506666645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2.2 常见程序漏洞</w:t>
      </w:r>
      <w:r>
        <w:tab/>
      </w:r>
      <w:r>
        <w:fldChar w:fldCharType="begin"/>
      </w:r>
      <w:r>
        <w:instrText xml:space="preserve"> PAGEREF _Toc506666645 </w:instrText>
      </w:r>
      <w:r>
        <w:fldChar w:fldCharType="separate"/>
      </w:r>
      <w:r>
        <w:t>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_Toc1869301411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2.2.1 缓冲区溢出漏洞</w:t>
      </w:r>
      <w:r>
        <w:tab/>
      </w:r>
      <w:r>
        <w:fldChar w:fldCharType="begin"/>
      </w:r>
      <w:r>
        <w:instrText xml:space="preserve"> PAGEREF _Toc1869301411 </w:instrText>
      </w:r>
      <w:r>
        <w:fldChar w:fldCharType="separate"/>
      </w:r>
      <w:r>
        <w:t>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_Toc921106441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2.2.2 格式化字符串漏洞</w:t>
      </w:r>
      <w:r>
        <w:tab/>
      </w:r>
      <w:r>
        <w:fldChar w:fldCharType="begin"/>
      </w:r>
      <w:r>
        <w:instrText xml:space="preserve"> PAGEREF _Toc921106441 </w:instrText>
      </w:r>
      <w:r>
        <w:fldChar w:fldCharType="separate"/>
      </w:r>
      <w:r>
        <w:t>11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_Toc128653579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2.3 辅助攻击手段</w:t>
      </w:r>
      <w:r>
        <w:tab/>
      </w:r>
      <w:r>
        <w:fldChar w:fldCharType="begin"/>
      </w:r>
      <w:r>
        <w:instrText xml:space="preserve"> PAGEREF _Toc128653579 </w:instrText>
      </w:r>
      <w:r>
        <w:fldChar w:fldCharType="separate"/>
      </w:r>
      <w:r>
        <w:t>13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_Toc521856420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2.3.1 绕过随机化</w:t>
      </w:r>
      <w:r>
        <w:tab/>
      </w:r>
      <w:r>
        <w:fldChar w:fldCharType="begin"/>
      </w:r>
      <w:r>
        <w:instrText xml:space="preserve"> PAGEREF _Toc521856420 </w:instrText>
      </w:r>
      <w:r>
        <w:fldChar w:fldCharType="separate"/>
      </w:r>
      <w:r>
        <w:t>13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_Toc87055914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2.3.2 篡改GOT表</w:t>
      </w:r>
      <w:r>
        <w:tab/>
      </w:r>
      <w:r>
        <w:fldChar w:fldCharType="begin"/>
      </w:r>
      <w:r>
        <w:instrText xml:space="preserve"> PAGEREF _Toc87055914 </w:instrText>
      </w:r>
      <w:r>
        <w:fldChar w:fldCharType="separate"/>
      </w:r>
      <w:r>
        <w:t>13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_Toc676384882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2.4 动态二进制翻译技术</w:t>
      </w:r>
      <w:r>
        <w:tab/>
      </w:r>
      <w:r>
        <w:fldChar w:fldCharType="begin"/>
      </w:r>
      <w:r>
        <w:instrText xml:space="preserve"> PAGEREF _Toc676384882 </w:instrText>
      </w:r>
      <w:r>
        <w:fldChar w:fldCharType="separate"/>
      </w:r>
      <w:r>
        <w:t>15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_Toc738257598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2.5 本章小结</w:t>
      </w:r>
      <w:r>
        <w:tab/>
      </w:r>
      <w:r>
        <w:fldChar w:fldCharType="begin"/>
      </w:r>
      <w:r>
        <w:instrText xml:space="preserve"> PAGEREF _Toc738257598 </w:instrText>
      </w:r>
      <w:r>
        <w:fldChar w:fldCharType="separate"/>
      </w:r>
      <w:r>
        <w:t>16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_Toc390541929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3. ROP攻击动态特征</w:t>
      </w:r>
      <w:r>
        <w:tab/>
      </w:r>
      <w:r>
        <w:fldChar w:fldCharType="begin"/>
      </w:r>
      <w:r>
        <w:instrText xml:space="preserve"> PAGEREF _Toc390541929 </w:instrText>
      </w:r>
      <w:r>
        <w:fldChar w:fldCharType="separate"/>
      </w:r>
      <w:r>
        <w:t>18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_Toc1985452628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3.1 指令特征</w:t>
      </w:r>
      <w:r>
        <w:tab/>
      </w:r>
      <w:r>
        <w:fldChar w:fldCharType="begin"/>
      </w:r>
      <w:r>
        <w:instrText xml:space="preserve"> PAGEREF _Toc1985452628 </w:instrText>
      </w:r>
      <w:r>
        <w:fldChar w:fldCharType="separate"/>
      </w:r>
      <w:r>
        <w:t>18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_Toc529746433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3.2 控制流特征</w:t>
      </w:r>
      <w:r>
        <w:tab/>
      </w:r>
      <w:r>
        <w:fldChar w:fldCharType="begin"/>
      </w:r>
      <w:r>
        <w:instrText xml:space="preserve"> PAGEREF _Toc529746433 </w:instrText>
      </w:r>
      <w:r>
        <w:fldChar w:fldCharType="separate"/>
      </w:r>
      <w:r>
        <w:t>18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_Toc425092627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3.3 本章小结</w:t>
      </w:r>
      <w:r>
        <w:tab/>
      </w:r>
      <w:r>
        <w:fldChar w:fldCharType="begin"/>
      </w:r>
      <w:r>
        <w:instrText xml:space="preserve"> PAGEREF _Toc425092627 </w:instrText>
      </w:r>
      <w:r>
        <w:fldChar w:fldCharType="separate"/>
      </w:r>
      <w:r>
        <w:t>19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_Toc607971844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4. ROP攻击检测方法</w:t>
      </w:r>
      <w:r>
        <w:tab/>
      </w:r>
      <w:r>
        <w:fldChar w:fldCharType="begin"/>
      </w:r>
      <w:r>
        <w:instrText xml:space="preserve"> PAGEREF _Toc607971844 </w:instrText>
      </w:r>
      <w:r>
        <w:fldChar w:fldCharType="separate"/>
      </w:r>
      <w:r>
        <w:t>20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_Toc1376894909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4.1 指令特征检测策略</w:t>
      </w:r>
      <w:r>
        <w:tab/>
      </w:r>
      <w:r>
        <w:fldChar w:fldCharType="begin"/>
      </w:r>
      <w:r>
        <w:instrText xml:space="preserve"> PAGEREF _Toc1376894909 </w:instrText>
      </w:r>
      <w:r>
        <w:fldChar w:fldCharType="separate"/>
      </w:r>
      <w:r>
        <w:t>20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_Toc1537374478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4.1.1 调用/返回指令数检测策略</w:t>
      </w:r>
      <w:r>
        <w:tab/>
      </w:r>
      <w:r>
        <w:fldChar w:fldCharType="begin"/>
      </w:r>
      <w:r>
        <w:instrText xml:space="preserve"> PAGEREF _Toc1537374478 </w:instrText>
      </w:r>
      <w:r>
        <w:fldChar w:fldCharType="separate"/>
      </w:r>
      <w:r>
        <w:t>20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_Toc2125625021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4.1.2 连续</w:t>
      </w:r>
      <w:r>
        <w:rPr>
          <w:rFonts w:hint="default" w:ascii="SimSun" w:hAnsi="SimSun" w:eastAsia="SimSun" w:cs="SimSun"/>
          <w:bCs/>
          <w:szCs w:val="28"/>
          <w:lang w:val="en"/>
        </w:rPr>
        <w:t>gadget检测</w:t>
      </w:r>
      <w:r>
        <w:rPr>
          <w:rFonts w:hint="default" w:ascii="SimSun" w:hAnsi="SimSun" w:eastAsia="SimSun" w:cs="SimSun"/>
          <w:bCs/>
          <w:szCs w:val="28"/>
        </w:rPr>
        <w:t>策略</w:t>
      </w:r>
      <w:r>
        <w:tab/>
      </w:r>
      <w:r>
        <w:fldChar w:fldCharType="begin"/>
      </w:r>
      <w:r>
        <w:instrText xml:space="preserve"> PAGEREF _Toc2125625021 </w:instrText>
      </w:r>
      <w:r>
        <w:fldChar w:fldCharType="separate"/>
      </w:r>
      <w:r>
        <w:t>21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_Toc36523176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4.2 内存完整性检测策略</w:t>
      </w:r>
      <w:r>
        <w:tab/>
      </w:r>
      <w:r>
        <w:fldChar w:fldCharType="begin"/>
      </w:r>
      <w:r>
        <w:instrText xml:space="preserve"> PAGEREF _Toc36523176 </w:instrText>
      </w:r>
      <w:r>
        <w:fldChar w:fldCharType="separate"/>
      </w:r>
      <w:r>
        <w:t>21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_Toc645560727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4.2.1 返回地址完整性检测</w:t>
      </w:r>
      <w:r>
        <w:tab/>
      </w:r>
      <w:r>
        <w:fldChar w:fldCharType="begin"/>
      </w:r>
      <w:r>
        <w:instrText xml:space="preserve"> PAGEREF _Toc645560727 </w:instrText>
      </w:r>
      <w:r>
        <w:fldChar w:fldCharType="separate"/>
      </w:r>
      <w:r>
        <w:t>21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_Toc1489442200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4.2.2 函数指针完整性检测</w:t>
      </w:r>
      <w:r>
        <w:tab/>
      </w:r>
      <w:r>
        <w:fldChar w:fldCharType="begin"/>
      </w:r>
      <w:r>
        <w:instrText xml:space="preserve"> PAGEREF _Toc1489442200 </w:instrText>
      </w:r>
      <w:r>
        <w:fldChar w:fldCharType="separate"/>
      </w:r>
      <w:r>
        <w:t>23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_Toc297909202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4.3 多维度ROP攻击检测策略</w:t>
      </w:r>
      <w:r>
        <w:tab/>
      </w:r>
      <w:r>
        <w:fldChar w:fldCharType="begin"/>
      </w:r>
      <w:r>
        <w:instrText xml:space="preserve"> PAGEREF _Toc297909202 </w:instrText>
      </w:r>
      <w:r>
        <w:fldChar w:fldCharType="separate"/>
      </w:r>
      <w:r>
        <w:t>23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_Toc1622650596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4.4 本章小结</w:t>
      </w:r>
      <w:r>
        <w:tab/>
      </w:r>
      <w:r>
        <w:fldChar w:fldCharType="begin"/>
      </w:r>
      <w:r>
        <w:instrText xml:space="preserve"> PAGEREF _Toc1622650596 </w:instrText>
      </w:r>
      <w:r>
        <w:fldChar w:fldCharType="separate"/>
      </w:r>
      <w:r>
        <w:t>24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_Toc685698590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5. ROP攻击检测系统实现</w:t>
      </w:r>
      <w:r>
        <w:tab/>
      </w:r>
      <w:r>
        <w:fldChar w:fldCharType="begin"/>
      </w:r>
      <w:r>
        <w:instrText xml:space="preserve"> PAGEREF _Toc685698590 </w:instrText>
      </w:r>
      <w:r>
        <w:fldChar w:fldCharType="separate"/>
      </w:r>
      <w:r>
        <w:t>26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_Toc1868283714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5.1 假设</w:t>
      </w:r>
      <w:r>
        <w:tab/>
      </w:r>
      <w:r>
        <w:fldChar w:fldCharType="begin"/>
      </w:r>
      <w:r>
        <w:instrText xml:space="preserve"> PAGEREF _Toc1868283714 </w:instrText>
      </w:r>
      <w:r>
        <w:fldChar w:fldCharType="separate"/>
      </w:r>
      <w:r>
        <w:t>26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_Toc1365004050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5.2 系统架构及设计</w:t>
      </w:r>
      <w:r>
        <w:tab/>
      </w:r>
      <w:r>
        <w:fldChar w:fldCharType="begin"/>
      </w:r>
      <w:r>
        <w:instrText xml:space="preserve"> PAGEREF _Toc1365004050 </w:instrText>
      </w:r>
      <w:r>
        <w:fldChar w:fldCharType="separate"/>
      </w:r>
      <w:r>
        <w:t>26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_Toc1248811585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5.3 系统流程</w:t>
      </w:r>
      <w:r>
        <w:tab/>
      </w:r>
      <w:r>
        <w:fldChar w:fldCharType="begin"/>
      </w:r>
      <w:r>
        <w:instrText xml:space="preserve"> PAGEREF _Toc1248811585 </w:instrText>
      </w:r>
      <w:r>
        <w:fldChar w:fldCharType="separate"/>
      </w:r>
      <w:r>
        <w:t>27</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_Toc877313464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5.4 检测方法实现</w:t>
      </w:r>
      <w:r>
        <w:tab/>
      </w:r>
      <w:r>
        <w:fldChar w:fldCharType="begin"/>
      </w:r>
      <w:r>
        <w:instrText xml:space="preserve"> PAGEREF _Toc877313464 </w:instrText>
      </w:r>
      <w:r>
        <w:fldChar w:fldCharType="separate"/>
      </w:r>
      <w:r>
        <w:t>28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_Toc264959117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5.4.1 Return-into-libc检测</w:t>
      </w:r>
      <w:r>
        <w:tab/>
      </w:r>
      <w:r>
        <w:fldChar w:fldCharType="begin"/>
      </w:r>
      <w:r>
        <w:instrText xml:space="preserve"> PAGEREF _Toc264959117 </w:instrText>
      </w:r>
      <w:r>
        <w:fldChar w:fldCharType="separate"/>
      </w:r>
      <w:r>
        <w:t>28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_Toc1025886211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5.4.2 阈值检测器</w:t>
      </w:r>
      <w:r>
        <w:tab/>
      </w:r>
      <w:r>
        <w:fldChar w:fldCharType="begin"/>
      </w:r>
      <w:r>
        <w:instrText xml:space="preserve"> PAGEREF _Toc1025886211 </w:instrText>
      </w:r>
      <w:r>
        <w:fldChar w:fldCharType="separate"/>
      </w:r>
      <w:r>
        <w:t>29</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_Toc468372110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5.4.3 调用/返回指令计数器</w:t>
      </w:r>
      <w:r>
        <w:tab/>
      </w:r>
      <w:r>
        <w:fldChar w:fldCharType="begin"/>
      </w:r>
      <w:r>
        <w:instrText xml:space="preserve"> PAGEREF _Toc468372110 </w:instrText>
      </w:r>
      <w:r>
        <w:fldChar w:fldCharType="separate"/>
      </w:r>
      <w:r>
        <w:t>30</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_Toc1242433177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5.4.4 影子栈</w:t>
      </w:r>
      <w:r>
        <w:tab/>
      </w:r>
      <w:r>
        <w:fldChar w:fldCharType="begin"/>
      </w:r>
      <w:r>
        <w:instrText xml:space="preserve"> PAGEREF _Toc1242433177 </w:instrText>
      </w:r>
      <w:r>
        <w:fldChar w:fldCharType="separate"/>
      </w:r>
      <w:r>
        <w:t>31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_Toc2144564551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5.4.5 CPR检测器</w:t>
      </w:r>
      <w:r>
        <w:tab/>
      </w:r>
      <w:r>
        <w:fldChar w:fldCharType="begin"/>
      </w:r>
      <w:r>
        <w:instrText xml:space="preserve"> PAGEREF _Toc2144564551 </w:instrText>
      </w:r>
      <w:r>
        <w:fldChar w:fldCharType="separate"/>
      </w:r>
      <w:r>
        <w:t>32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_Toc975038755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5.4.6 GOT表篡改检测</w:t>
      </w:r>
      <w:r>
        <w:tab/>
      </w:r>
      <w:r>
        <w:fldChar w:fldCharType="begin"/>
      </w:r>
      <w:r>
        <w:instrText xml:space="preserve"> PAGEREF _Toc975038755 </w:instrText>
      </w:r>
      <w:r>
        <w:fldChar w:fldCharType="separate"/>
      </w:r>
      <w:r>
        <w:t>33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_Toc964250940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5.5 实验与测试</w:t>
      </w:r>
      <w:r>
        <w:tab/>
      </w:r>
      <w:r>
        <w:fldChar w:fldCharType="begin"/>
      </w:r>
      <w:r>
        <w:instrText xml:space="preserve"> PAGEREF _Toc964250940 </w:instrText>
      </w:r>
      <w:r>
        <w:fldChar w:fldCharType="separate"/>
      </w:r>
      <w:r>
        <w:t>34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_Toc918187344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5.5.1实验概述</w:t>
      </w:r>
      <w:r>
        <w:tab/>
      </w:r>
      <w:r>
        <w:fldChar w:fldCharType="begin"/>
      </w:r>
      <w:r>
        <w:instrText xml:space="preserve"> PAGEREF _Toc918187344 </w:instrText>
      </w:r>
      <w:r>
        <w:fldChar w:fldCharType="separate"/>
      </w:r>
      <w:r>
        <w:t>34</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_Toc1103692334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5.5.2 Return-into-libc攻击与检测</w:t>
      </w:r>
      <w:r>
        <w:tab/>
      </w:r>
      <w:r>
        <w:fldChar w:fldCharType="begin"/>
      </w:r>
      <w:r>
        <w:instrText xml:space="preserve"> PAGEREF _Toc1103692334 </w:instrText>
      </w:r>
      <w:r>
        <w:fldChar w:fldCharType="separate"/>
      </w:r>
      <w:r>
        <w:t>35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_Toc1486107360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5.5.3 ROP攻击防御与检测</w:t>
      </w:r>
      <w:r>
        <w:tab/>
      </w:r>
      <w:r>
        <w:fldChar w:fldCharType="begin"/>
      </w:r>
      <w:r>
        <w:instrText xml:space="preserve"> PAGEREF _Toc1486107360 </w:instrText>
      </w:r>
      <w:r>
        <w:fldChar w:fldCharType="separate"/>
      </w:r>
      <w:r>
        <w:t>36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_Toc1005243258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5.5.4 JOP攻击防御与检测</w:t>
      </w:r>
      <w:r>
        <w:tab/>
      </w:r>
      <w:r>
        <w:fldChar w:fldCharType="begin"/>
      </w:r>
      <w:r>
        <w:instrText xml:space="preserve"> PAGEREF _Toc1005243258 </w:instrText>
      </w:r>
      <w:r>
        <w:fldChar w:fldCharType="separate"/>
      </w:r>
      <w:r>
        <w:t>41</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_Toc1780077216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5.5.5 系统性能测试</w:t>
      </w:r>
      <w:r>
        <w:tab/>
      </w:r>
      <w:r>
        <w:fldChar w:fldCharType="begin"/>
      </w:r>
      <w:r>
        <w:instrText xml:space="preserve"> PAGEREF _Toc1780077216 </w:instrText>
      </w:r>
      <w:r>
        <w:fldChar w:fldCharType="separate"/>
      </w:r>
      <w:r>
        <w:t>42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1"/>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_Toc76881310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28"/>
        </w:rPr>
        <w:t>5.5.6 实验结果与分析</w:t>
      </w:r>
      <w:r>
        <w:tab/>
      </w:r>
      <w:r>
        <w:fldChar w:fldCharType="begin"/>
      </w:r>
      <w:r>
        <w:instrText xml:space="preserve"> PAGEREF _Toc76881310 </w:instrText>
      </w:r>
      <w:r>
        <w:fldChar w:fldCharType="separate"/>
      </w:r>
      <w:r>
        <w:t>42</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10"/>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_Toc1395785187 </w:instrText>
      </w:r>
      <w:r>
        <w:rPr>
          <w:rFonts w:hint="default" w:ascii="Times New Roman" w:hAnsi="Times New Roman" w:eastAsia="SimSun" w:cs="Times New Roman"/>
          <w:bCs w:val="0"/>
          <w:szCs w:val="24"/>
        </w:rPr>
        <w:fldChar w:fldCharType="separate"/>
      </w:r>
      <w:r>
        <w:rPr>
          <w:rFonts w:hint="default" w:ascii="SimSun" w:hAnsi="SimSun" w:eastAsia="SimSun" w:cs="SimSun"/>
          <w:bCs/>
          <w:szCs w:val="30"/>
        </w:rPr>
        <w:t>5.6 本章小结</w:t>
      </w:r>
      <w:r>
        <w:tab/>
      </w:r>
      <w:r>
        <w:fldChar w:fldCharType="begin"/>
      </w:r>
      <w:r>
        <w:instrText xml:space="preserve"> PAGEREF _Toc1395785187 </w:instrText>
      </w:r>
      <w:r>
        <w:fldChar w:fldCharType="separate"/>
      </w:r>
      <w:r>
        <w:t>43</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_Toc1618046197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结论</w:t>
      </w:r>
      <w:r>
        <w:tab/>
      </w:r>
      <w:r>
        <w:fldChar w:fldCharType="begin"/>
      </w:r>
      <w:r>
        <w:instrText xml:space="preserve"> PAGEREF _Toc1618046197 </w:instrText>
      </w:r>
      <w:r>
        <w:fldChar w:fldCharType="separate"/>
      </w:r>
      <w:r>
        <w:t>45</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_Toc606627743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参考文献</w:t>
      </w:r>
      <w:r>
        <w:tab/>
      </w:r>
      <w:r>
        <w:fldChar w:fldCharType="begin"/>
      </w:r>
      <w:r>
        <w:instrText xml:space="preserve"> PAGEREF _Toc606627743 </w:instrText>
      </w:r>
      <w:r>
        <w:fldChar w:fldCharType="separate"/>
      </w:r>
      <w:r>
        <w:t>46</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pStyle w:val="9"/>
        <w:tabs>
          <w:tab w:val="right" w:leader="dot" w:pos="9072"/>
        </w:tabs>
      </w:pPr>
      <w:r>
        <w:rPr>
          <w:rFonts w:hint="default" w:ascii="Times New Roman" w:hAnsi="Times New Roman" w:eastAsia="SimSun" w:cs="Times New Roman"/>
          <w:bCs w:val="0"/>
          <w:color w:val="000000" w:themeColor="text1"/>
          <w:szCs w:val="24"/>
          <w14:textFill>
            <w14:solidFill>
              <w14:schemeClr w14:val="tx1"/>
            </w14:solidFill>
          </w14:textFill>
        </w:rPr>
        <w:fldChar w:fldCharType="begin"/>
      </w:r>
      <w:r>
        <w:rPr>
          <w:rFonts w:hint="default" w:ascii="Times New Roman" w:hAnsi="Times New Roman" w:eastAsia="SimSun" w:cs="Times New Roman"/>
          <w:bCs w:val="0"/>
          <w:szCs w:val="24"/>
        </w:rPr>
        <w:instrText xml:space="preserve"> HYPERLINK \l _Toc1820877814 </w:instrText>
      </w:r>
      <w:r>
        <w:rPr>
          <w:rFonts w:hint="default" w:ascii="Times New Roman" w:hAnsi="Times New Roman" w:eastAsia="SimSun" w:cs="Times New Roman"/>
          <w:bCs w:val="0"/>
          <w:szCs w:val="24"/>
        </w:rPr>
        <w:fldChar w:fldCharType="separate"/>
      </w:r>
      <w:r>
        <w:rPr>
          <w:rFonts w:hint="default" w:ascii="Times New Roman" w:hAnsi="Times New Roman" w:eastAsia="SimSun" w:cs="Times New Roman"/>
          <w:bCs/>
          <w:szCs w:val="36"/>
        </w:rPr>
        <w:t>致谢</w:t>
      </w:r>
      <w:r>
        <w:tab/>
      </w:r>
      <w:r>
        <w:fldChar w:fldCharType="begin"/>
      </w:r>
      <w:r>
        <w:instrText xml:space="preserve"> PAGEREF _Toc1820877814 </w:instrText>
      </w:r>
      <w:r>
        <w:fldChar w:fldCharType="separate"/>
      </w:r>
      <w:r>
        <w:t>48</w:t>
      </w:r>
      <w:r>
        <w:fldChar w:fldCharType="end"/>
      </w: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jc w:val="both"/>
        <w:rPr>
          <w:rFonts w:hint="default" w:ascii="Times New Roman" w:hAnsi="Times New Roman" w:eastAsia="SimSun" w:cs="Times New Roman"/>
          <w:color w:val="000000" w:themeColor="text1"/>
          <w:szCs w:val="32"/>
          <w14:textFill>
            <w14:solidFill>
              <w14:schemeClr w14:val="tx1"/>
            </w14:solidFill>
          </w14:textFill>
        </w:rPr>
      </w:pPr>
      <w:r>
        <w:rPr>
          <w:rFonts w:hint="default" w:ascii="Times New Roman" w:hAnsi="Times New Roman" w:eastAsia="SimSun" w:cs="Times New Roman"/>
          <w:bCs w:val="0"/>
          <w:color w:val="000000" w:themeColor="text1"/>
          <w:szCs w:val="24"/>
          <w14:textFill>
            <w14:solidFill>
              <w14:schemeClr w14:val="tx1"/>
            </w14:solidFill>
          </w14:textFill>
        </w:rPr>
        <w:fldChar w:fldCharType="end"/>
      </w:r>
    </w:p>
    <w:p>
      <w:pPr>
        <w:numPr>
          <w:ilvl w:val="0"/>
          <w:numId w:val="1"/>
        </w:numPr>
        <w:jc w:val="both"/>
        <w:outlineLvl w:val="0"/>
        <w:rPr>
          <w:rFonts w:hint="default" w:ascii="Times New Roman" w:hAnsi="Times New Roman" w:eastAsia="SimSun" w:cs="Times New Roman"/>
          <w:b/>
          <w:bCs/>
          <w:color w:val="000000" w:themeColor="text1"/>
          <w:sz w:val="28"/>
          <w:szCs w:val="28"/>
          <w14:textFill>
            <w14:solidFill>
              <w14:schemeClr w14:val="tx1"/>
            </w14:solidFill>
          </w14:textFill>
        </w:rPr>
        <w:sectPr>
          <w:footerReference r:id="rId5" w:type="default"/>
          <w:pgSz w:w="11906" w:h="16838"/>
          <w:pgMar w:top="1701" w:right="1417" w:bottom="1417" w:left="1417" w:header="1134" w:footer="992" w:gutter="0"/>
          <w:pgBorders>
            <w:top w:val="none" w:sz="0" w:space="0"/>
            <w:left w:val="none" w:sz="0" w:space="0"/>
            <w:bottom w:val="none" w:sz="0" w:space="0"/>
            <w:right w:val="none" w:sz="0" w:space="0"/>
          </w:pgBorders>
          <w:pgNumType w:fmt="upperRoman" w:start="1"/>
          <w:cols w:space="720" w:num="1"/>
          <w:rtlGutter w:val="0"/>
          <w:docGrid w:linePitch="360" w:charSpace="0"/>
        </w:sectPr>
      </w:pP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7" w:name="_Toc1255669897"/>
      <w:r>
        <w:rPr>
          <w:rFonts w:hint="default" w:ascii="Times New Roman" w:hAnsi="Times New Roman" w:eastAsia="SimSun" w:cs="Times New Roman"/>
          <w:b/>
          <w:bCs/>
          <w:color w:val="000000" w:themeColor="text1"/>
          <w:sz w:val="36"/>
          <w:szCs w:val="36"/>
          <w14:textFill>
            <w14:solidFill>
              <w14:schemeClr w14:val="tx1"/>
            </w14:solidFill>
          </w14:textFill>
        </w:rPr>
        <w:t>1. 绪论</w:t>
      </w:r>
      <w:bookmarkEnd w:id="7"/>
    </w:p>
    <w:p>
      <w:pPr>
        <w:keepNext w:val="0"/>
        <w:keepLines w:val="0"/>
        <w:pageBreakBefore w:val="0"/>
        <w:widowControl/>
        <w:numPr>
          <w:ilvl w:val="0"/>
          <w:numId w:val="0"/>
        </w:numPr>
        <w:kinsoku/>
        <w:wordWrap/>
        <w:overflowPunct/>
        <w:topLinePunct w:val="0"/>
        <w:autoSpaceDE/>
        <w:autoSpaceDN/>
        <w:bidi w:val="0"/>
        <w:adjustRightInd/>
        <w:snapToGrid/>
        <w:spacing w:before="120" w:after="120" w:line="240" w:lineRule="auto"/>
        <w:ind w:leftChars="0"/>
        <w:jc w:val="both"/>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8" w:name="_Toc1511300827"/>
      <w:r>
        <w:rPr>
          <w:rFonts w:hint="eastAsia" w:ascii="SimSun" w:hAnsi="SimSun" w:eastAsia="SimSun" w:cs="SimSun"/>
          <w:b/>
          <w:bCs/>
          <w:color w:val="000000" w:themeColor="text1"/>
          <w:sz w:val="30"/>
          <w:szCs w:val="30"/>
          <w14:textFill>
            <w14:solidFill>
              <w14:schemeClr w14:val="tx1"/>
            </w14:solidFill>
          </w14:textFill>
        </w:rPr>
        <w:t>1.1 研究背景</w:t>
      </w:r>
      <w:bookmarkEnd w:id="8"/>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今，无论计算机技术发展到何种程度，计算机软件安全永远是人们最为关心的话题，相关的研究总在不断地进展和延续。随着操作系统的更新换代，软件自身的安全性不断提升，针对各种类型的攻击，大量防御策略被提出并应用，对软件进行攻击变得越发困难。但是由于操作系统代码量日益增大、复杂度逐步提高，攻击者总能找出系统漏洞，并利用漏洞进行攻击，如图1.1所示，CV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w:t>
      </w:r>
      <w:r>
        <w:rPr>
          <w:rFonts w:hint="default" w:ascii="Times New Roman" w:hAnsi="Times New Roman" w:eastAsia="SimSun" w:cs="Times New Roman"/>
          <w:color w:val="000000" w:themeColor="text1"/>
          <w:sz w:val="24"/>
          <w:szCs w:val="24"/>
          <w14:textFill>
            <w14:solidFill>
              <w14:schemeClr w14:val="tx1"/>
            </w14:solidFill>
          </w14:textFill>
        </w:rPr>
        <w:t>漏洞数量呈现逐年提升的趋势。此外，程序员编程的不规范以及软件安全更新的不及时更是导致软件漏洞被广泛利用。软件漏洞的必然存在，就像一颗定时炸弹，给计算机系统带来了极大的安全隐患。例如勒索病毒WannaCry利用美国国家安全局泄露的危险漏洞“EternalBlue”（永恒之蓝）进行传播，从2018年初到9月中旬，总计对超过200万台终端发起过攻击，攻击次数高达1700万余次，该病毒通过互联网在全球爆发，国内大量高校及企事业单位被攻击。</w:t>
      </w:r>
    </w:p>
    <w:p>
      <w:pPr>
        <w:jc w:val="center"/>
        <w:rPr>
          <w:rFonts w:hint="default" w:ascii="Times New Roman" w:hAnsi="Times New Roman" w:eastAsia="SimSun" w:cs="Times New Roman"/>
          <w:color w:val="000000" w:themeColor="text1"/>
          <w:sz w:val="18"/>
          <w:szCs w:val="18"/>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807075" cy="2780030"/>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rcRect t="2666" r="266"/>
                    <a:stretch>
                      <a:fillRect/>
                    </a:stretch>
                  </pic:blipFill>
                  <pic:spPr>
                    <a:xfrm>
                      <a:off x="0" y="0"/>
                      <a:ext cx="5807075" cy="27800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图1.1 近20年CVE漏洞数量</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在众多的安全漏洞中，如图1.2，二进制安全占据了半壁江山，其中缓冲区溢出(buffer overflow)是一种常见的漏洞。由于c语言对程序缓冲区边界不进行检测，当攻击者向缓冲区写入过多数据后，缓冲区将溢出。若缓冲区在栈中发生溢出，栈中的函数返回地址将被覆盖，当程序返回时，程序控制流将被攻击者劫持。此外整型溢出、浮点型溢出、格式化字符串、UAF等常见漏洞，均可使攻击者劫持程序控制流。劫持程序控制流，然后执行攻击者构建的攻击代码，是进行攻击的基本流程。早先攻击者将恶意代码注入内存空间，并将控制流劫持至恶意代码，从而达到攻击目的。这些被注入的代码称做shellcode，他们通常是可执行的代码，通过系统调用实现打开shell、更改系统权限、执行程序等恶意行为。</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216525" cy="216281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rcRect l="1374" t="8020" r="1471" b="4690"/>
                    <a:stretch>
                      <a:fillRect/>
                    </a:stretch>
                  </pic:blipFill>
                  <pic:spPr>
                    <a:xfrm>
                      <a:off x="0" y="0"/>
                      <a:ext cx="5216525" cy="21628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图1.2 近20年各类CVE漏洞数量统计</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但是在数据执行保护（DEP）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w:t>
      </w:r>
      <w:r>
        <w:rPr>
          <w:rFonts w:hint="default" w:ascii="Times New Roman" w:hAnsi="Times New Roman" w:eastAsia="SimSun" w:cs="Times New Roman"/>
          <w:color w:val="000000" w:themeColor="text1"/>
          <w:sz w:val="24"/>
          <w:szCs w:val="24"/>
          <w14:textFill>
            <w14:solidFill>
              <w14:schemeClr w14:val="tx1"/>
            </w14:solidFill>
          </w14:textFill>
        </w:rPr>
        <w:t>广泛采用后，内存中的所有可写页面均不具有可执行权限。因此，即使攻击者将程序控制流劫持至他们注入的恶意代码，这些代码也无法执行。为了绕过DEP机制实现攻击，攻击者不再注入代码，而是通过利用漏洞进程中的现有的可执行指令来构造恶意行为，即代码复用攻击（CRA）。根据复用的代码类型不同，代码复用攻击主要可分为Return-into-libc和ROP攻击。</w:t>
      </w:r>
    </w:p>
    <w:p>
      <w:pPr>
        <w:keepNext w:val="0"/>
        <w:keepLines w:val="0"/>
        <w:pageBreakBefore w:val="0"/>
        <w:widowControl/>
        <w:numPr>
          <w:ilvl w:val="0"/>
          <w:numId w:val="0"/>
        </w:numPr>
        <w:kinsoku/>
        <w:wordWrap/>
        <w:overflowPunct/>
        <w:topLinePunct w:val="0"/>
        <w:autoSpaceDE/>
        <w:autoSpaceDN/>
        <w:bidi w:val="0"/>
        <w:adjustRightInd/>
        <w:snapToGrid/>
        <w:spacing w:before="120" w:after="120" w:line="240" w:lineRule="auto"/>
        <w:ind w:leftChars="0"/>
        <w:jc w:val="both"/>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9" w:name="_Toc261386025"/>
      <w:r>
        <w:rPr>
          <w:rFonts w:hint="eastAsia" w:ascii="SimSun" w:hAnsi="SimSun" w:eastAsia="SimSun" w:cs="SimSun"/>
          <w:b/>
          <w:bCs/>
          <w:color w:val="000000" w:themeColor="text1"/>
          <w:sz w:val="30"/>
          <w:szCs w:val="30"/>
          <w14:textFill>
            <w14:solidFill>
              <w14:schemeClr w14:val="tx1"/>
            </w14:solidFill>
          </w14:textFill>
        </w:rPr>
        <w:t>1.2 ROP攻击及防御发展现状</w:t>
      </w:r>
      <w:bookmarkEnd w:id="9"/>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0" w:name="_Toc977089868"/>
      <w:r>
        <w:rPr>
          <w:rFonts w:hint="eastAsia" w:ascii="SimSun" w:hAnsi="SimSun" w:eastAsia="SimSun" w:cs="SimSun"/>
          <w:b/>
          <w:bCs/>
          <w:color w:val="000000" w:themeColor="text1"/>
          <w:sz w:val="28"/>
          <w:szCs w:val="28"/>
          <w14:textFill>
            <w14:solidFill>
              <w14:schemeClr w14:val="tx1"/>
            </w14:solidFill>
          </w14:textFill>
        </w:rPr>
        <w:t>1.2.1 ROP攻击发展现状</w:t>
      </w:r>
      <w:bookmarkEnd w:id="10"/>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[3]</w:t>
      </w:r>
      <w:r>
        <w:rPr>
          <w:rFonts w:hint="default" w:ascii="Times New Roman" w:hAnsi="Times New Roman" w:eastAsia="SimSun" w:cs="Times New Roman"/>
          <w:color w:val="000000" w:themeColor="text1"/>
          <w:sz w:val="24"/>
          <w:szCs w:val="24"/>
          <w14:textFill>
            <w14:solidFill>
              <w14:schemeClr w14:val="tx1"/>
            </w14:solidFill>
          </w14:textFill>
        </w:rPr>
        <w:t>是代码复用攻击的一种简单应用，攻击者利用缓冲区溢出漏洞，将栈中的返回地址覆写为某个函数的入口地址，从而使得该函数被执行。复用的函数可以是程序代码段中的函数，也可以是程序所链接的共享库中的函数。攻击者通过修改栈的布局或者寄存器中的数据，构造函数参数，从而实现完整的函数调用，进而实现攻击行为。例如：攻击者复用共享库libc中的</w:t>
      </w:r>
      <w:r>
        <w:rPr>
          <w:rFonts w:hint="default" w:ascii="Times New Roman" w:hAnsi="Times New Roman" w:eastAsia="SimSun" w:cs="Times New Roman"/>
          <w:i/>
          <w:iCs/>
          <w:color w:val="000000" w:themeColor="text1"/>
          <w:sz w:val="24"/>
          <w:szCs w:val="24"/>
          <w14:textFill>
            <w14:solidFill>
              <w14:schemeClr w14:val="tx1"/>
            </w14:solidFill>
          </w14:textFill>
        </w:rPr>
        <w:t>system, execve</w:t>
      </w:r>
      <w:r>
        <w:rPr>
          <w:rFonts w:hint="default" w:ascii="Times New Roman" w:hAnsi="Times New Roman" w:eastAsia="SimSun" w:cs="Times New Roman"/>
          <w:color w:val="000000" w:themeColor="text1"/>
          <w:sz w:val="24"/>
          <w:szCs w:val="24"/>
          <w14:textFill>
            <w14:solidFill>
              <w14:schemeClr w14:val="tx1"/>
            </w14:solidFill>
          </w14:textFill>
        </w:rPr>
        <w:t>等函数，可执行任意系统命令；复用具有输出功能的函数，如</w:t>
      </w:r>
      <w:r>
        <w:rPr>
          <w:rFonts w:hint="default" w:ascii="Times New Roman" w:hAnsi="Times New Roman" w:eastAsia="SimSun" w:cs="Times New Roman"/>
          <w:i/>
          <w:iCs/>
          <w:color w:val="000000" w:themeColor="text1"/>
          <w:sz w:val="24"/>
          <w:szCs w:val="24"/>
          <w14:textFill>
            <w14:solidFill>
              <w14:schemeClr w14:val="tx1"/>
            </w14:solidFill>
          </w14:textFill>
        </w:rPr>
        <w:t>write, puts</w:t>
      </w:r>
      <w:r>
        <w:rPr>
          <w:rFonts w:hint="default" w:ascii="Times New Roman" w:hAnsi="Times New Roman" w:eastAsia="SimSun" w:cs="Times New Roman"/>
          <w:color w:val="000000" w:themeColor="text1"/>
          <w:sz w:val="24"/>
          <w:szCs w:val="24"/>
          <w14:textFill>
            <w14:solidFill>
              <w14:schemeClr w14:val="tx1"/>
            </w14:solidFill>
          </w14:textFill>
        </w:rPr>
        <w:t>等，可以获取更多关于程序的信息，比如环境变量、所链接的共享库等；复用具有修改内存功能的函数，如</w:t>
      </w:r>
      <w:r>
        <w:rPr>
          <w:rFonts w:hint="default" w:ascii="Times New Roman" w:hAnsi="Times New Roman" w:eastAsia="SimSun" w:cs="Times New Roman"/>
          <w:i/>
          <w:iCs/>
          <w:color w:val="000000" w:themeColor="text1"/>
          <w:sz w:val="24"/>
          <w:szCs w:val="24"/>
          <w14:textFill>
            <w14:solidFill>
              <w14:schemeClr w14:val="tx1"/>
            </w14:solidFill>
          </w14:textFill>
        </w:rPr>
        <w:t>read, malloc</w:t>
      </w:r>
      <w:r>
        <w:rPr>
          <w:rFonts w:hint="default" w:ascii="Times New Roman" w:hAnsi="Times New Roman" w:eastAsia="SimSun" w:cs="Times New Roman"/>
          <w:color w:val="000000" w:themeColor="text1"/>
          <w:sz w:val="24"/>
          <w:szCs w:val="24"/>
          <w14:textFill>
            <w14:solidFill>
              <w14:schemeClr w14:val="tx1"/>
            </w14:solidFill>
          </w14:textFill>
        </w:rPr>
        <w:t>等，可以对内存进行任意写操作。</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（Return Oriented Programming，ROP）是一种常用的代码复用攻击技术，不同于Return-into-libc，攻击者在返回导向编程时，不执行整个函数，而是执行源自各函数片段中的指令序列。这些指令序列称作gadget，具有如下两个基本特点：1.具有一定的功能，如：寄存器相加、加载某值到内存等；2.以返回指令为结尾。攻击者首先搜索可用gadget，然后将各个gadget链接在一起，从而实现一次完整的攻击（详见2.1节）。ROP最初由Shacham</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[4]</w:t>
      </w:r>
      <w:r>
        <w:rPr>
          <w:rFonts w:hint="default" w:ascii="Times New Roman" w:hAnsi="Times New Roman" w:eastAsia="SimSun" w:cs="Times New Roman"/>
          <w:color w:val="000000" w:themeColor="text1"/>
          <w:sz w:val="24"/>
          <w:szCs w:val="24"/>
          <w14:textFill>
            <w14:solidFill>
              <w14:schemeClr w14:val="tx1"/>
            </w14:solidFill>
          </w14:textFill>
        </w:rPr>
        <w:t>提出并应用于x86平台，随后被拓展到其他体系结构</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[5-8]</w:t>
      </w:r>
      <w:r>
        <w:rPr>
          <w:rFonts w:hint="default" w:ascii="Times New Roman" w:hAnsi="Times New Roman" w:eastAsia="SimSun" w:cs="Times New Roman"/>
          <w:color w:val="000000" w:themeColor="text1"/>
          <w:sz w:val="24"/>
          <w:szCs w:val="24"/>
          <w14:textFill>
            <w14:solidFill>
              <w14:schemeClr w14:val="tx1"/>
            </w14:solidFill>
          </w14:textFill>
        </w:rPr>
        <w:t>。ROP已被证明可实现图灵完备计算</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[9]</w:t>
      </w:r>
      <w:r>
        <w:rPr>
          <w:rFonts w:hint="default" w:ascii="Times New Roman" w:hAnsi="Times New Roman" w:eastAsia="SimSun" w:cs="Times New Roman"/>
          <w:color w:val="000000" w:themeColor="text1"/>
          <w:sz w:val="24"/>
          <w:szCs w:val="24"/>
          <w14:textFill>
            <w14:solidFill>
              <w14:schemeClr w14:val="tx1"/>
            </w14:solidFill>
          </w14:textFill>
        </w:rPr>
        <w:t>。此外，一些允许攻击者使用ROP自动构造任意恶意程序的工具已被开发出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[10-13]</w:t>
      </w:r>
      <w:r>
        <w:rPr>
          <w:rFonts w:hint="default" w:ascii="Times New Roman" w:hAnsi="Times New Roman" w:eastAsia="SimSun" w:cs="Times New Roman"/>
          <w:color w:val="000000" w:themeColor="text1"/>
          <w:sz w:val="24"/>
          <w:szCs w:val="24"/>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在目前使用最广的64位x86平台下，被调函数的参数主要保存在寄存器中，因此在一般情况下，攻击者会将Return-into-libc攻击与ROP攻击结合起来，即：进行Return-into-libc攻击时，通过复用一些gadget（如</w:t>
      </w:r>
      <w:r>
        <w:rPr>
          <w:rFonts w:hint="default" w:ascii="Times New Roman" w:hAnsi="Times New Roman" w:eastAsia="SimSun" w:cs="Times New Roman"/>
          <w:i/>
          <w:iCs/>
          <w:color w:val="000000" w:themeColor="text1"/>
          <w:sz w:val="24"/>
          <w:szCs w:val="24"/>
          <w14:textFill>
            <w14:solidFill>
              <w14:schemeClr w14:val="tx1"/>
            </w14:solidFill>
          </w14:textFill>
        </w:rPr>
        <w:t>pop rdi</w:t>
      </w:r>
      <w:r>
        <w:rPr>
          <w:rFonts w:hint="default" w:ascii="Times New Roman" w:hAnsi="Times New Roman" w:eastAsia="SimSun" w:cs="Times New Roman"/>
          <w:color w:val="000000" w:themeColor="text1"/>
          <w:sz w:val="24"/>
          <w:szCs w:val="24"/>
          <w14:textFill>
            <w14:solidFill>
              <w14:schemeClr w14:val="tx1"/>
            </w14:solidFill>
          </w14:textFill>
        </w:rPr>
        <w:t>）完成函数的参数配置，然后调用函数，进而达到攻击目的。</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除了返回指令以外，调用指令和跳转指令也能够实现程序控制流的转移，因此将返回指令替换为调用指令的Call Oriented Programming(COP)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color w:val="000000" w:themeColor="text1"/>
          <w:sz w:val="24"/>
          <w:szCs w:val="24"/>
          <w14:textFill>
            <w14:solidFill>
              <w14:schemeClr w14:val="tx1"/>
            </w14:solidFill>
          </w14:textFill>
        </w:rPr>
        <w:t>和将返回指令替换为跳转指令的Jump Oriented Programming(JOP)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被相继提出。因为传统ROP攻击有着明显的特征，即：使用连续的以ret为结尾的gadget，所以一些防御机制</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[23,24]</w:t>
      </w:r>
      <w:r>
        <w:rPr>
          <w:rFonts w:hint="default" w:ascii="Times New Roman" w:hAnsi="Times New Roman" w:eastAsia="SimSun" w:cs="Times New Roman"/>
          <w:color w:val="000000" w:themeColor="text1"/>
          <w:sz w:val="24"/>
          <w:szCs w:val="24"/>
          <w14:textFill>
            <w14:solidFill>
              <w14:schemeClr w14:val="tx1"/>
            </w14:solidFill>
          </w14:textFill>
        </w:rPr>
        <w:t>识别该特征，对ROP攻击进行防御。上述的变种ROP攻击，不使用或不连续使用以ret指令为结尾的gadget，从而能够绕过这些检测机制。</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此外，Snow</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[16]</w:t>
      </w:r>
      <w:r>
        <w:rPr>
          <w:rFonts w:hint="default" w:ascii="Times New Roman" w:hAnsi="Times New Roman" w:eastAsia="SimSun" w:cs="Times New Roman"/>
          <w:color w:val="000000" w:themeColor="text1"/>
          <w:sz w:val="24"/>
          <w:szCs w:val="24"/>
          <w14:textFill>
            <w14:solidFill>
              <w14:schemeClr w14:val="tx1"/>
            </w14:solidFill>
          </w14:textFill>
        </w:rPr>
        <w:t>还提出了实时ROP，攻击者在程序运行时完成gadget的搜索与链接。Bittau提出了BROP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[17]</w:t>
      </w:r>
      <w:r>
        <w:rPr>
          <w:rFonts w:hint="default" w:ascii="Times New Roman" w:hAnsi="Times New Roman" w:eastAsia="SimSun" w:cs="Times New Roman"/>
          <w:color w:val="000000" w:themeColor="text1"/>
          <w:sz w:val="24"/>
          <w:szCs w:val="24"/>
          <w14:textFill>
            <w14:solidFill>
              <w14:schemeClr w14:val="tx1"/>
            </w14:solidFill>
          </w14:textFill>
        </w:rPr>
        <w:t>，他指出即使不清楚任何目标服务器的信息，也能够根据服务器返回的内容，搜索gadget并构造攻击。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1" w:name="_Toc1343740038"/>
      <w:r>
        <w:rPr>
          <w:rFonts w:hint="default" w:ascii="SimSun" w:hAnsi="SimSun" w:eastAsia="SimSun" w:cs="SimSun"/>
          <w:b/>
          <w:bCs/>
          <w:color w:val="000000" w:themeColor="text1"/>
          <w:sz w:val="28"/>
          <w:szCs w:val="28"/>
          <w14:textFill>
            <w14:solidFill>
              <w14:schemeClr w14:val="tx1"/>
            </w14:solidFill>
          </w14:textFill>
        </w:rPr>
        <w:t>1.2.2 ROP防御发展现状</w:t>
      </w:r>
      <w:bookmarkEnd w:id="11"/>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针对现有的各种代码复用攻击，研究者提出了几类防御方案：</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第一类方案是基于内存地址随机化，通过随机化布局，减少攻击者对内存布局的知晓程度。地址空间布局随机化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[18]</w:t>
      </w:r>
      <w:r>
        <w:rPr>
          <w:rFonts w:hint="default" w:ascii="Times New Roman" w:hAnsi="Times New Roman" w:eastAsia="SimSun" w:cs="Times New Roman"/>
          <w:color w:val="000000" w:themeColor="text1"/>
          <w:sz w:val="24"/>
          <w:szCs w:val="24"/>
          <w14:textFill>
            <w14:solidFill>
              <w14:schemeClr w14:val="tx1"/>
            </w14:solidFill>
          </w14:textFill>
        </w:rPr>
        <w:t>（Address space layout randomization，ASLR）是被广泛应用的一种，ASLR在程序共享库、堆栈加载到内存的过程中，为其基址随机增加1个偏移量，从而使攻击者无法准确获取Return-into-libc攻击所需的libc函数地址以及ROP攻击所需的gadget地址。ASLR由于其方法简单，系统开销小，被广泛应用于各Linux操作系统中。ASLR的变种防御相继被提出，随机化粒度也在不断优化</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[19,20]</w:t>
      </w:r>
      <w:r>
        <w:rPr>
          <w:rFonts w:hint="default" w:ascii="Times New Roman" w:hAnsi="Times New Roman" w:eastAsia="SimSun" w:cs="Times New Roman"/>
          <w:color w:val="000000" w:themeColor="text1"/>
          <w:sz w:val="24"/>
          <w:szCs w:val="24"/>
          <w14:textFill>
            <w14:solidFill>
              <w14:schemeClr w14:val="tx1"/>
            </w14:solidFill>
          </w14:textFill>
        </w:rPr>
        <w:t>。但是粒度的越小，随机化方案的部署就越复杂，系统开销也就越大，因此细粒度的随机化方案没有被广泛应用。</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第二类方案是基于程序二进制动态检测技术，通过二进制插桩监测程序运行行为，从而判断程序是否被攻击。例如，Davi</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等在ROP防御工具Ropdefender中，通过构造影子栈，对调用和返回指令进行动态监测，当函数调用时，将其预期返回地址压入影子栈顶，在函数返回时，将返回地址与栈顶地址作对比，从而阻止非预期的控制流跳转。动态检测技术虽然能获取更多的程序运行时信息，但是也带来了额外的系统开销，使得程序运行放缓。DROP</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[24]</w:t>
      </w:r>
      <w:r>
        <w:rPr>
          <w:rFonts w:hint="default" w:ascii="Times New Roman" w:hAnsi="Times New Roman" w:eastAsia="SimSun" w:cs="Times New Roman"/>
          <w:color w:val="000000" w:themeColor="text1"/>
          <w:sz w:val="24"/>
          <w:szCs w:val="24"/>
          <w14:textFill>
            <w14:solidFill>
              <w14:schemeClr w14:val="tx1"/>
            </w14:solidFill>
          </w14:textFill>
        </w:rPr>
        <w:t>和ROP-Hunt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[21]</w:t>
      </w:r>
      <w:r>
        <w:rPr>
          <w:rFonts w:hint="default" w:ascii="Times New Roman" w:hAnsi="Times New Roman" w:eastAsia="SimSun" w:cs="Times New Roman"/>
          <w:color w:val="000000" w:themeColor="text1"/>
          <w:sz w:val="24"/>
          <w:szCs w:val="24"/>
          <w14:textFill>
            <w14:solidFill>
              <w14:schemeClr w14:val="tx1"/>
            </w14:solidFill>
          </w14:textFill>
        </w:rPr>
        <w:t>，为了减少额外的系统开销，基于统计学方法，通过设置阈值识别gadget，这些方案虽然性能好，但是不够灵活，防御效果差，容易被攻击者猜到阈值后绕过，且存在误报的可能。</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第三类方案是检测程序控制流的完整性，通过监控程序控制流，判断控制流是否按照预期的语义执行，从而防止非预期的代码被复用。Martin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[19]</w:t>
      </w:r>
      <w:r>
        <w:rPr>
          <w:rFonts w:hint="default" w:ascii="Times New Roman" w:hAnsi="Times New Roman" w:eastAsia="SimSun" w:cs="Times New Roman"/>
          <w:color w:val="000000" w:themeColor="text1"/>
          <w:sz w:val="24"/>
          <w:szCs w:val="24"/>
          <w14:textFill>
            <w14:solidFill>
              <w14:schemeClr w14:val="tx1"/>
            </w14:solidFill>
          </w14:textFill>
        </w:rPr>
        <w:t>等通过构造控制流图(CFG)，确保了语义完整性，但其CFG的生成难以保证准确性。文章[27]中提出了一种基于硬件的完整性保护解决方案。在该方法中，堆栈被分数据栈和专门用于调用和返回的控制栈。CPU采用访问控制机制，不允许用任意数据覆盖控制栈。这有效地防止了ROP攻击，但是，这种方法并不能轻易地移植到常见的，如Intel、AMD架构的复杂指令处理器中。</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还有一些防御方案如CFLocking </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[25]</w:t>
      </w:r>
      <w:r>
        <w:rPr>
          <w:rFonts w:hint="default" w:ascii="Times New Roman" w:hAnsi="Times New Roman" w:eastAsia="SimSun" w:cs="Times New Roman"/>
          <w:color w:val="000000" w:themeColor="text1"/>
          <w:sz w:val="24"/>
          <w:szCs w:val="24"/>
          <w14:textFill>
            <w14:solidFill>
              <w14:schemeClr w14:val="tx1"/>
            </w14:solidFill>
          </w14:textFill>
        </w:rPr>
        <w:t>和G-Free</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[26]</w:t>
      </w:r>
      <w:r>
        <w:rPr>
          <w:rFonts w:hint="default" w:ascii="Times New Roman" w:hAnsi="Times New Roman" w:eastAsia="SimSun" w:cs="Times New Roman"/>
          <w:color w:val="000000" w:themeColor="text1"/>
          <w:sz w:val="24"/>
          <w:szCs w:val="24"/>
          <w14:textFill>
            <w14:solidFill>
              <w14:schemeClr w14:val="tx1"/>
            </w14:solidFill>
          </w14:textFill>
        </w:rPr>
        <w:t>，旨在防御所有类型的ROP攻击，但它们需要用户提供程序源代码，对于一般程序用户而言，程序源代码是难以取得的，因此这些防御方案的应用范围受到了限制。</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根据上述的ROP防御思想，本文将使用二进制动态插桩框架PIN，提出一种综合方案，应用于ROP攻击的动态防御与检测。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eastAsia" w:ascii="SimSun" w:hAnsi="SimSun" w:eastAsia="SimSun" w:cs="SimSun"/>
          <w:b/>
          <w:bCs/>
          <w:color w:val="000000" w:themeColor="text1"/>
          <w:sz w:val="30"/>
          <w:szCs w:val="30"/>
          <w14:textFill>
            <w14:solidFill>
              <w14:schemeClr w14:val="tx1"/>
            </w14:solidFill>
          </w14:textFill>
        </w:rPr>
      </w:pPr>
      <w:bookmarkStart w:id="12" w:name="_Toc1570374512"/>
      <w:r>
        <w:rPr>
          <w:rFonts w:hint="eastAsia" w:ascii="SimSun" w:hAnsi="SimSun" w:eastAsia="SimSun" w:cs="SimSun"/>
          <w:b/>
          <w:bCs/>
          <w:color w:val="000000" w:themeColor="text1"/>
          <w:sz w:val="30"/>
          <w:szCs w:val="30"/>
          <w14:textFill>
            <w14:solidFill>
              <w14:schemeClr w14:val="tx1"/>
            </w14:solidFill>
          </w14:textFill>
        </w:rPr>
        <w:t>1.</w:t>
      </w:r>
      <w:r>
        <w:rPr>
          <w:rFonts w:hint="default" w:ascii="SimSun" w:hAnsi="SimSun" w:eastAsia="SimSun" w:cs="SimSun"/>
          <w:b/>
          <w:bCs/>
          <w:color w:val="000000" w:themeColor="text1"/>
          <w:sz w:val="30"/>
          <w:szCs w:val="30"/>
          <w14:textFill>
            <w14:solidFill>
              <w14:schemeClr w14:val="tx1"/>
            </w14:solidFill>
          </w14:textFill>
        </w:rPr>
        <w:t>3</w:t>
      </w:r>
      <w:r>
        <w:rPr>
          <w:rFonts w:hint="eastAsia" w:ascii="SimSun" w:hAnsi="SimSun" w:eastAsia="SimSun" w:cs="SimSun"/>
          <w:b/>
          <w:bCs/>
          <w:color w:val="000000" w:themeColor="text1"/>
          <w:sz w:val="30"/>
          <w:szCs w:val="30"/>
          <w14:textFill>
            <w14:solidFill>
              <w14:schemeClr w14:val="tx1"/>
            </w14:solidFill>
          </w14:textFill>
        </w:rPr>
        <w:t xml:space="preserve"> 本文主要研究内容</w:t>
      </w:r>
      <w:bookmarkEnd w:id="12"/>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3" w:name="_Toc1889837102"/>
      <w:r>
        <w:rPr>
          <w:rFonts w:hint="eastAsia" w:ascii="SimSun" w:hAnsi="SimSun" w:eastAsia="SimSun" w:cs="SimSun"/>
          <w:b/>
          <w:bCs/>
          <w:color w:val="000000" w:themeColor="text1"/>
          <w:sz w:val="28"/>
          <w:szCs w:val="28"/>
          <w14:textFill>
            <w14:solidFill>
              <w14:schemeClr w14:val="tx1"/>
            </w14:solidFill>
          </w14:textFill>
        </w:rPr>
        <w:t>1.</w:t>
      </w:r>
      <w:r>
        <w:rPr>
          <w:rFonts w:hint="default" w:ascii="SimSun" w:hAnsi="SimSun" w:eastAsia="SimSun" w:cs="SimSun"/>
          <w:b/>
          <w:bCs/>
          <w:color w:val="000000" w:themeColor="text1"/>
          <w:sz w:val="28"/>
          <w:szCs w:val="28"/>
          <w14:textFill>
            <w14:solidFill>
              <w14:schemeClr w14:val="tx1"/>
            </w14:solidFill>
          </w14:textFill>
        </w:rPr>
        <w:t>3</w:t>
      </w:r>
      <w:r>
        <w:rPr>
          <w:rFonts w:hint="eastAsia" w:ascii="SimSun" w:hAnsi="SimSun" w:eastAsia="SimSun" w:cs="SimSun"/>
          <w:b/>
          <w:bCs/>
          <w:color w:val="000000" w:themeColor="text1"/>
          <w:sz w:val="28"/>
          <w:szCs w:val="28"/>
          <w14:textFill>
            <w14:solidFill>
              <w14:schemeClr w14:val="tx1"/>
            </w14:solidFill>
          </w14:textFill>
        </w:rPr>
        <w:t>.1 ROP攻击动态特征的提取</w:t>
      </w:r>
      <w:bookmarkEnd w:id="13"/>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不同程序存在的漏洞类型与数量不同，攻击者攻击的手段多种多样，由于很难预测攻击者使用的恶意代码，单纯地提取ROP恶意代码的静态特征，如：gadget的大小，gadget链的长度，很难涵盖所有类型的ROP攻击。本文发现，程序在受到ROP攻击时的运行时动态异常，往往具有相同或相似的特征。因此，本文使用动态二进制插桩技术，分析众多存在漏洞的程序实例，跟踪这些程序在受到ROP攻击时的运行时状态，对ROP攻击的动态特征进行提取，共提取了两类动态特征：指令特征和控制流特征（详见第3章介绍）。</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eastAsia" w:ascii="SimSun" w:hAnsi="SimSun" w:eastAsia="SimSun" w:cs="SimSun"/>
          <w:b/>
          <w:bCs/>
          <w:color w:val="000000" w:themeColor="text1"/>
          <w:sz w:val="28"/>
          <w:szCs w:val="28"/>
          <w14:textFill>
            <w14:solidFill>
              <w14:schemeClr w14:val="tx1"/>
            </w14:solidFill>
          </w14:textFill>
        </w:rPr>
      </w:pPr>
      <w:bookmarkStart w:id="14" w:name="_Toc563112995"/>
      <w:r>
        <w:rPr>
          <w:rFonts w:hint="eastAsia" w:ascii="SimSun" w:hAnsi="SimSun" w:eastAsia="SimSun" w:cs="SimSun"/>
          <w:b/>
          <w:bCs/>
          <w:color w:val="000000" w:themeColor="text1"/>
          <w:sz w:val="28"/>
          <w:szCs w:val="28"/>
          <w14:textFill>
            <w14:solidFill>
              <w14:schemeClr w14:val="tx1"/>
            </w14:solidFill>
          </w14:textFill>
        </w:rPr>
        <w:t>1.</w:t>
      </w:r>
      <w:r>
        <w:rPr>
          <w:rFonts w:hint="default" w:ascii="SimSun" w:hAnsi="SimSun" w:eastAsia="SimSun" w:cs="SimSun"/>
          <w:b/>
          <w:bCs/>
          <w:color w:val="000000" w:themeColor="text1"/>
          <w:sz w:val="28"/>
          <w:szCs w:val="28"/>
          <w14:textFill>
            <w14:solidFill>
              <w14:schemeClr w14:val="tx1"/>
            </w14:solidFill>
          </w14:textFill>
        </w:rPr>
        <w:t>3</w:t>
      </w:r>
      <w:r>
        <w:rPr>
          <w:rFonts w:hint="eastAsia" w:ascii="SimSun" w:hAnsi="SimSun" w:eastAsia="SimSun" w:cs="SimSun"/>
          <w:b/>
          <w:bCs/>
          <w:color w:val="000000" w:themeColor="text1"/>
          <w:sz w:val="28"/>
          <w:szCs w:val="28"/>
          <w14:textFill>
            <w14:solidFill>
              <w14:schemeClr w14:val="tx1"/>
            </w14:solidFill>
          </w14:textFill>
        </w:rPr>
        <w:t>.2 ROP攻击检测系统的实现</w:t>
      </w:r>
      <w:bookmarkEnd w:id="14"/>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针对ROP攻击动态特征，提出了多维度的ROP攻击检测方案（详见第4章）。本文通过动态二进制插桩框架PIN提供的各种实用的插桩API，编写插桩检测工具，对第4章中讨论的检测方案进行代码实现，完成了能够识别ROP攻击、JOP攻击和return-into-libc攻击的代码复用攻击检测系统。此外，本文通过Django框架，实现了基于B/S模式的测试界面，用户在测试界面，可以选择开启不同类型的检测方案，系统将根据用户的选择开启相应防护方案，并运行漏洞程序供攻击者攻击，攻击结束后，用户可以在界面中查看攻击检测报告（详见第5章）。</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5" w:name="_Toc1156513397"/>
      <w:r>
        <w:rPr>
          <w:rFonts w:hint="default" w:ascii="SimSun" w:hAnsi="SimSun" w:eastAsia="SimSun" w:cs="SimSun"/>
          <w:b/>
          <w:bCs/>
          <w:color w:val="000000" w:themeColor="text1"/>
          <w:sz w:val="30"/>
          <w:szCs w:val="30"/>
          <w14:textFill>
            <w14:solidFill>
              <w14:schemeClr w14:val="tx1"/>
            </w14:solidFill>
          </w14:textFill>
        </w:rPr>
        <w:t>1.4 本文组织结构</w:t>
      </w:r>
      <w:bookmarkEnd w:id="15"/>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第1章 绪论。介绍本文研究背景、ROP攻击与防御的发展和现状，最后阐述了本文的主要研究内容。</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第2章 相关技术。首先详细介绍ROP攻击的原理、攻击流程以及变种攻击，其次介绍了与ROP攻击相关的常见程序漏洞、辅助攻击手段，最后介绍了本文使用的二进制动态翻译技术。</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第3章 ROP攻击动态特征。分析、讨论、总结ROP攻击的动态特征。</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第4章 ROP攻击检测方法。针对第3章中讨论的ROP攻击动态特征，讨论ROP攻击的检测方案。</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第5章 ROP攻击检测系统实现。介绍ROP攻击检测系统的总体框架，分析其各部分功能，介绍关键功能的代码实现。最后，利用实验验证检测方案的有效性。</w:t>
      </w:r>
    </w:p>
    <w:p>
      <w:pPr>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br w:type="page"/>
      </w:r>
    </w:p>
    <w:p>
      <w:pPr>
        <w:numPr>
          <w:ilvl w:val="0"/>
          <w:numId w:val="0"/>
        </w:numPr>
        <w:spacing w:line="480" w:lineRule="auto"/>
        <w:ind w:leftChars="0"/>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16" w:name="_Toc1047438715"/>
      <w:r>
        <w:rPr>
          <w:rFonts w:hint="default" w:ascii="Times New Roman" w:hAnsi="Times New Roman" w:eastAsia="SimSun" w:cs="Times New Roman"/>
          <w:b/>
          <w:bCs/>
          <w:color w:val="000000" w:themeColor="text1"/>
          <w:sz w:val="36"/>
          <w:szCs w:val="36"/>
          <w14:textFill>
            <w14:solidFill>
              <w14:schemeClr w14:val="tx1"/>
            </w14:solidFill>
          </w14:textFill>
        </w:rPr>
        <w:t>2. 相关技术</w:t>
      </w:r>
      <w:bookmarkEnd w:id="16"/>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17" w:name="_Toc1924558273"/>
      <w:r>
        <w:rPr>
          <w:rFonts w:hint="default" w:ascii="SimSun" w:hAnsi="SimSun" w:eastAsia="SimSun" w:cs="SimSun"/>
          <w:b/>
          <w:bCs/>
          <w:color w:val="000000" w:themeColor="text1"/>
          <w:sz w:val="30"/>
          <w:szCs w:val="30"/>
          <w14:textFill>
            <w14:solidFill>
              <w14:schemeClr w14:val="tx1"/>
            </w14:solidFill>
          </w14:textFill>
        </w:rPr>
        <w:t>2.1 ROP攻击</w:t>
      </w:r>
      <w:bookmarkEnd w:id="17"/>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8" w:name="_Toc1738542294"/>
      <w:r>
        <w:rPr>
          <w:rFonts w:hint="default" w:ascii="SimSun" w:hAnsi="SimSun" w:eastAsia="SimSun" w:cs="SimSun"/>
          <w:b/>
          <w:bCs/>
          <w:color w:val="000000" w:themeColor="text1"/>
          <w:sz w:val="28"/>
          <w:szCs w:val="28"/>
          <w14:textFill>
            <w14:solidFill>
              <w14:schemeClr w14:val="tx1"/>
            </w14:solidFill>
          </w14:textFill>
        </w:rPr>
        <w:t>2.1.1 原理</w:t>
      </w:r>
      <w:bookmarkEnd w:id="18"/>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现代操作系统中，栈被用作函数调用返回的场所。当函数被调用时，操作系统将在栈中分配一块新的内存空间（称作栈帧），供被调用的函数使用。栈帧中存储上一个栈帧的栈基址、函数返回地址、局部变量、函数参数等信息。当函数调用发生时，程序控制流会发生转移，即从原函数转移至被调函数。函数调用返回的流程如下：调用指令执行后，操作系统将被调函数的返回地址（调用指令的下一条指令地址）压入栈顶，然后程序控制流将转移到调用指令的目标地址，即被调函数的入口地址。当函数执行结束后，其末尾的返回指令，将栈顶的返回地址赋值给指令指针寄存器</w:t>
      </w:r>
      <w:r>
        <w:rPr>
          <w:rFonts w:hint="default" w:ascii="Times New Roman" w:hAnsi="Times New Roman" w:eastAsia="SimSun" w:cs="Times New Roman"/>
          <w:i/>
          <w:iCs/>
          <w:color w:val="000000" w:themeColor="text1"/>
          <w:sz w:val="24"/>
          <w:szCs w:val="24"/>
          <w14:textFill>
            <w14:solidFill>
              <w14:schemeClr w14:val="tx1"/>
            </w14:solidFill>
          </w14:textFill>
        </w:rPr>
        <w:t>ip</w:t>
      </w:r>
      <w:r>
        <w:rPr>
          <w:rFonts w:hint="default" w:ascii="Times New Roman" w:hAnsi="Times New Roman" w:eastAsia="SimSun" w:cs="Times New Roman"/>
          <w:color w:val="000000" w:themeColor="text1"/>
          <w:sz w:val="24"/>
          <w:szCs w:val="24"/>
          <w14:textFill>
            <w14:solidFill>
              <w14:schemeClr w14:val="tx1"/>
            </w14:solidFill>
          </w14:textFill>
        </w:rPr>
        <w:t>（指令指针寄存器存储CPU将要执行的指令的地址），程序控制流于是回到原函数。由于函数调用返回的信息存储在栈中，函数调用的过程也伴随着栈帧的切换。以x86框架为例，如图2.1，栈帧的切换流程如下：调用指令执行后，程序控制流转移至被调函数，被调函数首先将旧的栈基址压入栈中</w:t>
      </w:r>
      <w:r>
        <w:rPr>
          <w:rFonts w:hint="eastAsia" w:ascii="SimSun" w:hAnsi="SimSun" w:eastAsia="SimSun" w:cs="SimSun"/>
          <w:color w:val="000000" w:themeColor="text1"/>
          <w:sz w:val="24"/>
          <w:szCs w:val="24"/>
          <w14:textFill>
            <w14:solidFill>
              <w14:schemeClr w14:val="tx1"/>
            </w14:solidFill>
          </w14:textFill>
        </w:rPr>
        <w:t>①，然后设置新的栈基址②，并移动栈指针，开辟新的栈空间③，返回指令执行前，将栈指针指向栈基址④，并恢复保存的栈基址⑤。其中①-③为栈帧建立过程，④-⑤为栈帧</w:t>
      </w:r>
      <w:r>
        <w:rPr>
          <w:rFonts w:hint="default" w:ascii="Times New Roman" w:hAnsi="Times New Roman" w:eastAsia="SimSun" w:cs="Times New Roman"/>
          <w:color w:val="000000" w:themeColor="text1"/>
          <w:sz w:val="24"/>
          <w:szCs w:val="24"/>
          <w14:textFill>
            <w14:solidFill>
              <w14:schemeClr w14:val="tx1"/>
            </w14:solidFill>
          </w14:textFill>
        </w:rPr>
        <w:t>的销毁过程。通常栈帧的建立-销毁操作在函数调用-返回期间进行。</w:t>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pPr>
      <w:r>
        <w:drawing>
          <wp:inline distT="0" distB="0" distL="114300" distR="114300">
            <wp:extent cx="2616200" cy="1717040"/>
            <wp:effectExtent l="0" t="0" r="12700" b="165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0"/>
                    <a:stretch>
                      <a:fillRect/>
                    </a:stretch>
                  </pic:blipFill>
                  <pic:spPr>
                    <a:xfrm>
                      <a:off x="0" y="0"/>
                      <a:ext cx="2616200" cy="171704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图2.1 x86框架下的函数栈操作</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由于c语言对程序缓冲区边界不进行检测，当攻击者向缓冲区写入过多数据后，缓冲区将溢出。当缓冲区发生溢出后，栈中的返回地址被覆盖，函数返回时指令指针寄存器</w:t>
      </w:r>
      <w:r>
        <w:rPr>
          <w:rFonts w:hint="default" w:ascii="Times New Roman" w:hAnsi="Times New Roman" w:eastAsia="SimSun" w:cs="Times New Roman"/>
          <w:i/>
          <w:iCs/>
          <w:color w:val="000000" w:themeColor="text1"/>
          <w:sz w:val="24"/>
          <w:szCs w:val="24"/>
          <w14:textFill>
            <w14:solidFill>
              <w14:schemeClr w14:val="tx1"/>
            </w14:solidFill>
          </w14:textFill>
        </w:rPr>
        <w:t>ip</w:t>
      </w:r>
      <w:r>
        <w:rPr>
          <w:rFonts w:hint="default" w:ascii="Times New Roman" w:hAnsi="Times New Roman" w:eastAsia="SimSun" w:cs="Times New Roman"/>
          <w:color w:val="000000" w:themeColor="text1"/>
          <w:sz w:val="24"/>
          <w:szCs w:val="24"/>
          <w14:textFill>
            <w14:solidFill>
              <w14:schemeClr w14:val="tx1"/>
            </w14:solidFill>
          </w14:textFill>
        </w:rPr>
        <w:t>的值将被攻击者篡改，程序控制流由此被劫持。</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是将控制流劫持至gadget中的一种代码复用攻击。如图2.2，攻击者将收集到的gadget的地址以及一些必要数据，经过精心编排后写入栈中，覆盖返回地址及其后的区域。通过对栈空间的精心布局，实现一个gadget执行完毕后，通过其末尾的返回指令，使程序控制流跳转至下一个gadget的目的。由此gadget被依次执行，直到达到攻击者目的。</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通过gadget末尾的返回指令实现控制流的转移。广义的讲，末尾指令能够实现控制流转移的指令片段，均可以称作gadget。除返回指令以外，调用指令、跳转指令也可以实现控制流转移，由此衍生出了JOP攻击与COP攻击（详见2.2.3）。</w:t>
      </w:r>
    </w:p>
    <w:p>
      <w:pPr>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42915" cy="2814955"/>
            <wp:effectExtent l="0" t="0" r="635" b="4445"/>
            <wp:docPr id="36" name="Picture 36"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 Diagram-2"/>
                    <pic:cNvPicPr>
                      <a:picLocks noChangeAspect="1"/>
                    </pic:cNvPicPr>
                  </pic:nvPicPr>
                  <pic:blipFill>
                    <a:blip r:embed="rId11"/>
                    <a:srcRect t="4048"/>
                    <a:stretch>
                      <a:fillRect/>
                    </a:stretch>
                  </pic:blipFill>
                  <pic:spPr>
                    <a:xfrm>
                      <a:off x="0" y="0"/>
                      <a:ext cx="5542915" cy="2814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图2.2 ROP攻击流程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19" w:name="_Toc977474059"/>
      <w:r>
        <w:rPr>
          <w:rFonts w:hint="default" w:ascii="SimSun" w:hAnsi="SimSun" w:eastAsia="SimSun" w:cs="SimSun"/>
          <w:b/>
          <w:bCs/>
          <w:color w:val="000000" w:themeColor="text1"/>
          <w:sz w:val="28"/>
          <w:szCs w:val="28"/>
          <w14:textFill>
            <w14:solidFill>
              <w14:schemeClr w14:val="tx1"/>
            </w14:solidFill>
          </w14:textFill>
        </w:rPr>
        <w:t>2.1.2 攻击流程</w:t>
      </w:r>
      <w:bookmarkEnd w:id="1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进行攻击准备工作，准备工作包括对漏洞程序进行动态分析和静态分析，其中最重要的一步是搜集可用gadget。一般情况下，攻击者利用gadget搜索工具（如：ROPgadget、ropper）在不运行程序的情况下，对漏洞程序进行静态扫描，在程序代码段或者程序所链接的共享库的代码段中搜索可用的gadget。准备工作做完后，攻击者运行程序，触发程序中存在的漏洞，将搜集的gadget地址经过精心编排后写入栈中，并将程序栈中的返回地址覆盖为gadget的地址。如图2.2，攻击者将程序的原返回地址覆盖为返回地址1，并将一些数据以及返回地址2，3，4写入栈中，返回地址1，2，3，4分别指向三个不同的gadget。当程序返回时，程序控制流首先被劫持至第一个gadget中，当第一个gadget完成一定操作后，返回地址2位于栈顶，gadget1末尾的ret指令执行后，程序控制流将转移至下一个gadget。由此，攻击者可以将搜集到的gadget链接起来，进而实现一次完整的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0" w:name="_Toc1118678340"/>
      <w:r>
        <w:rPr>
          <w:rFonts w:hint="default" w:ascii="SimSun" w:hAnsi="SimSun" w:eastAsia="SimSun" w:cs="SimSun"/>
          <w:b/>
          <w:bCs/>
          <w:color w:val="000000" w:themeColor="text1"/>
          <w:sz w:val="28"/>
          <w:szCs w:val="28"/>
          <w14:textFill>
            <w14:solidFill>
              <w14:schemeClr w14:val="tx1"/>
            </w14:solidFill>
          </w14:textFill>
        </w:rPr>
        <w:t>2.1.3 变种攻击</w:t>
      </w:r>
      <w:bookmarkEnd w:id="20"/>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跳转导向编程</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[15]</w:t>
      </w:r>
      <w:r>
        <w:rPr>
          <w:rFonts w:hint="default" w:ascii="Times New Roman" w:hAnsi="Times New Roman" w:eastAsia="SimSun" w:cs="Times New Roman"/>
          <w:color w:val="000000" w:themeColor="text1"/>
          <w:sz w:val="24"/>
          <w:szCs w:val="24"/>
          <w14:textFill>
            <w14:solidFill>
              <w14:schemeClr w14:val="tx1"/>
            </w14:solidFill>
          </w14:textFill>
        </w:rPr>
        <w:t>（Jump-Oriented Programming, JOP）是ROP攻击的一种变种，它使用寄存器间接跳转指令代替了返回指令。如图2.3，JOP使用调度表(dispatch table)来保存攻击者需要的gadget的地址和一些必要数据，使用调度程序(dispatcher)作虚拟程序计数器，操控程序控制流，将程序控制流在</w:t>
      </w:r>
      <w:r>
        <w:rPr>
          <w:rFonts w:hint="default" w:ascii="Times New Roman" w:hAnsi="Times New Roman" w:eastAsia="SimSun" w:cs="Times New Roman"/>
          <w:b w:val="0"/>
          <w:bCs w:val="0"/>
          <w:color w:val="000000" w:themeColor="text1"/>
          <w:sz w:val="24"/>
          <w:szCs w:val="24"/>
          <w14:textFill>
            <w14:solidFill>
              <w14:schemeClr w14:val="tx1"/>
            </w14:solidFill>
          </w14:textFill>
        </w:rPr>
        <w:t>调度表</w:t>
      </w:r>
      <w:r>
        <w:rPr>
          <w:rFonts w:hint="default" w:ascii="Times New Roman" w:hAnsi="Times New Roman" w:eastAsia="SimSun" w:cs="Times New Roman"/>
          <w:color w:val="000000" w:themeColor="text1"/>
          <w:sz w:val="24"/>
          <w:szCs w:val="24"/>
          <w14:textFill>
            <w14:solidFill>
              <w14:schemeClr w14:val="tx1"/>
            </w14:solidFill>
          </w14:textFill>
        </w:rPr>
        <w:t>中转移。在gadget的末尾，攻击者利用间接跳指令使程序控制流跳回调度程序。随后，调度程序将指针指向下一个gadget。一个简单的调度程序如下：add rdx,8; jmp [rdx]。攻击者进行攻击时，只需要通过利用程序漏洞，将程序控制流劫持至调度程序入口，让调度程序接管程序控制流，便可启动一次JOP攻击。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270500" cy="2695575"/>
            <wp:effectExtent l="0" t="0" r="6350" b="9525"/>
            <wp:docPr id="35" name="Picture 35"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 Diagram-1"/>
                    <pic:cNvPicPr>
                      <a:picLocks noChangeAspect="1"/>
                    </pic:cNvPicPr>
                  </pic:nvPicPr>
                  <pic:blipFill>
                    <a:blip r:embed="rId12"/>
                    <a:srcRect t="4137" b="1947"/>
                    <a:stretch>
                      <a:fillRect/>
                    </a:stretch>
                  </pic:blipFill>
                  <pic:spPr>
                    <a:xfrm>
                      <a:off x="0" y="0"/>
                      <a:ext cx="5270500" cy="26955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图2.3 JOP攻击流程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JOP相比与ROP，存在以下两点优势：一、ROP攻击使用返回指令完成控制流的转移，需要利用程序的堆栈完成返回操作，而JOP攻击使用跳转指令完成控制流的转移，可以脱离程序的堆栈完成攻击，即：JOP攻击不以赖于堆栈。二、返回指令正常情况下与调用指令成对出现，用于函数的调用与返回，跳转指令一般用于条件分支语句，广泛的存在于程序代码中，JOP攻击选用以跳转指令为结尾的gadget组成gadget链，其攻击行为的指令特点不明显，如图2.4所示，(a)图中调度器的指令序列，类似于(b)图中正常程序分支跳转语句的指令序列，具有很好的隐蔽性。</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sz w:val="24"/>
        </w:rPr>
        <mc:AlternateContent>
          <mc:Choice Requires="wps">
            <w:drawing>
              <wp:anchor distT="0" distB="0" distL="114300" distR="114300" simplePos="0" relativeHeight="251673600" behindDoc="0" locked="0" layoutInCell="1" allowOverlap="1">
                <wp:simplePos x="0" y="0"/>
                <wp:positionH relativeFrom="column">
                  <wp:posOffset>2640330</wp:posOffset>
                </wp:positionH>
                <wp:positionV relativeFrom="paragraph">
                  <wp:posOffset>636905</wp:posOffset>
                </wp:positionV>
                <wp:extent cx="883920" cy="190500"/>
                <wp:effectExtent l="9525" t="9525" r="20955" b="9525"/>
                <wp:wrapNone/>
                <wp:docPr id="21" name="Rectangle 21"/>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9pt;margin-top:50.15pt;height:15pt;width:69.6pt;z-index:251673600;v-text-anchor:middle;mso-width-relative:page;mso-height-relative:page;" filled="f" stroked="t" coordsize="21600,21600" o:gfxdata="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2uDXG2AAA&#10;AAsBAAAPAAAAAAAAAAEAIAAAADgAAABkcnMvZG93bnJldi54bWxQSwECFAAUAAAACACHTuJAOOUL&#10;u0ECAACBBAAADgAAAAAAAAABACAAAAA9AQAAZHJzL2Uyb0RvYy54bWxQSwUGAAAAAAYABgBZAQAA&#10;8A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1297305</wp:posOffset>
                </wp:positionH>
                <wp:positionV relativeFrom="paragraph">
                  <wp:posOffset>2161540</wp:posOffset>
                </wp:positionV>
                <wp:extent cx="883920" cy="190500"/>
                <wp:effectExtent l="9525" t="9525" r="20955" b="9525"/>
                <wp:wrapNone/>
                <wp:docPr id="20" name="Rectangle 20"/>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15pt;margin-top:170.2pt;height:15pt;width:69.6pt;z-index:251665408;v-text-anchor:middle;mso-width-relative:page;mso-height-relative:page;" filled="f" stroked="t" coordsize="21600,21600" o:gfxdata="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ToABl2QAA&#10;AAsBAAAPAAAAAAAAAAEAIAAAADgAAABkcnMvZG93bnJldi54bWxQSwECFAAUAAAACACHTuJAKVCk&#10;JEACAACBBAAADgAAAAAAAAABACAAAAA+AQAAZHJzL2Uyb0RvYy54bWxQSwUGAAAAAAYABgBZAQAA&#10;8A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1266825</wp:posOffset>
                </wp:positionH>
                <wp:positionV relativeFrom="paragraph">
                  <wp:posOffset>1628140</wp:posOffset>
                </wp:positionV>
                <wp:extent cx="883920" cy="190500"/>
                <wp:effectExtent l="9525" t="9525" r="20955" b="9525"/>
                <wp:wrapNone/>
                <wp:docPr id="18" name="Rectangle 18"/>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75pt;margin-top:128.2pt;height:15pt;width:69.6pt;z-index:251661312;v-text-anchor:middle;mso-width-relative:page;mso-height-relative:page;" filled="f" stroked="t" coordsize="21600,21600" o:gfxdata="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GFKDdkA&#10;AAALAQAADwAAAAAAAAABACAAAAA4AAAAZHJzL2Rvd25yZXYueG1sUEsBAhQAFAAAAAgAh07iQO58&#10;j7xBAgAAgQQAAA4AAAAAAAAAAQAgAAAAPgEAAGRycy9lMm9Eb2MueG1sUEsFBgAAAAAGAAYAWQEA&#10;APEFA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1739265</wp:posOffset>
                </wp:positionH>
                <wp:positionV relativeFrom="paragraph">
                  <wp:posOffset>1062990</wp:posOffset>
                </wp:positionV>
                <wp:extent cx="883920" cy="190500"/>
                <wp:effectExtent l="9525" t="9525" r="20955" b="9525"/>
                <wp:wrapNone/>
                <wp:docPr id="12" name="Rectangle 12"/>
                <wp:cNvGraphicFramePr/>
                <a:graphic xmlns:a="http://schemas.openxmlformats.org/drawingml/2006/main">
                  <a:graphicData uri="http://schemas.microsoft.com/office/word/2010/wordprocessingShape">
                    <wps:wsp>
                      <wps:cNvSpPr/>
                      <wps:spPr>
                        <a:xfrm>
                          <a:off x="0" y="0"/>
                          <a:ext cx="883920"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95pt;margin-top:83.7pt;height:15pt;width:69.6pt;z-index:251659264;v-text-anchor:middle;mso-width-relative:page;mso-height-relative:page;" filled="f" stroked="t" coordsize="21600,21600" o:gfxdata="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OF3cVtkA&#10;AAALAQAADwAAAAAAAAABACAAAAA4AAAAZHJzL2Rvd25yZXYueG1sUEsBAhQAFAAAAAgAh07iQIOt&#10;+n5BAgAAgQQAAA4AAAAAAAAAAQAgAAAAPgEAAGRycy9lMm9Eb2MueG1sUEsFBgAAAAAGAAYAWQEA&#10;APEFAAAAAA==&#10;">
                <v:fill on="f" focussize="0,0"/>
                <v:stroke weight="1.5pt" color="#FF0000 [3209]" miterlimit="8" joinstyle="miter"/>
                <v:imagedata o:title=""/>
                <o:lock v:ext="edit" aspectratio="f"/>
              </v:rect>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578225" cy="3869690"/>
            <wp:effectExtent l="0" t="0" r="3175" b="165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3"/>
                    <a:srcRect l="1928"/>
                    <a:stretch>
                      <a:fillRect/>
                    </a:stretch>
                  </pic:blipFill>
                  <pic:spPr>
                    <a:xfrm>
                      <a:off x="0" y="0"/>
                      <a:ext cx="3578225" cy="386969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(a)JOP调度代码执行流程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sz w:val="24"/>
        </w:rPr>
        <mc:AlternateContent>
          <mc:Choice Requires="wps">
            <w:drawing>
              <wp:anchor distT="0" distB="0" distL="114300" distR="114300" simplePos="0" relativeHeight="251919360" behindDoc="0" locked="0" layoutInCell="1" allowOverlap="1">
                <wp:simplePos x="0" y="0"/>
                <wp:positionH relativeFrom="column">
                  <wp:posOffset>1471295</wp:posOffset>
                </wp:positionH>
                <wp:positionV relativeFrom="paragraph">
                  <wp:posOffset>2278380</wp:posOffset>
                </wp:positionV>
                <wp:extent cx="915035" cy="190500"/>
                <wp:effectExtent l="9525" t="9525" r="27940" b="9525"/>
                <wp:wrapNone/>
                <wp:docPr id="31" name="Rectangle 31"/>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85pt;margin-top:179.4pt;height:15pt;width:72.05pt;z-index:251919360;v-text-anchor:middle;mso-width-relative:page;mso-height-relative:page;" filled="f" stroked="t" coordsize="21600,21600" o:gfxdata="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M+KfrXY&#10;AAAACwEAAA8AAAAAAAAAAQAgAAAAOAAAAGRycy9kb3ducmV2LnhtbFBLAQIUABQAAAAIAIdO4kCt&#10;BarBQwIAAIEEAAAOAAAAAAAAAAEAIAAAAD0BAABkcnMvZTJvRG9jLnhtbFBLBQYAAAAABgAGAFkB&#10;AADyBQ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788288" behindDoc="0" locked="0" layoutInCell="1" allowOverlap="1">
                <wp:simplePos x="0" y="0"/>
                <wp:positionH relativeFrom="column">
                  <wp:posOffset>1562735</wp:posOffset>
                </wp:positionH>
                <wp:positionV relativeFrom="paragraph">
                  <wp:posOffset>1660525</wp:posOffset>
                </wp:positionV>
                <wp:extent cx="915035" cy="190500"/>
                <wp:effectExtent l="9525" t="9525" r="27940" b="9525"/>
                <wp:wrapNone/>
                <wp:docPr id="29" name="Rectangle 29"/>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05pt;margin-top:130.75pt;height:15pt;width:72.05pt;z-index:251788288;v-text-anchor:middle;mso-width-relative:page;mso-height-relative:page;" filled="f" stroked="t" coordsize="21600,21600" o:gfxdata="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Z36j&#10;2QAAAAsBAAAPAAAAAAAAAAEAIAAAADgAAABkcnMvZG93bnJldi54bWxQSwECFAAUAAAACACHTuJA&#10;5DfejUMCAACBBAAADgAAAAAAAAABACAAAAA+AQAAZHJzL2Uyb0RvYy54bWxQSwUGAAAAAAYABgBZ&#10;AQAA8w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722752" behindDoc="0" locked="0" layoutInCell="1" allowOverlap="1">
                <wp:simplePos x="0" y="0"/>
                <wp:positionH relativeFrom="column">
                  <wp:posOffset>1986915</wp:posOffset>
                </wp:positionH>
                <wp:positionV relativeFrom="paragraph">
                  <wp:posOffset>1042670</wp:posOffset>
                </wp:positionV>
                <wp:extent cx="915035" cy="190500"/>
                <wp:effectExtent l="9525" t="9525" r="27940" b="9525"/>
                <wp:wrapNone/>
                <wp:docPr id="26" name="Rectangle 26"/>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6.45pt;margin-top:82.1pt;height:15pt;width:72.05pt;z-index:251722752;v-text-anchor:middle;mso-width-relative:page;mso-height-relative:page;" filled="f" stroked="t" coordsize="21600,21600" o:gfxdata="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UOF5R&#10;2QAAAAsBAAAPAAAAAAAAAAEAIAAAADgAAABkcnMvZG93bnJldi54bWxQSwECFAAUAAAACACHTuJA&#10;H40pw0MCAACBBAAADgAAAAAAAAABACAAAAA+AQAAZHJzL2Uyb0RvYy54bWxQSwUGAAAAAAYABgBZ&#10;AQAA8wUAAAAA&#10;">
                <v:fill on="f" focussize="0,0"/>
                <v:stroke weight="1.5pt" color="#FF0000 [3209]" miterlimit="8" joinstyle="miter"/>
                <v:imagedata o:title=""/>
                <o:lock v:ext="edit" aspectratio="f"/>
              </v:rect>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2797810</wp:posOffset>
                </wp:positionH>
                <wp:positionV relativeFrom="paragraph">
                  <wp:posOffset>604520</wp:posOffset>
                </wp:positionV>
                <wp:extent cx="915035" cy="190500"/>
                <wp:effectExtent l="9525" t="9525" r="27940" b="9525"/>
                <wp:wrapNone/>
                <wp:docPr id="25" name="Rectangle 25"/>
                <wp:cNvGraphicFramePr/>
                <a:graphic xmlns:a="http://schemas.openxmlformats.org/drawingml/2006/main">
                  <a:graphicData uri="http://schemas.microsoft.com/office/word/2010/wordprocessingShape">
                    <wps:wsp>
                      <wps:cNvSpPr/>
                      <wps:spPr>
                        <a:xfrm>
                          <a:off x="0" y="0"/>
                          <a:ext cx="915035" cy="19050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0.3pt;margin-top:47.6pt;height:15pt;width:72.05pt;z-index:251689984;v-text-anchor:middle;mso-width-relative:page;mso-height-relative:page;" filled="f" stroked="t" coordsize="21600,21600" o:gfxdata="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B5SRiNgA&#10;AAAKAQAADwAAAAAAAAABACAAAAA4AAAAZHJzL2Rvd25yZXYueG1sUEsBAhQAFAAAAAgAh07iQG1U&#10;qLhCAgAAgQQAAA4AAAAAAAAAAQAgAAAAPQEAAGRycy9lMm9Eb2MueG1sUEsFBgAAAAAGAAYAWQEA&#10;APEFAAAAAA==&#10;">
                <v:fill on="f" focussize="0,0"/>
                <v:stroke weight="1.5pt" color="#FF0000 [3209]" miterlimit="8" joinstyle="miter"/>
                <v:imagedata o:title=""/>
                <o:lock v:ext="edit" aspectratio="f"/>
              </v:rect>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716020" cy="4128770"/>
            <wp:effectExtent l="0" t="0" r="17780" b="508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4"/>
                    <a:srcRect r="3088"/>
                    <a:stretch>
                      <a:fillRect/>
                    </a:stretch>
                  </pic:blipFill>
                  <pic:spPr>
                    <a:xfrm>
                      <a:off x="0" y="0"/>
                      <a:ext cx="3716020" cy="412877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(b)分支跳转代码执行流程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图2.4 JOP调度代码与正常分支分支跳转语句对比</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14:textFill>
            <w14:solidFill>
              <w14:schemeClr w14:val="tx1"/>
            </w14:solidFill>
          </w14:textFill>
        </w:rPr>
        <w:t>调用导向编程</w:t>
      </w:r>
      <w:r>
        <w:rPr>
          <w:rFonts w:hint="default" w:ascii="Times New Roman" w:hAnsi="Times New Roman" w:eastAsia="SimSun" w:cs="Times New Roman"/>
          <w:b w:val="0"/>
          <w:bCs w:val="0"/>
          <w:color w:val="000000" w:themeColor="text1"/>
          <w:sz w:val="24"/>
          <w:szCs w:val="24"/>
          <w:vertAlign w:val="superscript"/>
          <w14:textFill>
            <w14:solidFill>
              <w14:schemeClr w14:val="tx1"/>
            </w14:solidFill>
          </w14:textFill>
        </w:rPr>
        <w:t>[14]</w:t>
      </w:r>
      <w:r>
        <w:rPr>
          <w:rFonts w:hint="default" w:ascii="Times New Roman" w:hAnsi="Times New Roman" w:eastAsia="SimSun" w:cs="Times New Roman"/>
          <w:b w:val="0"/>
          <w:bCs w:val="0"/>
          <w:color w:val="000000" w:themeColor="text1"/>
          <w:sz w:val="24"/>
          <w:szCs w:val="24"/>
          <w14:textFill>
            <w14:solidFill>
              <w14:schemeClr w14:val="tx1"/>
            </w14:solidFill>
          </w14:textFill>
        </w:rPr>
        <w:t>（Call Oriented Programming, COP）由Nicholas Carlini和David Wagner于2014年提出。攻击者用以间接调用指令为结尾的gadget代替以返回指令为结尾的gadget。COP攻击与JOP攻击看似区别不大，但有一个重要的区别：间接调用通常是内存间接调用，即：程序控制流的转移位置由内存中的值决定，而不是由寄存器的值直接决定。因此，COP攻击不需要调度程序，如图2.5，攻击者只需要按顺序将内存间接位置指向下一个gadget即可将gadget链接在一起。初始化一次COP攻击，要比ROP与JOP困难得多，攻击者除了需要劫持程序控制流、覆写特定的间接调用位置之外，还必须控制堆栈。这些条件，难以通过一次漏洞利用完成，因此COP攻击通常用作ROP攻击的辅助攻击手段。</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271010" cy="3848100"/>
            <wp:effectExtent l="0" t="0" r="15240" b="0"/>
            <wp:docPr id="30" name="Picture 3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
                    <pic:cNvPicPr>
                      <a:picLocks noChangeAspect="1"/>
                    </pic:cNvPicPr>
                  </pic:nvPicPr>
                  <pic:blipFill>
                    <a:blip r:embed="rId15"/>
                    <a:stretch>
                      <a:fillRect/>
                    </a:stretch>
                  </pic:blipFill>
                  <pic:spPr>
                    <a:xfrm>
                      <a:off x="0" y="0"/>
                      <a:ext cx="4271010" cy="38481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图2.5 COP攻击流程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1" w:name="_Toc506666645"/>
      <w:r>
        <w:rPr>
          <w:rFonts w:hint="default" w:ascii="SimSun" w:hAnsi="SimSun" w:eastAsia="SimSun" w:cs="SimSun"/>
          <w:b/>
          <w:bCs/>
          <w:color w:val="000000" w:themeColor="text1"/>
          <w:sz w:val="30"/>
          <w:szCs w:val="30"/>
          <w14:textFill>
            <w14:solidFill>
              <w14:schemeClr w14:val="tx1"/>
            </w14:solidFill>
          </w14:textFill>
        </w:rPr>
        <w:t>2.2 常见程序漏洞</w:t>
      </w:r>
      <w:bookmarkEnd w:id="21"/>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2" w:name="_Toc1869301411"/>
      <w:r>
        <w:rPr>
          <w:rFonts w:hint="default" w:ascii="SimSun" w:hAnsi="SimSun" w:eastAsia="SimSun" w:cs="SimSun"/>
          <w:b/>
          <w:bCs/>
          <w:color w:val="000000" w:themeColor="text1"/>
          <w:sz w:val="28"/>
          <w:szCs w:val="28"/>
          <w14:textFill>
            <w14:solidFill>
              <w14:schemeClr w14:val="tx1"/>
            </w14:solidFill>
          </w14:textFill>
        </w:rPr>
        <w:t>2.2.1 缓冲区溢出漏洞</w:t>
      </w:r>
      <w:bookmarkEnd w:id="2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在C语言中，缓冲区用于变量的存储，是内存中临时分配的一块空间。缓冲区溢出的原因是因为一些操作缓冲区的函数，如</w:t>
      </w:r>
      <w:r>
        <w:rPr>
          <w:rFonts w:hint="default" w:ascii="Times New Roman" w:hAnsi="Times New Roman" w:eastAsia="SimSun" w:cs="Times New Roman"/>
          <w:i/>
          <w:iCs/>
          <w:color w:val="000000" w:themeColor="text1"/>
          <w:sz w:val="24"/>
          <w:szCs w:val="24"/>
          <w14:textFill>
            <w14:solidFill>
              <w14:schemeClr w14:val="tx1"/>
            </w14:solidFill>
          </w14:textFill>
        </w:rPr>
        <w:t>read,gets,strcpy,memcpy</w:t>
      </w:r>
      <w:r>
        <w:rPr>
          <w:rFonts w:hint="default" w:ascii="Times New Roman" w:hAnsi="Times New Roman" w:eastAsia="SimSun" w:cs="Times New Roman"/>
          <w:color w:val="000000" w:themeColor="text1"/>
          <w:sz w:val="24"/>
          <w:szCs w:val="24"/>
          <w14:textFill>
            <w14:solidFill>
              <w14:schemeClr w14:val="tx1"/>
            </w14:solidFill>
          </w14:textFill>
        </w:rPr>
        <w:t>等，没有对缓冲区的边界进行保护，允许任意长度的数据数据被拷贝到缓冲区中，所以当拷贝的数据长度大于缓冲区长度时，缓冲区就会溢出。缓冲区溢出将导致内存中与缓冲区相邻的其他内存数据被覆盖。</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bookmarkStart w:id="23" w:name="_Toc631943177"/>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266055" cy="3194050"/>
            <wp:effectExtent l="0" t="0" r="10795" b="6350"/>
            <wp:docPr id="38" name="Picture 38" descr="Untitled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 Diagram-4"/>
                    <pic:cNvPicPr>
                      <a:picLocks noChangeAspect="1"/>
                    </pic:cNvPicPr>
                  </pic:nvPicPr>
                  <pic:blipFill>
                    <a:blip r:embed="rId16"/>
                    <a:stretch>
                      <a:fillRect/>
                    </a:stretch>
                  </pic:blipFill>
                  <pic:spPr>
                    <a:xfrm>
                      <a:off x="0" y="0"/>
                      <a:ext cx="5266055" cy="3194050"/>
                    </a:xfrm>
                    <a:prstGeom prst="rect">
                      <a:avLst/>
                    </a:prstGeom>
                  </pic:spPr>
                </pic:pic>
              </a:graphicData>
            </a:graphic>
          </wp:inline>
        </w:drawing>
      </w:r>
      <w:bookmarkEnd w:id="23"/>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图2.6 缓冲区溢出漏洞利用流程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如图2.6所示，</w:t>
      </w:r>
      <w:r>
        <w:rPr>
          <w:rFonts w:hint="default" w:ascii="Times New Roman" w:hAnsi="Times New Roman" w:eastAsia="SimSun" w:cs="Times New Roman"/>
          <w:i/>
          <w:iCs/>
          <w:color w:val="000000" w:themeColor="text1"/>
          <w:sz w:val="24"/>
          <w:szCs w:val="24"/>
          <w14:textFill>
            <w14:solidFill>
              <w14:schemeClr w14:val="tx1"/>
            </w14:solidFill>
          </w14:textFill>
        </w:rPr>
        <w:t>foo</w:t>
      </w:r>
      <w:r>
        <w:rPr>
          <w:rFonts w:hint="default" w:ascii="Times New Roman" w:hAnsi="Times New Roman" w:eastAsia="SimSun" w:cs="Times New Roman"/>
          <w:color w:val="000000" w:themeColor="text1"/>
          <w:sz w:val="24"/>
          <w:szCs w:val="24"/>
          <w14:textFill>
            <w14:solidFill>
              <w14:schemeClr w14:val="tx1"/>
            </w14:solidFill>
          </w14:textFill>
        </w:rPr>
        <w:t>函数中调用了</w:t>
      </w:r>
      <w:r>
        <w:rPr>
          <w:rFonts w:hint="default" w:ascii="Times New Roman" w:hAnsi="Times New Roman" w:eastAsia="SimSun" w:cs="Times New Roman"/>
          <w:i/>
          <w:iCs/>
          <w:color w:val="000000" w:themeColor="text1"/>
          <w:sz w:val="24"/>
          <w:szCs w:val="24"/>
          <w14:textFill>
            <w14:solidFill>
              <w14:schemeClr w14:val="tx1"/>
            </w14:solidFill>
          </w14:textFill>
        </w:rPr>
        <w:t>strcpy</w:t>
      </w:r>
      <w:r>
        <w:rPr>
          <w:rFonts w:hint="default" w:ascii="Times New Roman" w:hAnsi="Times New Roman" w:eastAsia="SimSun" w:cs="Times New Roman"/>
          <w:color w:val="000000" w:themeColor="text1"/>
          <w:sz w:val="24"/>
          <w:szCs w:val="24"/>
          <w14:textFill>
            <w14:solidFill>
              <w14:schemeClr w14:val="tx1"/>
            </w14:solidFill>
          </w14:textFill>
        </w:rPr>
        <w:t>函数，将长度为512字节的数据拷贝到长度只有128字节的缓冲区中，由于缓冲区位于栈中，于是发生了栈溢出，缓冲区后的数据被覆盖。如图2.6，攻击者利用缓冲区溢出漏洞发起攻击，将会导致：</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通过覆盖局部变量，改变程序的执行逻辑；</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通过覆盖栈中保存的旧栈基址寄存器的值，在栈帧销毁时（详见2.1.1），控制堆栈至攻击者指定的位置；</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通过覆盖函数返回地址，在函数返回时，实现程序控制流的劫持。</w:t>
      </w:r>
    </w:p>
    <w:p>
      <w:pPr>
        <w:keepNext w:val="0"/>
        <w:keepLines w:val="0"/>
        <w:pageBreakBefore w:val="0"/>
        <w:widowControl/>
        <w:numPr>
          <w:ilvl w:val="0"/>
          <w:numId w:val="2"/>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通过覆盖其他函数栈帧中的变量、栈基址、返回地址等数据，完成各式各样的攻击。</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根据缓冲区溢出发生的位置不同，缓冲区溢出可以分为栈溢出和堆溢出。一般情况下，栈中保存函数局部变量、参数、返回地址等临时变量，而静态变量，调用</w:t>
      </w:r>
      <w:r>
        <w:rPr>
          <w:rFonts w:hint="default" w:ascii="Times New Roman" w:hAnsi="Times New Roman" w:eastAsia="SimSun" w:cs="Times New Roman"/>
          <w:i/>
          <w:iCs/>
          <w:color w:val="000000" w:themeColor="text1"/>
          <w:sz w:val="24"/>
          <w:szCs w:val="24"/>
          <w14:textFill>
            <w14:solidFill>
              <w14:schemeClr w14:val="tx1"/>
            </w14:solidFill>
          </w14:textFill>
        </w:rPr>
        <w:t>malloc</w:t>
      </w:r>
      <w:r>
        <w:rPr>
          <w:rFonts w:hint="default" w:ascii="Times New Roman" w:hAnsi="Times New Roman" w:eastAsia="SimSun" w:cs="Times New Roman"/>
          <w:color w:val="000000" w:themeColor="text1"/>
          <w:sz w:val="24"/>
          <w:szCs w:val="24"/>
          <w14:textFill>
            <w14:solidFill>
              <w14:schemeClr w14:val="tx1"/>
            </w14:solidFill>
          </w14:textFill>
        </w:rPr>
        <w:t xml:space="preserve">函数分配的变量等非临时变量保存在堆中。由于函数的返回地址位于栈中，对栈溢出的利用更为常见。 </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针对于修改返回地址的栈溢出，Cowan</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[28]</w:t>
      </w:r>
      <w:r>
        <w:rPr>
          <w:rFonts w:hint="default" w:ascii="Times New Roman" w:hAnsi="Times New Roman" w:eastAsia="SimSun" w:cs="Times New Roman"/>
          <w:color w:val="000000" w:themeColor="text1"/>
          <w:sz w:val="24"/>
          <w:szCs w:val="24"/>
          <w14:textFill>
            <w14:solidFill>
              <w14:schemeClr w14:val="tx1"/>
            </w14:solidFill>
          </w14:textFill>
        </w:rPr>
        <w:t>等人提出了一种防御方式：在返回地址前设置</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值，在函数返回前先验证</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的值是否被修改，如果没被修改，程序将正常返回，如果缓冲区溢出到了函数返回地址，</w:t>
      </w:r>
      <w:r>
        <w:rPr>
          <w:rFonts w:hint="default" w:ascii="Times New Roman" w:hAnsi="Times New Roman" w:eastAsia="SimSun" w:cs="Times New Roman"/>
          <w:i/>
          <w:iCs/>
          <w:color w:val="000000" w:themeColor="text1"/>
          <w:sz w:val="24"/>
          <w:szCs w:val="24"/>
          <w14:textFill>
            <w14:solidFill>
              <w14:schemeClr w14:val="tx1"/>
            </w14:solidFill>
          </w14:textFill>
        </w:rPr>
        <w:t>canary</w:t>
      </w:r>
      <w:r>
        <w:rPr>
          <w:rFonts w:hint="default" w:ascii="Times New Roman" w:hAnsi="Times New Roman" w:eastAsia="SimSun" w:cs="Times New Roman"/>
          <w:color w:val="000000" w:themeColor="text1"/>
          <w:sz w:val="24"/>
          <w:szCs w:val="24"/>
          <w14:textFill>
            <w14:solidFill>
              <w14:schemeClr w14:val="tx1"/>
            </w14:solidFill>
          </w14:textFill>
        </w:rPr>
        <w:t>的值被修改，保护程序将被调用，报告栈溢出，终止进程。图2.7展示了这种防御机制的工作流程。由于部署方便，这种防御方式被广泛应用，加大了缓冲区溢出攻击的难度。不过攻击者可以通过泄露</w:t>
      </w:r>
      <w:r>
        <w:rPr>
          <w:rFonts w:hint="default" w:ascii="Times New Roman" w:hAnsi="Times New Roman" w:eastAsia="SimSun" w:cs="Times New Roman"/>
          <w:i/>
          <w:iCs/>
          <w:color w:val="000000" w:themeColor="text1"/>
          <w:sz w:val="24"/>
          <w:szCs w:val="24"/>
          <w14:textFill>
            <w14:solidFill>
              <w14:schemeClr w14:val="tx1"/>
            </w14:solidFill>
          </w14:textFill>
        </w:rPr>
        <w:t>cancry</w:t>
      </w:r>
      <w:r>
        <w:rPr>
          <w:rFonts w:hint="default" w:ascii="Times New Roman" w:hAnsi="Times New Roman" w:eastAsia="SimSun" w:cs="Times New Roman"/>
          <w:color w:val="000000" w:themeColor="text1"/>
          <w:sz w:val="24"/>
          <w:szCs w:val="24"/>
          <w14:textFill>
            <w14:solidFill>
              <w14:schemeClr w14:val="tx1"/>
            </w14:solidFill>
          </w14:textFill>
        </w:rPr>
        <w:t>的值，或者攻击保护程序，从而绕过这种防御机制。</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726690" cy="3535045"/>
            <wp:effectExtent l="0" t="0" r="16510" b="8255"/>
            <wp:docPr id="6" name="Picture 6"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ntitled Diagram-1"/>
                    <pic:cNvPicPr>
                      <a:picLocks noChangeAspect="1"/>
                    </pic:cNvPicPr>
                  </pic:nvPicPr>
                  <pic:blipFill>
                    <a:blip r:embed="rId17"/>
                    <a:stretch>
                      <a:fillRect/>
                    </a:stretch>
                  </pic:blipFill>
                  <pic:spPr>
                    <a:xfrm>
                      <a:off x="0" y="0"/>
                      <a:ext cx="2726690" cy="35350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0"/>
          <w:szCs w:val="20"/>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图2.7 设置</w:t>
      </w:r>
      <w:r>
        <w:rPr>
          <w:rFonts w:hint="default" w:ascii="Times New Roman" w:hAnsi="Times New Roman" w:eastAsia="SimSun" w:cs="Times New Roman"/>
          <w:i/>
          <w:iCs/>
          <w:color w:val="000000" w:themeColor="text1"/>
          <w:sz w:val="21"/>
          <w:szCs w:val="21"/>
          <w14:textFill>
            <w14:solidFill>
              <w14:schemeClr w14:val="tx1"/>
            </w14:solidFill>
          </w14:textFill>
        </w:rPr>
        <w:t>canary</w:t>
      </w:r>
      <w:r>
        <w:rPr>
          <w:rFonts w:hint="default" w:ascii="Times New Roman" w:hAnsi="Times New Roman" w:eastAsia="SimSun" w:cs="Times New Roman"/>
          <w:color w:val="000000" w:themeColor="text1"/>
          <w:sz w:val="21"/>
          <w:szCs w:val="21"/>
          <w14:textFill>
            <w14:solidFill>
              <w14:schemeClr w14:val="tx1"/>
            </w14:solidFill>
          </w14:textFill>
        </w:rPr>
        <w:t>值的栈溢出防御机制</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4" w:name="_Toc921106441"/>
      <w:r>
        <w:rPr>
          <w:rFonts w:hint="default" w:ascii="SimSun" w:hAnsi="SimSun" w:eastAsia="SimSun" w:cs="SimSun"/>
          <w:b/>
          <w:bCs/>
          <w:color w:val="000000" w:themeColor="text1"/>
          <w:sz w:val="28"/>
          <w:szCs w:val="28"/>
          <w14:textFill>
            <w14:solidFill>
              <w14:schemeClr w14:val="tx1"/>
            </w14:solidFill>
          </w14:textFill>
        </w:rPr>
        <w:t>2.2.2 格式化字符串漏洞</w:t>
      </w:r>
      <w:bookmarkEnd w:id="24"/>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在C语言的标准输入输出函数库中定义了</w:t>
      </w:r>
      <w:r>
        <w:rPr>
          <w:rFonts w:hint="default" w:ascii="Times New Roman" w:hAnsi="Times New Roman" w:eastAsia="SimSun" w:cs="Times New Roman"/>
          <w:i/>
          <w:iCs/>
          <w:color w:val="000000" w:themeColor="text1"/>
          <w:sz w:val="24"/>
          <w:szCs w:val="24"/>
          <w14:textFill>
            <w14:solidFill>
              <w14:schemeClr w14:val="tx1"/>
            </w14:solidFill>
          </w14:textFill>
        </w:rPr>
        <w:t>fprintf,printf,sprintf</w:t>
      </w:r>
      <w:r>
        <w:rPr>
          <w:rFonts w:hint="default" w:ascii="Times New Roman" w:hAnsi="Times New Roman" w:eastAsia="SimSun" w:cs="Times New Roman"/>
          <w:color w:val="000000" w:themeColor="text1"/>
          <w:sz w:val="24"/>
          <w:szCs w:val="24"/>
          <w14:textFill>
            <w14:solidFill>
              <w14:schemeClr w14:val="tx1"/>
            </w14:solidFill>
          </w14:textFill>
        </w:rPr>
        <w:t>等格式化输出函数。这些函数根据控制字符串表示的格式，把输出转换成一系列格式发送到输出流中。以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为例，他的输出流为标准输出，其函数原型为</w:t>
      </w:r>
      <w:r>
        <w:rPr>
          <w:rFonts w:hint="default" w:ascii="Times New Roman" w:hAnsi="Times New Roman" w:eastAsia="SimSun" w:cs="Times New Roman"/>
          <w:i/>
          <w:iCs/>
          <w:color w:val="000000" w:themeColor="text1"/>
          <w:sz w:val="24"/>
          <w:szCs w:val="24"/>
          <w14:textFill>
            <w14:solidFill>
              <w14:schemeClr w14:val="tx1"/>
            </w14:solidFill>
          </w14:textFill>
        </w:rPr>
        <w:t>int printf ( const char * format, ... )</w:t>
      </w:r>
      <w:r>
        <w:rPr>
          <w:rFonts w:hint="default" w:ascii="Times New Roman" w:hAnsi="Times New Roman" w:eastAsia="SimSun" w:cs="Times New Roman"/>
          <w:color w:val="000000" w:themeColor="text1"/>
          <w:sz w:val="24"/>
          <w:szCs w:val="24"/>
          <w14:textFill>
            <w14:solidFill>
              <w14:schemeClr w14:val="tx1"/>
            </w14:solidFill>
          </w14:textFill>
        </w:rPr>
        <w:t>，其参数由两部分组成：第一部分是格式化字符串，包含一般字符和格式控制字符，其中格式控制字符是以%为开头的字符串，%后可接各种控制符，详见表2.1。第二部分为输出表列，表列中的参数个数不定，由第一部分格式化字符串中的控制符的个数决定。参数作为临时变量，存储在栈中，其中个数字符串为第一个参数，输出表列为第2至第n各参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表2.1 格式化字符串常见控制符号</w:t>
      </w:r>
    </w:p>
    <w:tbl>
      <w:tblPr>
        <w:tblStyle w:val="18"/>
        <w:tblW w:w="9102" w:type="dxa"/>
        <w:tblInd w:w="0" w:type="dxa"/>
        <w:tblLayout w:type="fixed"/>
        <w:tblCellMar>
          <w:top w:w="0" w:type="dxa"/>
          <w:left w:w="0" w:type="dxa"/>
          <w:bottom w:w="0" w:type="dxa"/>
          <w:right w:w="0" w:type="dxa"/>
        </w:tblCellMar>
      </w:tblPr>
      <w:tblGrid>
        <w:gridCol w:w="887"/>
        <w:gridCol w:w="2070"/>
        <w:gridCol w:w="6145"/>
      </w:tblGrid>
      <w:tr>
        <w:tblPrEx>
          <w:tblLayout w:type="fixed"/>
          <w:tblCellMar>
            <w:top w:w="0" w:type="dxa"/>
            <w:left w:w="0" w:type="dxa"/>
            <w:bottom w:w="0" w:type="dxa"/>
            <w:right w:w="0" w:type="dxa"/>
          </w:tblCellMar>
        </w:tblPrEx>
        <w:trPr>
          <w:trHeight w:val="255" w:hRule="atLeast"/>
        </w:trPr>
        <w:tc>
          <w:tcPr>
            <w:tcW w:w="88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控制符</w:t>
            </w:r>
          </w:p>
        </w:tc>
        <w:tc>
          <w:tcPr>
            <w:tcW w:w="2070"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对应数据类型</w:t>
            </w:r>
          </w:p>
        </w:tc>
        <w:tc>
          <w:tcPr>
            <w:tcW w:w="6145"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含义</w:t>
            </w:r>
          </w:p>
        </w:tc>
      </w:tr>
      <w:tr>
        <w:tblPrEx>
          <w:tblLayout w:type="fixed"/>
          <w:tblCellMar>
            <w:top w:w="0" w:type="dxa"/>
            <w:left w:w="0" w:type="dxa"/>
            <w:bottom w:w="0" w:type="dxa"/>
            <w:right w:w="0" w:type="dxa"/>
          </w:tblCellMar>
        </w:tblPrEx>
        <w:trPr>
          <w:trHeight w:val="255" w:hRule="atLeast"/>
        </w:trPr>
        <w:tc>
          <w:tcPr>
            <w:tcW w:w="887"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d</w:t>
            </w:r>
          </w:p>
        </w:tc>
        <w:tc>
          <w:tcPr>
            <w:tcW w:w="2070"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12"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输出有符号10进制整数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o</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输出无符号8进制整数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输出无符号10进制整数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x</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unsigned int</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输出无符号16进制整数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f/lf</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float/double</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输出单精度浮点数/双精度浮点数</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s</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char*</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输出字符串</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p</w:t>
            </w:r>
          </w:p>
        </w:tc>
        <w:tc>
          <w:tcPr>
            <w:tcW w:w="2070"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void*</w:t>
            </w:r>
          </w:p>
        </w:tc>
        <w:tc>
          <w:tcPr>
            <w:tcW w:w="6145" w:type="dxa"/>
            <w:tcBorders>
              <w:top w:val="single" w:color="auto" w:sz="4" w:space="0"/>
              <w:left w:val="nil"/>
              <w:bottom w:val="single" w:color="auto"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输出指针(16进制形式)</w:t>
            </w:r>
          </w:p>
        </w:tc>
      </w:tr>
      <w:tr>
        <w:tblPrEx>
          <w:tblLayout w:type="fixed"/>
          <w:tblCellMar>
            <w:top w:w="0" w:type="dxa"/>
            <w:left w:w="0" w:type="dxa"/>
            <w:bottom w:w="0" w:type="dxa"/>
            <w:right w:w="0" w:type="dxa"/>
          </w:tblCellMar>
        </w:tblPrEx>
        <w:trPr>
          <w:trHeight w:val="255" w:hRule="atLeast"/>
        </w:trPr>
        <w:tc>
          <w:tcPr>
            <w:tcW w:w="887"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n</w:t>
            </w:r>
          </w:p>
        </w:tc>
        <w:tc>
          <w:tcPr>
            <w:tcW w:w="2070"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int*</w:t>
            </w:r>
          </w:p>
        </w:tc>
        <w:tc>
          <w:tcPr>
            <w:tcW w:w="6145" w:type="dxa"/>
            <w:tcBorders>
              <w:top w:val="single" w:color="auto" w:sz="4" w:space="0"/>
              <w:left w:val="nil"/>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360" w:lineRule="exact"/>
              <w:jc w:val="both"/>
              <w:textAlignment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将在此之前输出的字符数存储到参数指针所指的位置</w:t>
            </w:r>
          </w:p>
        </w:tc>
      </w:tr>
    </w:tbl>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函数的参数个数不定，当格式化字符串中控制符数量多于输出表列中的参数个数时，</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函数将会以栈中的其他数据作为其输出表列中的输出项，这就是格式化字符串漏洞。举例来说，程序中存在一条语句</w:t>
      </w:r>
      <w:r>
        <w:rPr>
          <w:rFonts w:hint="default" w:ascii="Times New Roman" w:hAnsi="Times New Roman" w:eastAsia="SimSun" w:cs="Times New Roman"/>
          <w:i/>
          <w:iCs/>
          <w:color w:val="000000" w:themeColor="text1"/>
          <w:sz w:val="24"/>
          <w:szCs w:val="24"/>
          <w14:textFill>
            <w14:solidFill>
              <w14:schemeClr w14:val="tx1"/>
            </w14:solidFill>
          </w14:textFill>
        </w:rPr>
        <w:t>printf(buf)</w:t>
      </w:r>
      <w:r>
        <w:rPr>
          <w:rFonts w:hint="default" w:ascii="Times New Roman" w:hAnsi="Times New Roman" w:eastAsia="SimSun" w:cs="Times New Roman"/>
          <w:color w:val="000000" w:themeColor="text1"/>
          <w:sz w:val="24"/>
          <w:szCs w:val="24"/>
          <w14:textFill>
            <w14:solidFill>
              <w14:schemeClr w14:val="tx1"/>
            </w14:solidFill>
          </w14:textFill>
        </w:rPr>
        <w:t>，其中</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为一个字符数组，其中的数据由用户的输入决定。这条语句原本功能是输出</w:t>
      </w:r>
      <w:r>
        <w:rPr>
          <w:rFonts w:hint="default" w:ascii="Times New Roman" w:hAnsi="Times New Roman" w:eastAsia="SimSun" w:cs="Times New Roman"/>
          <w:i/>
          <w:iCs/>
          <w:color w:val="000000" w:themeColor="text1"/>
          <w:sz w:val="24"/>
          <w:szCs w:val="24"/>
          <w14:textFill>
            <w14:solidFill>
              <w14:schemeClr w14:val="tx1"/>
            </w14:solidFill>
          </w14:textFill>
        </w:rPr>
        <w:t>buf</w:t>
      </w:r>
      <w:r>
        <w:rPr>
          <w:rFonts w:hint="default" w:ascii="Times New Roman" w:hAnsi="Times New Roman" w:eastAsia="SimSun" w:cs="Times New Roman"/>
          <w:color w:val="000000" w:themeColor="text1"/>
          <w:sz w:val="24"/>
          <w:szCs w:val="24"/>
          <w14:textFill>
            <w14:solidFill>
              <w14:schemeClr w14:val="tx1"/>
            </w14:solidFill>
          </w14:textFill>
        </w:rPr>
        <w:t>中的普通字符串，但是攻击者通过向字符串中添加格式化控制符，将其伪造成格式化字符串，由于没有输出列表，格式化字符串中控制符将直接对应栈中的数据。此外，控制符号中存在一个特殊控制符号%n，不同与其他用于输出的控制符，%n用于将先前输出的字符个数写入其参数对应的内存中。于是，除了泄漏内存信息外，攻击者还可以利用控制符%n修改内存数据。</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802255" cy="3894455"/>
            <wp:effectExtent l="0" t="0" r="17145" b="10795"/>
            <wp:docPr id="43" name="Picture 43" descr="Untitled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1"/>
                    <pic:cNvPicPr>
                      <a:picLocks noChangeAspect="1"/>
                    </pic:cNvPicPr>
                  </pic:nvPicPr>
                  <pic:blipFill>
                    <a:blip r:embed="rId18"/>
                    <a:stretch>
                      <a:fillRect/>
                    </a:stretch>
                  </pic:blipFill>
                  <pic:spPr>
                    <a:xfrm>
                      <a:off x="0" y="0"/>
                      <a:ext cx="2802255" cy="38944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图2.8 格式化字符串漏洞的利用</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如图2.8中的栈布局，攻击者可以：</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通过%p输出b处的libc函数地址，泄漏libc中函数的实际地址，绕过ASLR对libc的随机化保护；</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通过%p输出c处的旧栈基址，泄露栈空间的位置，绕过ASLR对栈空间的随机化保护；</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通过%n修改d处的程序返回地址，达到控制程序控制流的目的；</w:t>
      </w:r>
    </w:p>
    <w:p>
      <w:pPr>
        <w:keepNext w:val="0"/>
        <w:keepLines w:val="0"/>
        <w:pageBreakBefore w:val="0"/>
        <w:widowControl/>
        <w:numPr>
          <w:ilvl w:val="0"/>
          <w:numId w:val="3"/>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将某一内存地址写入缓冲区中a处，通过%p或%n输出或修改a处的内容，达到泄漏任意内存数据或修改任意内存数据的目的。</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除了由程序员代码编写不规范（如printf(buf)）造成的格式化字符串漏洞之外，攻击者还能够通过程序中存在其他的漏洞，手动构造格式化字符串漏洞，因此，格式化字符串漏洞很难避免且危害极大。</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28"/>
          <w:szCs w:val="28"/>
          <w14:textFill>
            <w14:solidFill>
              <w14:schemeClr w14:val="tx1"/>
            </w14:solidFill>
          </w14:textFill>
        </w:rPr>
      </w:pPr>
      <w:bookmarkStart w:id="25" w:name="_Toc128653579"/>
      <w:r>
        <w:rPr>
          <w:rFonts w:hint="default" w:ascii="SimSun" w:hAnsi="SimSun" w:eastAsia="SimSun" w:cs="SimSun"/>
          <w:b/>
          <w:bCs/>
          <w:color w:val="000000" w:themeColor="text1"/>
          <w:sz w:val="30"/>
          <w:szCs w:val="30"/>
          <w14:textFill>
            <w14:solidFill>
              <w14:schemeClr w14:val="tx1"/>
            </w14:solidFill>
          </w14:textFill>
        </w:rPr>
        <w:t>2.3 辅助攻击手段</w:t>
      </w:r>
      <w:bookmarkEnd w:id="25"/>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6" w:name="_Toc521856420"/>
      <w:r>
        <w:rPr>
          <w:rFonts w:hint="default" w:ascii="SimSun" w:hAnsi="SimSun" w:eastAsia="SimSun" w:cs="SimSun"/>
          <w:b/>
          <w:bCs/>
          <w:color w:val="000000" w:themeColor="text1"/>
          <w:sz w:val="28"/>
          <w:szCs w:val="28"/>
          <w14:textFill>
            <w14:solidFill>
              <w14:schemeClr w14:val="tx1"/>
            </w14:solidFill>
          </w14:textFill>
        </w:rPr>
        <w:t>2.3.1 绕过随机化</w:t>
      </w:r>
      <w:bookmarkEnd w:id="26"/>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ASLR是被广泛应用的一种随机化防御机制。ASLR在程序运行前，为程序的堆栈、共享库映射等线性内存区域分配一个随机基址，实现了粗粒度的随机化布局。但是常用的共享库，如libc中的函数地址会经常出现在栈或是解析后的GOT表（详见2.3.2）中，因此，攻击者可以通过</w:t>
      </w:r>
      <w:r>
        <w:rPr>
          <w:rFonts w:hint="default" w:ascii="Times New Roman" w:hAnsi="Times New Roman" w:eastAsia="SimSun" w:cs="Times New Roman"/>
          <w:i/>
          <w:iCs/>
          <w:color w:val="000000" w:themeColor="text1"/>
          <w:sz w:val="24"/>
          <w:szCs w:val="24"/>
          <w14:textFill>
            <w14:solidFill>
              <w14:schemeClr w14:val="tx1"/>
            </w14:solidFill>
          </w14:textFill>
        </w:rPr>
        <w:t>printf, puts,write</w:t>
      </w:r>
      <w:r>
        <w:rPr>
          <w:rFonts w:hint="default" w:ascii="Times New Roman" w:hAnsi="Times New Roman" w:eastAsia="SimSun" w:cs="Times New Roman"/>
          <w:color w:val="000000" w:themeColor="text1"/>
          <w:sz w:val="24"/>
          <w:szCs w:val="24"/>
          <w14:textFill>
            <w14:solidFill>
              <w14:schemeClr w14:val="tx1"/>
            </w14:solidFill>
          </w14:textFill>
        </w:rPr>
        <w:t>等具有输出功能的函数，或者利用代码中存在的格式化字符串漏洞（详见2.2.2），将经过随机化后的libc函数地址泄漏。共享库中函数的实际地址，可由公式2.1计算。由于各个函数在libc库中的相对位置关系不变，因此只需要泄漏一个libc中函数的实际地址，便可以通过实际地址减去该函数在libc中的偏移量，计算libc基址，于是其他函数的实际地址便可以通过基址加上该函数在libc中偏移量的方法计算出，由此绕过ASLR防御机制。随机化大部分可以通过泄露内存的方法绕过。</w:t>
      </w:r>
    </w:p>
    <w:p>
      <w:pPr>
        <w:keepNext w:val="0"/>
        <w:keepLines w:val="0"/>
        <w:pageBreakBefore w:val="0"/>
        <w:widowControl/>
        <w:kinsoku/>
        <w:wordWrap/>
        <w:overflowPunct/>
        <w:topLinePunct w:val="0"/>
        <w:autoSpaceDE/>
        <w:autoSpaceDN/>
        <w:bidi w:val="0"/>
        <w:adjustRightInd/>
        <w:snapToGrid/>
        <w:spacing w:line="360" w:lineRule="exact"/>
        <w:jc w:val="right"/>
        <w:rPr>
          <w:rFonts w:hint="eastAsia" w:ascii="SimSun" w:hAnsi="SimSun" w:eastAsia="SimSun" w:cs="SimSun"/>
          <w:i w:val="0"/>
          <w:iCs w:val="0"/>
          <w:color w:val="000000" w:themeColor="text1"/>
          <w:sz w:val="24"/>
          <w:szCs w:val="24"/>
          <w14:textFill>
            <w14:solidFill>
              <w14:schemeClr w14:val="tx1"/>
            </w14:solidFill>
          </w14:textFill>
        </w:rPr>
      </w:pPr>
      <w:r>
        <w:rPr>
          <w:rFonts w:hint="eastAsia" w:ascii="SimSun" w:hAnsi="SimSun" w:eastAsia="SimSun" w:cs="SimSun"/>
          <w:i w:val="0"/>
          <w:iCs w:val="0"/>
          <w:color w:val="000000" w:themeColor="text1"/>
          <w:sz w:val="24"/>
          <w:szCs w:val="24"/>
          <w14:textFill>
            <w14:solidFill>
              <w14:schemeClr w14:val="tx1"/>
            </w14:solidFill>
          </w14:textFill>
        </w:rPr>
        <w:t xml:space="preserve">实际地址=基址+偏移量                        </w:t>
      </w:r>
      <w:r>
        <w:rPr>
          <w:rFonts w:hint="eastAsia" w:ascii="SimSun" w:hAnsi="SimSun" w:eastAsia="SimSun" w:cs="SimSun"/>
          <w:i w:val="0"/>
          <w:iCs w:val="0"/>
          <w:color w:val="000000" w:themeColor="text1"/>
          <w:sz w:val="24"/>
          <w:szCs w:val="24"/>
          <w:lang w:val="zh-CN"/>
          <w14:textFill>
            <w14:solidFill>
              <w14:schemeClr w14:val="tx1"/>
            </w14:solidFill>
          </w14:textFill>
        </w:rPr>
        <w:t>（</w:t>
      </w:r>
      <w:r>
        <w:rPr>
          <w:rFonts w:hint="eastAsia" w:ascii="SimSun" w:hAnsi="SimSun" w:eastAsia="SimSun" w:cs="SimSun"/>
          <w:i w:val="0"/>
          <w:iCs w:val="0"/>
          <w:color w:val="000000" w:themeColor="text1"/>
          <w:sz w:val="24"/>
          <w:szCs w:val="24"/>
          <w14:textFill>
            <w14:solidFill>
              <w14:schemeClr w14:val="tx1"/>
            </w14:solidFill>
          </w14:textFill>
        </w:rPr>
        <w:t>2</w:t>
      </w:r>
      <w:r>
        <w:rPr>
          <w:rFonts w:hint="eastAsia" w:ascii="SimSun" w:hAnsi="SimSun" w:eastAsia="SimSun" w:cs="SimSun"/>
          <w:i w:val="0"/>
          <w:iCs w:val="0"/>
          <w:color w:val="000000" w:themeColor="text1"/>
          <w:sz w:val="24"/>
          <w:szCs w:val="24"/>
          <w:lang w:val="zh-CN"/>
          <w14:textFill>
            <w14:solidFill>
              <w14:schemeClr w14:val="tx1"/>
            </w14:solidFill>
          </w14:textFill>
        </w:rPr>
        <w:t>.1）</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27" w:name="_Toc87055914"/>
      <w:r>
        <w:rPr>
          <w:rFonts w:hint="default" w:ascii="SimSun" w:hAnsi="SimSun" w:eastAsia="SimSun" w:cs="SimSun"/>
          <w:b/>
          <w:bCs/>
          <w:color w:val="000000" w:themeColor="text1"/>
          <w:sz w:val="28"/>
          <w:szCs w:val="28"/>
          <w14:textFill>
            <w14:solidFill>
              <w14:schemeClr w14:val="tx1"/>
            </w14:solidFill>
          </w14:textFill>
        </w:rPr>
        <w:t>2.3.2 篡改GOT表</w:t>
      </w:r>
      <w:bookmarkEnd w:id="2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为了优化动态链接带来的效率问题，linux的可执行文件采用了一种叫做延迟绑定(Lazy Binding)的做法，即：当函数第一次被用到时进行绑定（符号査找、重定位等），如果没有用到则不进行绑定。所以，在程序开始执行时，所有的函数调用都没有进行绑定，只有在需要用到的时侯，才由动态链接器来负责绑定。延迟绑定大大加快程序的启动速度。为了完成延迟绑定，linux的可执行文件中引入了过程链接表(Procedure Linkage Table, PLT)，PLT表中使用了一些很精巧的指令序列来完成延迟绑定。图2.9(a)展示了延迟绑定中动态解析函数地址的流程：当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函数首次被调用时，程序控制流进入</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的PLT表中，随后执行一条间接跳转指令，跳转指令的目标地址是printf的GOT表中保存的地址，GOT表中的初始值是</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的PLT表的第二条指令地址。于是程序控制流又回到了PLT表中，并进行后续的动态解析操作，当函数地址解析成功后，GOT表中的值将被修正为</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的实际地址。当</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函数再次被调用时，如图2.9(b)，由于其GOT表中已经是</w:t>
      </w:r>
      <w:r>
        <w:rPr>
          <w:rFonts w:hint="default" w:ascii="Times New Roman" w:hAnsi="Times New Roman" w:eastAsia="SimSun" w:cs="Times New Roman"/>
          <w:i/>
          <w:iCs/>
          <w:color w:val="000000" w:themeColor="text1"/>
          <w:sz w:val="24"/>
          <w:szCs w:val="24"/>
          <w:lang w:val="en"/>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的实际地址，</w:t>
      </w:r>
      <w:r>
        <w:rPr>
          <w:rFonts w:hint="default" w:ascii="Times New Roman" w:hAnsi="Times New Roman" w:eastAsia="SimSun" w:cs="Times New Roman"/>
          <w:i/>
          <w:iCs/>
          <w:color w:val="000000" w:themeColor="text1"/>
          <w:sz w:val="24"/>
          <w:szCs w:val="24"/>
          <w14:textFill>
            <w14:solidFill>
              <w14:schemeClr w14:val="tx1"/>
            </w14:solidFill>
          </w14:textFill>
        </w:rPr>
        <w:t>printf</w:t>
      </w:r>
      <w:r>
        <w:rPr>
          <w:rFonts w:hint="default" w:ascii="Times New Roman" w:hAnsi="Times New Roman" w:eastAsia="SimSun" w:cs="Times New Roman"/>
          <w:color w:val="000000" w:themeColor="text1"/>
          <w:sz w:val="24"/>
          <w:szCs w:val="24"/>
          <w14:textFill>
            <w14:solidFill>
              <w14:schemeClr w14:val="tx1"/>
            </w14:solidFill>
          </w14:textFill>
        </w:rPr>
        <w:t>函数将直接被执行，而无需再进行动态的函数地址解析。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61660" cy="3886200"/>
            <wp:effectExtent l="0" t="0" r="15240" b="0"/>
            <wp:docPr id="44" name="Picture 44"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 Diagram-2"/>
                    <pic:cNvPicPr>
                      <a:picLocks noChangeAspect="1"/>
                    </pic:cNvPicPr>
                  </pic:nvPicPr>
                  <pic:blipFill>
                    <a:blip r:embed="rId19"/>
                    <a:stretch>
                      <a:fillRect/>
                    </a:stretch>
                  </pic:blipFill>
                  <pic:spPr>
                    <a:xfrm>
                      <a:off x="0" y="0"/>
                      <a:ext cx="5661660" cy="3886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图2.9(a) 延迟绑定流程之动态解析</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401185" cy="4152900"/>
            <wp:effectExtent l="0" t="0" r="18415" b="0"/>
            <wp:docPr id="45" name="Picture 45" descr="Untitled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ntitled Diagram-3"/>
                    <pic:cNvPicPr>
                      <a:picLocks noChangeAspect="1"/>
                    </pic:cNvPicPr>
                  </pic:nvPicPr>
                  <pic:blipFill>
                    <a:blip r:embed="rId20"/>
                    <a:stretch>
                      <a:fillRect/>
                    </a:stretch>
                  </pic:blipFill>
                  <pic:spPr>
                    <a:xfrm>
                      <a:off x="0" y="0"/>
                      <a:ext cx="4401185" cy="41529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图2.9(b) 延迟绑定流程之再次调用</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图2.9 延迟绑定流程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虽然延迟绑定大大加快程序的启动速度，但是也带来了安全隐患。从上述延迟绑定的流程中，可以看出，PLT表使用了大量的间接跳转指令，而间接跳转使用的内存指针位于GOT表中。GOT表的一个特点是位置固定，位于程序的数据段中，攻击者能够通过readelf, objdump等反汇编工具读取函数的GOT地址，因此攻击者针对GOT表进行攻击极为方便。例如，攻击者利用格式化字符串漏洞，将某函数GOT表中的值篡改，当这个函数被调用时，程序的控制流即被劫持。</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GOT表之所以能够被篡改，是因为它的位置暴露，且是一张存储函数指针的表，指针作为存储内存地址的一种变量，可以被任意修改。C/C++语言编写的程序中存在大量的指针。凡是类似的函数指针表，皆可以被攻击，比如C++中虚函数表，虚函数表位于程序数据段，表中存储虚函数指针，这些指针指向虚函数的实际地址，攻击者可以利用代码中存在的漏洞，对表中虚函数指针的值进行篡改。当指针被篡改的虚函数被调用时，程序控制流将被攻击者劫持。</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8" w:name="_Toc676384882"/>
      <w:r>
        <w:rPr>
          <w:rFonts w:hint="default" w:ascii="SimSun" w:hAnsi="SimSun" w:eastAsia="SimSun" w:cs="SimSun"/>
          <w:b/>
          <w:bCs/>
          <w:color w:val="000000" w:themeColor="text1"/>
          <w:sz w:val="30"/>
          <w:szCs w:val="30"/>
          <w14:textFill>
            <w14:solidFill>
              <w14:schemeClr w14:val="tx1"/>
            </w14:solidFill>
          </w14:textFill>
        </w:rPr>
        <w:t>2.4 动态二进制翻译技术</w:t>
      </w:r>
      <w:bookmarkEnd w:id="28"/>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动态二进制翻译技术是一种在程序运行阶段，对程序行为进行动态监测的技术。它能够在不影响程序正常执行的情况下，监测程序在运行过程中的寄存器、内存、指令序列等状态信息。动态二进制翻译技术的优点是可以监测到任何信息，且在程序执行阶段完成，无需改变程序代码和编译过程，缺点是给系统带来了很大的额外开销，将导致被监测的程序运行放缓。</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PIN是Intel公司开发的一个基于动态二进制翻译的插桩框架，适用于x86和x64架构，并支持在Linux, OSX, Windows等多个平台下运行。具有易用、高效、可移植性强、鲁棒性强等特点</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[29]</w:t>
      </w:r>
      <w:r>
        <w:rPr>
          <w:rFonts w:hint="default" w:ascii="Times New Roman" w:hAnsi="Times New Roman" w:eastAsia="SimSun" w:cs="Times New Roman"/>
          <w:color w:val="000000" w:themeColor="text1"/>
          <w:sz w:val="24"/>
          <w:szCs w:val="24"/>
          <w14:textFill>
            <w14:solidFill>
              <w14:schemeClr w14:val="tx1"/>
            </w14:solidFill>
          </w14:textFill>
        </w:rPr>
        <w:t>。PIN有两种工作模式：探测(Probe)模式和即时(Just-In-Time, JIT)模式。在即时模式下工作时，PIN能够在处理器执行每条指令前将其拦截。</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图1.3，PIN框架由三部分组成：虚拟机（VM）、代码缓存和插桩API。其中，虚拟机包含即时编译器、模拟单元和调度程序。当程序开始运行时，各条指令先经即时编译器编译和检测，再交由调度程序激活并执行。经过编译的指令存储在代码缓存中，以便在多次调用代码段时降低性能开销。模拟单元用于解释那些无法被直接执行的指令。PIN提供了许多预置的名为Pintools的插桩检测工具（由C/C++语言编写），插桩检测工具通过调用插桩API，与PIN框架进行交互。此外，用户可以根据需要，自定义插桩检测工具。</w:t>
      </w:r>
    </w:p>
    <w:p>
      <w:pPr>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14:textFill>
            <w14:solidFill>
              <w14:schemeClr w14:val="tx1"/>
            </w14:solidFill>
          </w14:textFill>
        </w:rPr>
        <w:drawing>
          <wp:inline distT="0" distB="0" distL="114300" distR="114300">
            <wp:extent cx="4589145" cy="3594100"/>
            <wp:effectExtent l="0" t="0" r="1905" b="6350"/>
            <wp:docPr id="42" name="Picture 4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ntitled Diagram"/>
                    <pic:cNvPicPr>
                      <a:picLocks noChangeAspect="1"/>
                    </pic:cNvPicPr>
                  </pic:nvPicPr>
                  <pic:blipFill>
                    <a:blip r:embed="rId21"/>
                    <a:stretch>
                      <a:fillRect/>
                    </a:stretch>
                  </pic:blipFill>
                  <pic:spPr>
                    <a:xfrm>
                      <a:off x="0" y="0"/>
                      <a:ext cx="4589145" cy="35941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图1.3 PIN结构框架图</w:t>
      </w:r>
    </w:p>
    <w:p>
      <w:pPr>
        <w:keepNext w:val="0"/>
        <w:keepLines w:val="0"/>
        <w:pageBreakBefore w:val="0"/>
        <w:widowControl/>
        <w:kinsoku/>
        <w:wordWrap/>
        <w:overflowPunct/>
        <w:topLinePunct w:val="0"/>
        <w:autoSpaceDE/>
        <w:autoSpaceDN/>
        <w:bidi w:val="0"/>
        <w:adjustRightInd/>
        <w:snapToGrid/>
        <w:spacing w:line="360" w:lineRule="exact"/>
        <w:ind w:firstLine="42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PIN提供了指令级别、例程级别、映像级别等多种级别的插桩函数。指令级别的插桩可以获取指令类型、指令操作数、相关寄存器等信息；例程级别的插桩可以获取函数参数、返回地址等信息；映像级别的插桩可以在映像被加载时，获取映像名称、映像地址、库函数等信息。除了获取信息之外，通过插桩API中各种级别的</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color w:val="000000" w:themeColor="text1"/>
          <w:sz w:val="24"/>
          <w:szCs w:val="24"/>
          <w14:textFill>
            <w14:solidFill>
              <w14:schemeClr w14:val="tx1"/>
            </w14:solidFill>
          </w14:textFill>
        </w:rPr>
        <w:t>函数，还能在指令、基本块、例程执行前或执行后将用户自定义的分析代码插入到原程序代码序列中。使用PIN对二进制程序进行插桩的基本步骤如下：</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PIN_Init()</w:t>
      </w:r>
      <w:r>
        <w:rPr>
          <w:rFonts w:hint="default" w:ascii="Times New Roman" w:hAnsi="Times New Roman" w:eastAsia="SimSun" w:cs="Times New Roman"/>
          <w:color w:val="000000" w:themeColor="text1"/>
          <w:sz w:val="24"/>
          <w:szCs w:val="24"/>
          <w14:textFill>
            <w14:solidFill>
              <w14:schemeClr w14:val="tx1"/>
            </w14:solidFill>
          </w14:textFill>
        </w:rPr>
        <w:t>初始化PIN框架。</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INS_AddInstrumentFunction()</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i/>
          <w:iCs/>
          <w:color w:val="000000" w:themeColor="text1"/>
          <w:sz w:val="24"/>
          <w:szCs w:val="24"/>
          <w14:textFill>
            <w14:solidFill>
              <w14:schemeClr w14:val="tx1"/>
            </w14:solidFill>
          </w14:textFill>
        </w:rPr>
        <w:t>RNT_AddInstrumentFunction()</w:t>
      </w:r>
      <w:r>
        <w:rPr>
          <w:rFonts w:hint="default" w:ascii="Times New Roman" w:hAnsi="Times New Roman" w:eastAsia="SimSun" w:cs="Times New Roman"/>
          <w:color w:val="000000" w:themeColor="text1"/>
          <w:sz w:val="24"/>
          <w:szCs w:val="24"/>
          <w14:textFill>
            <w14:solidFill>
              <w14:schemeClr w14:val="tx1"/>
            </w14:solidFill>
          </w14:textFill>
        </w:rPr>
        <w:t>或</w:t>
      </w:r>
      <w:r>
        <w:rPr>
          <w:rFonts w:hint="default" w:ascii="Times New Roman" w:hAnsi="Times New Roman" w:eastAsia="SimSun" w:cs="Times New Roman"/>
          <w:i/>
          <w:iCs/>
          <w:color w:val="000000" w:themeColor="text1"/>
          <w:sz w:val="24"/>
          <w:szCs w:val="24"/>
          <w14:textFill>
            <w14:solidFill>
              <w14:schemeClr w14:val="tx1"/>
            </w14:solidFill>
          </w14:textFill>
        </w:rPr>
        <w:t>IMG_AddInstrumentFunction()</w:t>
      </w:r>
      <w:r>
        <w:rPr>
          <w:rFonts w:hint="default" w:ascii="Times New Roman" w:hAnsi="Times New Roman" w:eastAsia="SimSun" w:cs="Times New Roman"/>
          <w:color w:val="000000" w:themeColor="text1"/>
          <w:sz w:val="24"/>
          <w:szCs w:val="24"/>
          <w14:textFill>
            <w14:solidFill>
              <w14:schemeClr w14:val="tx1"/>
            </w14:solidFill>
          </w14:textFill>
        </w:rPr>
        <w:t>声明指令级别、例程级别或映像级别的插桩函数。在插桩函数中调用一个或多个回调函数</w:t>
      </w:r>
      <w:r>
        <w:rPr>
          <w:rFonts w:hint="default" w:ascii="Times New Roman" w:hAnsi="Times New Roman" w:eastAsia="SimSun" w:cs="Times New Roman"/>
          <w:i/>
          <w:iCs/>
          <w:color w:val="000000" w:themeColor="text1"/>
          <w:sz w:val="24"/>
          <w:szCs w:val="24"/>
          <w14:textFill>
            <w14:solidFill>
              <w14:schemeClr w14:val="tx1"/>
            </w14:solidFill>
          </w14:textFill>
        </w:rPr>
        <w:t>InsertCall()</w:t>
      </w:r>
      <w:r>
        <w:rPr>
          <w:rFonts w:hint="default" w:ascii="Times New Roman" w:hAnsi="Times New Roman" w:eastAsia="SimSun" w:cs="Times New Roman"/>
          <w:color w:val="000000" w:themeColor="text1"/>
          <w:sz w:val="24"/>
          <w:szCs w:val="24"/>
          <w14:textFill>
            <w14:solidFill>
              <w14:schemeClr w14:val="tx1"/>
            </w14:solidFill>
          </w14:textFill>
        </w:rPr>
        <w:t>用于对二进制程序进行检测与分析。</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PIN_AddFiniFunction()</w:t>
      </w:r>
      <w:r>
        <w:rPr>
          <w:rFonts w:hint="default" w:ascii="Times New Roman" w:hAnsi="Times New Roman" w:eastAsia="SimSun" w:cs="Times New Roman"/>
          <w:color w:val="000000" w:themeColor="text1"/>
          <w:sz w:val="24"/>
          <w:szCs w:val="24"/>
          <w14:textFill>
            <w14:solidFill>
              <w14:schemeClr w14:val="tx1"/>
            </w14:solidFill>
          </w14:textFill>
        </w:rPr>
        <w:t xml:space="preserve"> 声明程序退出函数。</w:t>
      </w:r>
    </w:p>
    <w:p>
      <w:pPr>
        <w:keepNext w:val="0"/>
        <w:keepLines w:val="0"/>
        <w:pageBreakBefore w:val="0"/>
        <w:widowControl/>
        <w:numPr>
          <w:ilvl w:val="0"/>
          <w:numId w:val="4"/>
        </w:numPr>
        <w:kinsoku/>
        <w:wordWrap/>
        <w:overflowPunct/>
        <w:topLinePunct w:val="0"/>
        <w:autoSpaceDE/>
        <w:autoSpaceDN/>
        <w:bidi w:val="0"/>
        <w:adjustRightInd/>
        <w:snapToGrid/>
        <w:spacing w:line="360" w:lineRule="exact"/>
        <w:ind w:left="845" w:leftChars="0" w:hanging="425" w:firstLineChars="0"/>
        <w:jc w:val="both"/>
        <w:textAlignment w:val="auto"/>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w:t>
      </w:r>
      <w:r>
        <w:rPr>
          <w:rFonts w:hint="default" w:ascii="Times New Roman" w:hAnsi="Times New Roman" w:eastAsia="SimSun" w:cs="Times New Roman"/>
          <w:i/>
          <w:iCs/>
          <w:color w:val="000000" w:themeColor="text1"/>
          <w:sz w:val="24"/>
          <w:szCs w:val="24"/>
          <w14:textFill>
            <w14:solidFill>
              <w14:schemeClr w14:val="tx1"/>
            </w14:solidFill>
          </w14:textFill>
        </w:rPr>
        <w:t>PIN_StartProgram()</w:t>
      </w:r>
      <w:r>
        <w:rPr>
          <w:rFonts w:hint="default" w:ascii="Times New Roman" w:hAnsi="Times New Roman" w:eastAsia="SimSun" w:cs="Times New Roman"/>
          <w:color w:val="000000" w:themeColor="text1"/>
          <w:sz w:val="24"/>
          <w:szCs w:val="24"/>
          <w14:textFill>
            <w14:solidFill>
              <w14:schemeClr w14:val="tx1"/>
            </w14:solidFill>
          </w14:textFill>
        </w:rPr>
        <w:t>启动程序。</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29" w:name="_Toc738257598"/>
      <w:r>
        <w:rPr>
          <w:rFonts w:hint="default" w:ascii="SimSun" w:hAnsi="SimSun" w:eastAsia="SimSun" w:cs="SimSun"/>
          <w:b/>
          <w:bCs/>
          <w:color w:val="000000" w:themeColor="text1"/>
          <w:sz w:val="30"/>
          <w:szCs w:val="30"/>
          <w14:textFill>
            <w14:solidFill>
              <w14:schemeClr w14:val="tx1"/>
            </w14:solidFill>
          </w14:textFill>
        </w:rPr>
        <w:t>2.5 本章小结</w:t>
      </w:r>
      <w:bookmarkEnd w:id="2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首先介绍ROP攻击的原理与具体攻击流程，随后对ROP攻击的两种变种攻击JOP攻击和COP攻击进行介绍，最后从攻击特点、攻击难度等方面对这三种攻击进行对比，总结三种攻击方式的优势与缺点，其中JOP攻击可以脱离程序堆栈完成攻击，能够绕过各种针对堆栈进行保护的防御机制，与ROP和COP相比，具有明显的优势。</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的启动需要利用程序存在的漏洞，即攻击者需要先劫持程序控制流，才能进而执行ROP恶意代码，完成ROP攻击，因此本章介绍了两种常见的程序漏洞：缓冲区溢出漏洞和格式化字符串漏洞。缓存区溢出漏洞较为常见，但是以赖于程序堆栈，容易被众多的针对堆栈进行保护的防御机制检测出来。格式化字符串漏洞可以导致堆栈以外的内存数据被修改，因此对堆栈的依赖性小，可以配合JOP攻击，完成一次栈无关的攻击。</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在进行ROP攻击时，往往需要一些关于漏洞程序的额外信息，如被复用代码的地址，程序中易被攻击的目标，这些信息需要利用额外的辅助攻击手段取得。因此本章介绍了绕过随机化和篡改GOT表两种常见的与ROP攻击相关的辅助攻击手段。操作系统开启随机化保护后，共享库映像等内存区域被随机分配了基址，因此攻击者无法直接获取被复用代码的准确地址，但是攻击者可以通过泄露内存的方法，间接地得到被复用代码的准确地址。程序GOT表与PLT表配合，用于实现延迟绑定，GOT表的位置固定，表中存储函数指针，PLT表中存在间接跳转指令，间接跳转的目标地址即为相应GOT表中的值，因此攻击者可以篡改GOT表中函数指针的值，完成程序控制流的劫持。辅助攻击手段不能单独完成一次攻击，需要与ROP攻击配合。</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最后对动态二进制翻译技术进行了介绍，利用该技术能够在不影响二进制程序正常执行流程的情况下对程序进行监测，从而获取大量的程序运行信息。基于二进制翻译技术，Intel公司开发了二进制动态插桩框架PIN，该框架提供了指令级别、例程级别、映像级别等多种级别的插桩API。在PIN框架下编写的插桩检测工具，不仅能够对程序运行中的信息进行获取，还能通过插入回调函数的方法对二进制程序进行实时的分析。本文对ROP攻击及其变种攻击的分析与检测工作，即在PIN框架下完成。</w:t>
      </w:r>
      <w:r>
        <w:rPr>
          <w:rFonts w:hint="default" w:ascii="Times New Roman" w:hAnsi="Times New Roman" w:eastAsia="SimSun" w:cs="Times New Roman"/>
          <w:color w:val="000000" w:themeColor="text1"/>
          <w:sz w:val="24"/>
          <w:szCs w:val="24"/>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0" w:name="_Toc390541929"/>
      <w:r>
        <w:rPr>
          <w:rFonts w:hint="default" w:ascii="Times New Roman" w:hAnsi="Times New Roman" w:eastAsia="SimSun" w:cs="Times New Roman"/>
          <w:b/>
          <w:bCs/>
          <w:color w:val="000000" w:themeColor="text1"/>
          <w:sz w:val="36"/>
          <w:szCs w:val="36"/>
          <w14:textFill>
            <w14:solidFill>
              <w14:schemeClr w14:val="tx1"/>
            </w14:solidFill>
          </w14:textFill>
        </w:rPr>
        <w:t>3. ROP攻击动态特征</w:t>
      </w:r>
      <w:bookmarkEnd w:id="30"/>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1" w:name="_Toc1985452628"/>
      <w:r>
        <w:rPr>
          <w:rFonts w:hint="default" w:ascii="SimSun" w:hAnsi="SimSun" w:eastAsia="SimSun" w:cs="SimSun"/>
          <w:b/>
          <w:bCs/>
          <w:color w:val="000000" w:themeColor="text1"/>
          <w:sz w:val="30"/>
          <w:szCs w:val="30"/>
          <w14:textFill>
            <w14:solidFill>
              <w14:schemeClr w14:val="tx1"/>
            </w14:solidFill>
          </w14:textFill>
        </w:rPr>
        <w:t>3.1 指令特征</w:t>
      </w:r>
      <w:bookmarkEnd w:id="3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ROP恶意代码由具有各种功能的gadget链接而成，gadget是以返回指令为结尾的短指令片段，因此，ROP恶意代码实质上是连续的以返回指令为结尾的短指令组成的指令序列。</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从指令的级别考虑，ROP攻击的动态特征即为程序执行的ROP恶意代码与正常代码之间的差异。在正常程序代码中，返回指令用于函数的返回操作，而在ROP恶意代码中，返回指令用于链接gadget。</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由于函数的调用与返回成对出现，因此在程序正常执行的过程中，调用指令与返回指令也总是成对出现，且被执行的调用指令数量总是大于或等于被执行的返回指令数量。而在ROP攻击代码中，由于复用了许多返回指令，破坏了调用返回指令成对出现这一特点，使得被执行的返回指令数量多于被执行的调用指令。一般情况下，这一特点可以作为ROP攻击的动态特征的指令特征。此外，正常的程序代码中，除递归调用以外，很少会出现连续的以返回指令为结尾的短指令组成的指令序列，因此gadget的指令特征，也可以作为参考。</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综上所述，可以得到ROP攻击指令级别的动态特征为：1.被执行的返回指令数大于调用指令数。2.连续的以返回指令为结尾的短指令组成的指令序列被执行。</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bidi="ar"/>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由于程序的复杂性，</w:t>
      </w:r>
      <w:r>
        <w:rPr>
          <w:rFonts w:hint="default" w:ascii="Times New Roman" w:hAnsi="Times New Roman" w:eastAsia="SimSun" w:cs="Times New Roman"/>
          <w:color w:val="000000" w:themeColor="text1"/>
          <w:sz w:val="24"/>
          <w:szCs w:val="24"/>
          <w:lang w:bidi="ar"/>
          <w14:textFill>
            <w14:solidFill>
              <w14:schemeClr w14:val="tx1"/>
            </w14:solidFill>
          </w14:textFill>
        </w:rPr>
        <w:t>指令特征存在一定的局限性，本文将在第4章中进行讨论。</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2" w:name="_Toc529746433"/>
      <w:r>
        <w:rPr>
          <w:rFonts w:hint="default" w:ascii="SimSun" w:hAnsi="SimSun" w:eastAsia="SimSun" w:cs="SimSun"/>
          <w:b/>
          <w:bCs/>
          <w:color w:val="000000" w:themeColor="text1"/>
          <w:sz w:val="30"/>
          <w:szCs w:val="30"/>
          <w14:textFill>
            <w14:solidFill>
              <w14:schemeClr w14:val="tx1"/>
            </w14:solidFill>
          </w14:textFill>
        </w:rPr>
        <w:t>3.2 控制流特征</w:t>
      </w:r>
      <w:bookmarkEnd w:id="3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ROP攻击需要利用程序存在的漏洞才能得以启动，攻击者首先需要劫持程序控制流，才能进而执行ROP恶意代码，完成ROP攻击。因此，ROP攻击必然导致程序的正常执行流程遭到破坏。能够转移程序控制流的指令有三种：返回指令、调用指令、跳转指令。因此，攻击者针对这三种指令发动攻击，可以导致程序控制流被劫持。程序控制流被劫持时程序内存的特征可分为两类：返回地址被篡改、函数指针被篡改。</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返回指令使用到了堆栈指针，即程序控制流转移的位置由栈顶元素决定，栈顶元素正常情况下为函数调用时保存的返回地址。攻击者可以利用程序漏洞，如栈溢出，篡改栈中的返回地址，在返回指令执行后，劫持程序控制流。函数指针是一种特殊的内存指针，用于存储某函数的地址。间接调用或者间接跳转指令使用到了函数指针，即程序控制流转移的位置由函数指针指向的值决定。攻击者可以利用程序漏洞，如格式化字符串漏洞，篡改内存中函数指针中的值，在间接调用或间接跳转指令执行后，劫持程序控制流。由于栈指针也是内存指针的一种，返回地址被篡改和函数指针被篡改可以合并为内存指针被篡改，如图3.1：栈指针在返回指令执行时，指向栈中保存的返回地址；函数指针在间接调用或间接跳转指令执行时，指向调用或跳转的目标地址。</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bookmarkStart w:id="33" w:name="6c679b3e-f657-47a0-b78c-9b16dededbbb"/>
      <w:bookmarkEnd w:id="33"/>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74335" cy="1673225"/>
            <wp:effectExtent l="0" t="0" r="12065" b="3175"/>
            <wp:docPr id="39" name="Picture 39" descr="sp_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_fp-1"/>
                    <pic:cNvPicPr>
                      <a:picLocks noChangeAspect="1"/>
                    </pic:cNvPicPr>
                  </pic:nvPicPr>
                  <pic:blipFill>
                    <a:blip r:embed="rId22"/>
                    <a:stretch>
                      <a:fillRect/>
                    </a:stretch>
                  </pic:blipFill>
                  <pic:spPr>
                    <a:xfrm>
                      <a:off x="0" y="0"/>
                      <a:ext cx="5474335" cy="16732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图3.1 栈指针与函数指针的应用</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lang w:bidi="ar"/>
          <w14:textFill>
            <w14:solidFill>
              <w14:schemeClr w14:val="tx1"/>
            </w14:solidFill>
          </w14:textFill>
        </w:rPr>
        <w:t>总而言之，从程序内存的角度考虑，ROP攻击的动态特征表现为正常程序的内存指针被篡改，即程序的完整性遭到破坏。根据被攻击者利用的指令来分类，可以将ROP攻击程序内存的动态特征分为：1.栈中返回地址被篡改。2.内存中函数指针的值被篡改。</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4" w:name="_Toc425092627"/>
      <w:r>
        <w:rPr>
          <w:rFonts w:hint="default" w:ascii="SimSun" w:hAnsi="SimSun" w:eastAsia="SimSun" w:cs="SimSun"/>
          <w:b/>
          <w:bCs/>
          <w:color w:val="000000" w:themeColor="text1"/>
          <w:sz w:val="30"/>
          <w:szCs w:val="30"/>
          <w14:textFill>
            <w14:solidFill>
              <w14:schemeClr w14:val="tx1"/>
            </w14:solidFill>
          </w14:textFill>
        </w:rPr>
        <w:t>3.3 本章小结</w:t>
      </w:r>
      <w:bookmarkEnd w:id="34"/>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本章分析并总结ROP攻击的动态特征。所谓的ROP攻击动态特征，就是</w:t>
      </w:r>
      <w:r>
        <w:rPr>
          <w:rFonts w:hint="default" w:ascii="Times New Roman" w:hAnsi="Times New Roman" w:eastAsia="SimSun" w:cs="Times New Roman"/>
          <w:color w:val="000000" w:themeColor="text1"/>
          <w:sz w:val="24"/>
          <w:szCs w:val="24"/>
          <w:lang w:bidi="ar"/>
          <w14:textFill>
            <w14:solidFill>
              <w14:schemeClr w14:val="tx1"/>
            </w14:solidFill>
          </w14:textFill>
        </w:rPr>
        <w:t>遭受ROP攻击的程序与正常运行的程序之间的差异。本章</w:t>
      </w:r>
      <w:r>
        <w:rPr>
          <w:rFonts w:hint="default" w:ascii="Times New Roman" w:hAnsi="Times New Roman" w:eastAsia="SimSun" w:cs="Times New Roman"/>
          <w:color w:val="000000" w:themeColor="text1"/>
          <w:sz w:val="24"/>
          <w:szCs w:val="24"/>
          <w14:textFill>
            <w14:solidFill>
              <w14:schemeClr w14:val="tx1"/>
            </w14:solidFill>
          </w14:textFill>
        </w:rPr>
        <w:t>首先分析了ROP攻击的指令特征，包括被执行的返回指令数量大于调用指令数量和连续的以返回指令为结尾的短指令序列被执行。但是，由于程序的复杂性，这两种指令特征</w:t>
      </w:r>
      <w:r>
        <w:rPr>
          <w:rFonts w:hint="default" w:ascii="Times New Roman" w:hAnsi="Times New Roman" w:eastAsia="SimSun" w:cs="Times New Roman"/>
          <w:color w:val="000000" w:themeColor="text1"/>
          <w:sz w:val="24"/>
          <w:szCs w:val="24"/>
          <w:lang w:bidi="ar"/>
          <w14:textFill>
            <w14:solidFill>
              <w14:schemeClr w14:val="tx1"/>
            </w14:solidFill>
          </w14:textFill>
        </w:rPr>
        <w:t>在某些特定的情况下无法作为ROP攻击的特征，因此存在有一定的局限性。于是，本章从内存角度出发，提取了ROP攻击的另一种动态特征。ROP攻击的控制流特征比较明显，即内存的完整性被破坏，具体表现为栈中的函数返回地址被篡改或是内存中的函数指针的值被篡改。本章中总结的ROP攻击的动态特征，将作为第4章ROP攻击的检测的基础。</w:t>
      </w:r>
    </w:p>
    <w:p>
      <w:pPr>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35" w:name="_Toc607971844"/>
      <w:r>
        <w:rPr>
          <w:rFonts w:hint="default" w:ascii="Times New Roman" w:hAnsi="Times New Roman" w:eastAsia="SimSun" w:cs="Times New Roman"/>
          <w:b/>
          <w:bCs/>
          <w:color w:val="000000" w:themeColor="text1"/>
          <w:sz w:val="36"/>
          <w:szCs w:val="36"/>
          <w14:textFill>
            <w14:solidFill>
              <w14:schemeClr w14:val="tx1"/>
            </w14:solidFill>
          </w14:textFill>
        </w:rPr>
        <w:t>4. ROP攻击检测方法</w:t>
      </w:r>
      <w:bookmarkEnd w:id="35"/>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6" w:name="_Toc1376894909"/>
      <w:r>
        <w:rPr>
          <w:rFonts w:hint="default" w:ascii="SimSun" w:hAnsi="SimSun" w:eastAsia="SimSun" w:cs="SimSun"/>
          <w:b/>
          <w:bCs/>
          <w:color w:val="000000" w:themeColor="text1"/>
          <w:sz w:val="30"/>
          <w:szCs w:val="30"/>
          <w14:textFill>
            <w14:solidFill>
              <w14:schemeClr w14:val="tx1"/>
            </w14:solidFill>
          </w14:textFill>
        </w:rPr>
        <w:t>4.1 指令特征检测策略</w:t>
      </w:r>
      <w:bookmarkEnd w:id="36"/>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37" w:name="_Toc1537374478"/>
      <w:r>
        <w:rPr>
          <w:rFonts w:hint="default" w:ascii="SimSun" w:hAnsi="SimSun" w:eastAsia="SimSun" w:cs="SimSun"/>
          <w:b/>
          <w:bCs/>
          <w:color w:val="000000" w:themeColor="text1"/>
          <w:sz w:val="28"/>
          <w:szCs w:val="28"/>
          <w14:textFill>
            <w14:solidFill>
              <w14:schemeClr w14:val="tx1"/>
            </w14:solidFill>
          </w14:textFill>
        </w:rPr>
        <w:t>4.1.1 调用/返回指令数检测策略</w:t>
      </w:r>
      <w:bookmarkEnd w:id="3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正常程序的调用指令数量大于或等于返回指令数量，</w:t>
      </w:r>
      <w:r>
        <w:rPr>
          <w:rFonts w:hint="default" w:ascii="Times New Roman" w:hAnsi="Times New Roman" w:eastAsia="SimSun" w:cs="Times New Roman"/>
          <w:color w:val="000000" w:themeColor="text1"/>
          <w:sz w:val="24"/>
          <w:szCs w:val="24"/>
          <w:lang w:val="en"/>
          <w14:textFill>
            <w14:solidFill>
              <w14:schemeClr w14:val="tx1"/>
            </w14:solidFill>
          </w14:textFill>
        </w:rPr>
        <w:t>而</w:t>
      </w:r>
      <w:r>
        <w:rPr>
          <w:rFonts w:hint="default" w:ascii="Times New Roman" w:hAnsi="Times New Roman" w:eastAsia="SimSun" w:cs="Times New Roman"/>
          <w:color w:val="000000" w:themeColor="text1"/>
          <w:sz w:val="24"/>
          <w:szCs w:val="24"/>
          <w14:textFill>
            <w14:solidFill>
              <w14:schemeClr w14:val="tx1"/>
            </w14:solidFill>
          </w14:textFill>
        </w:rPr>
        <w:t>遭受ROP攻击的程序返回指令数量大于调用指令数量。根据这一特征，可以分别设置两个计数器，</w:t>
      </w:r>
      <w:r>
        <w:rPr>
          <w:rFonts w:hint="default" w:ascii="Times New Roman" w:hAnsi="Times New Roman" w:eastAsia="SimSun" w:cs="Times New Roman"/>
          <w:color w:val="000000" w:themeColor="text1"/>
          <w:sz w:val="24"/>
          <w:szCs w:val="24"/>
          <w:lang w:val="en"/>
          <w14:textFill>
            <w14:solidFill>
              <w14:schemeClr w14:val="tx1"/>
            </w14:solidFill>
          </w14:textFill>
        </w:rPr>
        <w:t>用于</w:t>
      </w:r>
      <w:r>
        <w:rPr>
          <w:rFonts w:hint="default" w:ascii="Times New Roman" w:hAnsi="Times New Roman" w:eastAsia="SimSun" w:cs="Times New Roman"/>
          <w:color w:val="000000" w:themeColor="text1"/>
          <w:sz w:val="24"/>
          <w:szCs w:val="24"/>
          <w14:textFill>
            <w14:solidFill>
              <w14:schemeClr w14:val="tx1"/>
            </w14:solidFill>
          </w14:textFill>
        </w:rPr>
        <w:t>记录程序执行的调用指令数量和返回指令数量。调用指令计数器和返回指令计数器的初始值均为0，在程序开始运行时，激活指令计数器，当一条调用指令被执行时，调用指令计数器数值加1，当一条返回指令被执行时，返回指令计数器数值加1</w:t>
      </w:r>
      <w:r>
        <w:rPr>
          <w:rFonts w:hint="default" w:ascii="Times New Roman" w:hAnsi="Times New Roman" w:eastAsia="SimSun" w:cs="Times New Roman"/>
          <w:color w:val="000000" w:themeColor="text1"/>
          <w:sz w:val="24"/>
          <w:szCs w:val="24"/>
          <w:lang w:val="en"/>
          <w14:textFill>
            <w14:solidFill>
              <w14:schemeClr w14:val="tx1"/>
            </w14:solidFill>
          </w14:textFill>
        </w:rPr>
        <w:t>。返回指令执行后，</w:t>
      </w:r>
      <w:r>
        <w:rPr>
          <w:rFonts w:hint="default" w:ascii="Times New Roman" w:hAnsi="Times New Roman" w:eastAsia="SimSun" w:cs="Times New Roman"/>
          <w:color w:val="000000" w:themeColor="text1"/>
          <w:sz w:val="24"/>
          <w:szCs w:val="24"/>
          <w14:textFill>
            <w14:solidFill>
              <w14:schemeClr w14:val="tx1"/>
            </w14:solidFill>
          </w14:textFill>
        </w:rPr>
        <w:t>对比两指令计数器中的数值，若调用指令计数器中的值大于或等于返回指令计数器中的值，则表明程序正常，继续执行计数操作，若调用指令计数器中的值小于指令计数器中的值，则说明程序异常，有可能正在遭受ROP攻击。图4.1展示了调用/返回指令数检测策略的流程：</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485515" cy="5057140"/>
            <wp:effectExtent l="0" t="0" r="635" b="10160"/>
            <wp:docPr id="40" name="Picture 40" descr="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rb"/>
                    <pic:cNvPicPr>
                      <a:picLocks noChangeAspect="1"/>
                    </pic:cNvPicPr>
                  </pic:nvPicPr>
                  <pic:blipFill>
                    <a:blip r:embed="rId23"/>
                    <a:stretch>
                      <a:fillRect/>
                    </a:stretch>
                  </pic:blipFill>
                  <pic:spPr>
                    <a:xfrm>
                      <a:off x="0" y="0"/>
                      <a:ext cx="3485515" cy="50571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lang w:val="en"/>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图4.1</w:t>
      </w:r>
      <w:r>
        <w:rPr>
          <w:rFonts w:hint="default" w:ascii="Times New Roman" w:hAnsi="Times New Roman" w:eastAsia="SimSun" w:cs="Times New Roman"/>
          <w:color w:val="000000" w:themeColor="text1"/>
          <w:sz w:val="21"/>
          <w:szCs w:val="21"/>
          <w:lang w:val="en"/>
          <w14:textFill>
            <w14:solidFill>
              <w14:schemeClr w14:val="tx1"/>
            </w14:solidFill>
          </w14:textFill>
        </w:rPr>
        <w:t xml:space="preserve"> </w:t>
      </w:r>
      <w:r>
        <w:rPr>
          <w:rFonts w:hint="default" w:ascii="Times New Roman" w:hAnsi="Times New Roman" w:eastAsia="SimSun" w:cs="Times New Roman"/>
          <w:color w:val="000000" w:themeColor="text1"/>
          <w:sz w:val="21"/>
          <w:szCs w:val="21"/>
          <w14:textFill>
            <w14:solidFill>
              <w14:schemeClr w14:val="tx1"/>
            </w14:solidFill>
          </w14:textFill>
        </w:rPr>
        <w:t>调用/返回指令数检测流程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因为C语言中存在函数的嵌套调用，所以调用指令数量与返回指令数量的差值不固定，差值的最大值取决于被调用函数的层次。若函数A中调用了函数B，函数B中又调用了函数C，函数C中又调用了函数D，则在函数D返回后，调用指令比返回指令的数量多3，直到函数A返回后，调用指令的数量才和返回指令的数量相等。在这个嵌入调用关系中，函数D处于嵌套调用的第4层。因此，调用指令计数器与返回指令计数器的最大差值为最内层函数的层次减1。</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如果程序中存在缓冲区溢出漏洞，且溢出点出现在第</w:t>
      </w:r>
      <w:r>
        <w:rPr>
          <w:rFonts w:hint="default" w:ascii="Times New Roman" w:hAnsi="Times New Roman" w:eastAsia="SimSun" w:cs="Times New Roman"/>
          <w:i/>
          <w:iCs/>
          <w:color w:val="000000" w:themeColor="text1"/>
          <w:sz w:val="24"/>
          <w:szCs w:val="24"/>
          <w14:textFill>
            <w14:solidFill>
              <w14:schemeClr w14:val="tx1"/>
            </w14:solidFill>
          </w14:textFill>
        </w:rPr>
        <w:t>n</w:t>
      </w:r>
      <w:r>
        <w:rPr>
          <w:rFonts w:hint="default" w:ascii="Times New Roman" w:hAnsi="Times New Roman" w:eastAsia="SimSun" w:cs="Times New Roman"/>
          <w:color w:val="000000" w:themeColor="text1"/>
          <w:sz w:val="24"/>
          <w:szCs w:val="24"/>
          <w14:textFill>
            <w14:solidFill>
              <w14:schemeClr w14:val="tx1"/>
            </w14:solidFill>
          </w14:textFill>
        </w:rPr>
        <w:t>层嵌套函数，那么溢出发生时，调用指令计数器的值比返回指令计数器的值多</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。攻击者使用长度小于</w:t>
      </w:r>
      <w:r>
        <w:rPr>
          <w:rFonts w:hint="default" w:ascii="Times New Roman" w:hAnsi="Times New Roman" w:eastAsia="SimSun" w:cs="Times New Roman"/>
          <w:i/>
          <w:iCs/>
          <w:color w:val="000000" w:themeColor="text1"/>
          <w:sz w:val="24"/>
          <w:szCs w:val="24"/>
          <w14:textFill>
            <w14:solidFill>
              <w14:schemeClr w14:val="tx1"/>
            </w14:solidFill>
          </w14:textFill>
        </w:rPr>
        <w:t>n-1</w:t>
      </w:r>
      <w:r>
        <w:rPr>
          <w:rFonts w:hint="default" w:ascii="Times New Roman" w:hAnsi="Times New Roman" w:eastAsia="SimSun" w:cs="Times New Roman"/>
          <w:color w:val="000000" w:themeColor="text1"/>
          <w:sz w:val="24"/>
          <w:szCs w:val="24"/>
          <w14:textFill>
            <w14:solidFill>
              <w14:schemeClr w14:val="tx1"/>
            </w14:solidFill>
          </w14:textFill>
        </w:rPr>
        <w:t>的gadget链进行ROP攻击，指令计数器完全检测不到程序异常。因此指令计数器受溢出点位置的限制。</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38" w:name="_Toc2125625021"/>
      <w:r>
        <w:rPr>
          <w:rFonts w:hint="default" w:ascii="SimSun" w:hAnsi="SimSun" w:eastAsia="SimSun" w:cs="SimSun"/>
          <w:b/>
          <w:bCs/>
          <w:color w:val="000000" w:themeColor="text1"/>
          <w:sz w:val="28"/>
          <w:szCs w:val="28"/>
          <w14:textFill>
            <w14:solidFill>
              <w14:schemeClr w14:val="tx1"/>
            </w14:solidFill>
          </w14:textFill>
        </w:rPr>
        <w:t>4.1.2 连续</w:t>
      </w:r>
      <w:r>
        <w:rPr>
          <w:rFonts w:hint="default" w:ascii="SimSun" w:hAnsi="SimSun" w:eastAsia="SimSun" w:cs="SimSun"/>
          <w:b/>
          <w:bCs/>
          <w:color w:val="000000" w:themeColor="text1"/>
          <w:sz w:val="28"/>
          <w:szCs w:val="28"/>
          <w:lang w:val="en"/>
          <w14:textFill>
            <w14:solidFill>
              <w14:schemeClr w14:val="tx1"/>
            </w14:solidFill>
          </w14:textFill>
        </w:rPr>
        <w:t>gadget检测</w:t>
      </w:r>
      <w:r>
        <w:rPr>
          <w:rFonts w:hint="default" w:ascii="SimSun" w:hAnsi="SimSun" w:eastAsia="SimSun" w:cs="SimSun"/>
          <w:b/>
          <w:bCs/>
          <w:color w:val="000000" w:themeColor="text1"/>
          <w:sz w:val="28"/>
          <w:szCs w:val="28"/>
          <w14:textFill>
            <w14:solidFill>
              <w14:schemeClr w14:val="tx1"/>
            </w14:solidFill>
          </w14:textFill>
        </w:rPr>
        <w:t>策略</w:t>
      </w:r>
      <w:bookmarkEnd w:id="38"/>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在ROP攻击中，gadget的指令长度与连续被执行的gadget的数量，都在一定的数值范围内。文章</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24</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中</w:t>
      </w:r>
      <w:r>
        <w:rPr>
          <w:rFonts w:hint="default" w:ascii="Times New Roman" w:hAnsi="Times New Roman" w:eastAsia="SimSun" w:cs="Times New Roman"/>
          <w:color w:val="000000" w:themeColor="text1"/>
          <w:sz w:val="24"/>
          <w:szCs w:val="24"/>
          <w14:textFill>
            <w14:solidFill>
              <w14:schemeClr w14:val="tx1"/>
            </w14:solidFill>
          </w14:textFill>
        </w:rPr>
        <w:t>指出gadget中的指令数不超过5条。Kayaalp等人</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vertAlign w:val="superscript"/>
          <w:lang w:val="en"/>
          <w14:textFill>
            <w14:solidFill>
              <w14:schemeClr w14:val="tx1"/>
            </w14:solidFill>
          </w14:textFill>
        </w:rPr>
        <w:t>30</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从libc标准库中提取了所有gadget并研究了其平均长度。研究结果表明，随着gadget长度的增加，副作用的数量呈线性增长，使得gadget越来越难以被利用。</w:t>
      </w:r>
      <w:r>
        <w:rPr>
          <w:rFonts w:hint="default" w:ascii="Times New Roman" w:hAnsi="Times New Roman" w:eastAsia="SimSun" w:cs="Times New Roman"/>
          <w:color w:val="000000" w:themeColor="text1"/>
          <w:sz w:val="24"/>
          <w:szCs w:val="24"/>
          <w:lang w:val="en"/>
          <w14:textFill>
            <w14:solidFill>
              <w14:schemeClr w14:val="tx1"/>
            </w14:solidFill>
          </w14:textFill>
        </w:rPr>
        <w:t>因此，可以基于统计学的方法，设置检测gadget中指令数的阈值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以及检测连续gadget执行次数的阈值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。对于所有的以返回指令为结尾的指令序列，只要其长度小于阈值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，便将其视作候选gadget。若候选gadget连续执行的次数大于阈值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，则认为程序受到了ROP攻击。这种检测</w:t>
      </w:r>
      <w:r>
        <w:rPr>
          <w:rFonts w:hint="default" w:ascii="Times New Roman" w:hAnsi="Times New Roman" w:eastAsia="SimSun" w:cs="Times New Roman"/>
          <w:color w:val="000000" w:themeColor="text1"/>
          <w:sz w:val="24"/>
          <w:szCs w:val="24"/>
          <w14:textFill>
            <w14:solidFill>
              <w14:schemeClr w14:val="tx1"/>
            </w14:solidFill>
          </w14:textFill>
        </w:rPr>
        <w:t>策略</w:t>
      </w:r>
      <w:r>
        <w:rPr>
          <w:rFonts w:hint="default" w:ascii="Times New Roman" w:hAnsi="Times New Roman" w:eastAsia="SimSun" w:cs="Times New Roman"/>
          <w:color w:val="000000" w:themeColor="text1"/>
          <w:sz w:val="24"/>
          <w:szCs w:val="24"/>
          <w:lang w:val="en"/>
          <w14:textFill>
            <w14:solidFill>
              <w14:schemeClr w14:val="tx1"/>
            </w14:solidFill>
          </w14:textFill>
        </w:rPr>
        <w:t>的有效性依赖于阈值的选取，因此存在一定的局限性。</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本文在2.2.3节中介绍了ROP攻击的变种攻击，攻击者除了使用以返回指令为结尾的传统gadget，还可以使用以调用指令或跳转指令为结尾的变种gadget。变种gadget的应用，增大了ROP攻击代码的指令多样性，使得gadget链与正常代码之间的差异性减小。对于以调用指令为结尾的短指令序列，若其长度小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，勉强可以将其视作候选gadget。但是对于以跳转指令为结尾的短指令序列，即使其长度小于</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，也不能将其视作候选gadget，因为跳转指令广泛的存在于正常程序代码中，</w:t>
      </w:r>
      <w:r>
        <w:rPr>
          <w:rFonts w:hint="default" w:ascii="Times New Roman" w:hAnsi="Times New Roman" w:eastAsia="SimSun" w:cs="Times New Roman"/>
          <w:color w:val="000000" w:themeColor="text1"/>
          <w:sz w:val="24"/>
          <w:szCs w:val="24"/>
          <w14:textFill>
            <w14:solidFill>
              <w14:schemeClr w14:val="tx1"/>
            </w14:solidFill>
          </w14:textFill>
        </w:rPr>
        <w:t>JOP调度代码与正常分支分支跳转语句</w:t>
      </w:r>
      <w:r>
        <w:rPr>
          <w:rFonts w:hint="default" w:ascii="Times New Roman" w:hAnsi="Times New Roman" w:eastAsia="SimSun" w:cs="Times New Roman"/>
          <w:color w:val="000000" w:themeColor="text1"/>
          <w:sz w:val="24"/>
          <w:szCs w:val="24"/>
          <w:lang w:val="en"/>
          <w14:textFill>
            <w14:solidFill>
              <w14:schemeClr w14:val="tx1"/>
            </w14:solidFill>
          </w14:textFill>
        </w:rPr>
        <w:t>相似度极高（详见2.1.3节），区分正常代码与JOP攻击所用的gadget极为困难。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lang w:val="en"/>
          <w14:textFill>
            <w14:solidFill>
              <w14:schemeClr w14:val="tx1"/>
            </w14:solidFill>
          </w14:textFill>
        </w:rPr>
        <w:t>此外，这种检测方法还存在一定机率的误报和漏报。有</w:t>
      </w:r>
      <w:r>
        <w:rPr>
          <w:rFonts w:hint="default" w:ascii="Times New Roman" w:hAnsi="Times New Roman" w:eastAsia="SimSun" w:cs="Times New Roman"/>
          <w:color w:val="000000" w:themeColor="text1"/>
          <w:sz w:val="24"/>
          <w:szCs w:val="24"/>
          <w14:textFill>
            <w14:solidFill>
              <w14:schemeClr w14:val="tx1"/>
            </w14:solidFill>
          </w14:textFill>
        </w:rPr>
        <w:t>一些正常程序的指令序列和ROP攻击所使用的指令序列相似，如程序中存在递归调用或嵌套调用，则处理器从最内层函数的返回开始，会连续执行多个返回指令，若返回指令前的指令</w:t>
      </w:r>
      <w:r>
        <w:rPr>
          <w:rFonts w:hint="default" w:ascii="Times New Roman" w:hAnsi="Times New Roman" w:eastAsia="SimSun" w:cs="Times New Roman"/>
          <w:color w:val="000000" w:themeColor="text1"/>
          <w:sz w:val="24"/>
          <w:szCs w:val="24"/>
          <w:lang w:val="en"/>
          <w14:textFill>
            <w14:solidFill>
              <w14:schemeClr w14:val="tx1"/>
            </w14:solidFill>
          </w14:textFill>
        </w:rPr>
        <w:t>序列长度</w:t>
      </w:r>
      <w:r>
        <w:rPr>
          <w:rFonts w:hint="default" w:ascii="Times New Roman" w:hAnsi="Times New Roman" w:eastAsia="SimSun" w:cs="Times New Roman"/>
          <w:color w:val="000000" w:themeColor="text1"/>
          <w:sz w:val="24"/>
          <w:szCs w:val="24"/>
          <w14:textFill>
            <w14:solidFill>
              <w14:schemeClr w14:val="tx1"/>
            </w14:solidFill>
          </w14:textFill>
        </w:rPr>
        <w:t>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，且嵌套的层数大于阈值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，则会被误识别为gadget链；攻击者</w:t>
      </w:r>
      <w:r>
        <w:rPr>
          <w:rFonts w:hint="default" w:ascii="Times New Roman" w:hAnsi="Times New Roman" w:eastAsia="SimSun" w:cs="Times New Roman"/>
          <w:color w:val="000000" w:themeColor="text1"/>
          <w:sz w:val="24"/>
          <w:szCs w:val="24"/>
          <w:lang w:val="en"/>
          <w14:textFill>
            <w14:solidFill>
              <w14:schemeClr w14:val="tx1"/>
            </w14:solidFill>
          </w14:textFill>
        </w:rPr>
        <w:t>可以通过向gadget链中插入一条</w:t>
      </w:r>
      <w:r>
        <w:rPr>
          <w:rFonts w:hint="default" w:ascii="Times New Roman" w:hAnsi="Times New Roman" w:eastAsia="SimSun" w:cs="Times New Roman"/>
          <w:color w:val="000000" w:themeColor="text1"/>
          <w:sz w:val="24"/>
          <w:szCs w:val="24"/>
          <w14:textFill>
            <w14:solidFill>
              <w14:schemeClr w14:val="tx1"/>
            </w14:solidFill>
          </w14:textFill>
        </w:rPr>
        <w:t>含有</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指令或与</w:t>
      </w:r>
      <w:r>
        <w:rPr>
          <w:rFonts w:hint="default" w:ascii="Times New Roman" w:hAnsi="Times New Roman" w:eastAsia="SimSun" w:cs="Times New Roman"/>
          <w:i/>
          <w:iCs/>
          <w:color w:val="000000" w:themeColor="text1"/>
          <w:sz w:val="24"/>
          <w:szCs w:val="24"/>
          <w14:textFill>
            <w14:solidFill>
              <w14:schemeClr w14:val="tx1"/>
            </w14:solidFill>
          </w14:textFill>
        </w:rPr>
        <w:t>nop</w:t>
      </w:r>
      <w:r>
        <w:rPr>
          <w:rFonts w:hint="default" w:ascii="Times New Roman" w:hAnsi="Times New Roman" w:eastAsia="SimSun" w:cs="Times New Roman"/>
          <w:color w:val="000000" w:themeColor="text1"/>
          <w:sz w:val="24"/>
          <w:szCs w:val="24"/>
          <w14:textFill>
            <w14:solidFill>
              <w14:schemeClr w14:val="tx1"/>
            </w14:solidFill>
          </w14:textFill>
        </w:rPr>
        <w:t>指令等价的超长gadget</w:t>
      </w:r>
      <w:r>
        <w:rPr>
          <w:rFonts w:hint="default" w:ascii="Times New Roman" w:hAnsi="Times New Roman" w:eastAsia="SimSun" w:cs="Times New Roman"/>
          <w:color w:val="000000" w:themeColor="text1"/>
          <w:sz w:val="24"/>
          <w:szCs w:val="24"/>
          <w:lang w:val="en"/>
          <w14:textFill>
            <w14:solidFill>
              <w14:schemeClr w14:val="tx1"/>
            </w14:solidFill>
          </w14:textFill>
        </w:rPr>
        <w:t>（长度大于阈值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T0</w:t>
      </w:r>
      <w:r>
        <w:rPr>
          <w:rFonts w:hint="default" w:ascii="Times New Roman" w:hAnsi="Times New Roman" w:eastAsia="SimSun" w:cs="Times New Roman"/>
          <w:color w:val="000000" w:themeColor="text1"/>
          <w:sz w:val="24"/>
          <w:szCs w:val="24"/>
          <w:lang w:val="en"/>
          <w14:textFill>
            <w14:solidFill>
              <w14:schemeClr w14:val="tx1"/>
            </w14:solidFill>
          </w14:textFill>
        </w:rPr>
        <w:t>）的方法</w:t>
      </w:r>
      <w:r>
        <w:rPr>
          <w:rFonts w:hint="default" w:ascii="Times New Roman" w:hAnsi="Times New Roman" w:eastAsia="SimSun" w:cs="Times New Roman"/>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lang w:val="en"/>
          <w14:textFill>
            <w14:solidFill>
              <w14:schemeClr w14:val="tx1"/>
            </w14:solidFill>
          </w14:textFill>
        </w:rPr>
        <w:t>将连续的gadget分成多段，控制连续执行的gadget次数不超过</w:t>
      </w:r>
      <w:r>
        <w:rPr>
          <w:rFonts w:hint="default" w:ascii="Times New Roman" w:hAnsi="Times New Roman" w:eastAsia="SimSun" w:cs="Times New Roman"/>
          <w:color w:val="000000" w:themeColor="text1"/>
          <w:sz w:val="24"/>
          <w:szCs w:val="24"/>
          <w14:textFill>
            <w14:solidFill>
              <w14:schemeClr w14:val="tx1"/>
            </w14:solidFill>
          </w14:textFill>
        </w:rPr>
        <w:t>阈值</w:t>
      </w:r>
      <w:r>
        <w:rPr>
          <w:rFonts w:hint="default" w:ascii="Times New Roman" w:hAnsi="Times New Roman" w:eastAsia="SimSun" w:cs="Times New Roman"/>
          <w:i/>
          <w:iCs/>
          <w:color w:val="000000" w:themeColor="text1"/>
          <w:sz w:val="24"/>
          <w:szCs w:val="24"/>
          <w:lang w:val="en"/>
          <w14:textFill>
            <w14:solidFill>
              <w14:schemeClr w14:val="tx1"/>
            </w14:solidFill>
          </w14:textFill>
        </w:rPr>
        <w:t>T1</w:t>
      </w:r>
      <w:r>
        <w:rPr>
          <w:rFonts w:hint="default" w:ascii="Times New Roman" w:hAnsi="Times New Roman" w:eastAsia="SimSun" w:cs="Times New Roman"/>
          <w:color w:val="000000" w:themeColor="text1"/>
          <w:sz w:val="24"/>
          <w:szCs w:val="24"/>
          <w:lang w:val="en"/>
          <w14:textFill>
            <w14:solidFill>
              <w14:schemeClr w14:val="tx1"/>
            </w14:solidFill>
          </w14:textFill>
        </w:rPr>
        <w:t>，从而绕过检测。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39" w:name="_Toc36523176"/>
      <w:r>
        <w:rPr>
          <w:rFonts w:hint="default" w:ascii="SimSun" w:hAnsi="SimSun" w:eastAsia="SimSun" w:cs="SimSun"/>
          <w:b/>
          <w:bCs/>
          <w:color w:val="000000" w:themeColor="text1"/>
          <w:sz w:val="30"/>
          <w:szCs w:val="30"/>
          <w14:textFill>
            <w14:solidFill>
              <w14:schemeClr w14:val="tx1"/>
            </w14:solidFill>
          </w14:textFill>
        </w:rPr>
        <w:t>4.2 内存完整性检测策略</w:t>
      </w:r>
      <w:bookmarkEnd w:id="39"/>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0" w:name="_Toc645560727"/>
      <w:r>
        <w:rPr>
          <w:rFonts w:hint="default" w:ascii="SimSun" w:hAnsi="SimSun" w:eastAsia="SimSun" w:cs="SimSun"/>
          <w:b/>
          <w:bCs/>
          <w:color w:val="000000" w:themeColor="text1"/>
          <w:sz w:val="28"/>
          <w:szCs w:val="28"/>
          <w14:textFill>
            <w14:solidFill>
              <w14:schemeClr w14:val="tx1"/>
            </w14:solidFill>
          </w14:textFill>
        </w:rPr>
        <w:t>4.2.1 返回地址完整性检测</w:t>
      </w:r>
      <w:bookmarkEnd w:id="40"/>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如果想要利用返回指令完成程序控制流的劫持，必然会篡改栈中保存的函数返回地址。要想检测栈中的返回地址是否被修改，首先需要知道返回地址的正确值是多少，然后才能通过对比得知返回地址是否被修改。因此，返回地址的检测可分为两步：</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在返回地址被攻击者修改前，事先记录返回地址的正确值。</w:t>
      </w:r>
    </w:p>
    <w:p>
      <w:pPr>
        <w:keepNext w:val="0"/>
        <w:keepLines w:val="0"/>
        <w:pageBreakBefore w:val="0"/>
        <w:widowControl/>
        <w:numPr>
          <w:ilvl w:val="0"/>
          <w:numId w:val="5"/>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在返回指令执行时，检查当前返回地址与事先记录的返回地址是否一致。</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如何对返回地址的正确值进行事先记录是返回地址检测的关键，因为如果第一步记录的返回地址的值已经被攻击者篡改，则第二步的对比检查操作将毫无意义。因此，为了保证记录的返回地址的正确性，需要在返回地址第一次出现在栈中时就进行记录。返回地址是在函数被调用时压入栈顶的，返回地址的值为调用指令的下一条指令地址。因此记录返回地址的工作应该在调用指令被执行后立即进行。检查返回地址与事先记录的返回地址是否一致的工作应该在返回指令执行前进行，如果一致，则说明程序正常执行，如果出现不一致，则说明程序异常，可能正在遭受ROP攻击。返回地址的检测流程如图4.2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001135" cy="5292090"/>
            <wp:effectExtent l="0" t="0" r="18415" b="3810"/>
            <wp:docPr id="28" name="Picture 28" descr="check_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eck_ret"/>
                    <pic:cNvPicPr>
                      <a:picLocks noChangeAspect="1"/>
                    </pic:cNvPicPr>
                  </pic:nvPicPr>
                  <pic:blipFill>
                    <a:blip r:embed="rId24"/>
                    <a:stretch>
                      <a:fillRect/>
                    </a:stretch>
                  </pic:blipFill>
                  <pic:spPr>
                    <a:xfrm>
                      <a:off x="0" y="0"/>
                      <a:ext cx="4001135" cy="52920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图4.2 返回地址检测流程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此外，对程序的返回地址进行检查，不光可以检测出程序异常，还能根据被篡改的返回地址信息，识别不同类型的代码复用攻击。若返回地址被篡改为某libc函数，则程序可能正在遭受</w:t>
      </w:r>
      <w:r>
        <w:rPr>
          <w:rFonts w:hint="default" w:ascii="Times New Roman" w:hAnsi="Times New Roman" w:eastAsia="SimSun" w:cs="Times New Roman"/>
          <w:i w:val="0"/>
          <w:iCs w:val="0"/>
          <w:color w:val="000000" w:themeColor="text1"/>
          <w:sz w:val="24"/>
          <w:szCs w:val="24"/>
          <w14:textFill>
            <w14:solidFill>
              <w14:schemeClr w14:val="tx1"/>
            </w14:solidFill>
          </w14:textFill>
        </w:rPr>
        <w:t>Return-into-libc</w:t>
      </w:r>
      <w:r>
        <w:rPr>
          <w:rFonts w:hint="default" w:ascii="Times New Roman" w:hAnsi="Times New Roman" w:eastAsia="SimSun" w:cs="Times New Roman"/>
          <w:color w:val="000000" w:themeColor="text1"/>
          <w:sz w:val="24"/>
          <w:szCs w:val="24"/>
          <w14:textFill>
            <w14:solidFill>
              <w14:schemeClr w14:val="tx1"/>
            </w14:solidFill>
          </w14:textFill>
        </w:rPr>
        <w:t>攻击；若返回地址被篡改为某个以返回指令为结尾的短指令序列的首地址，则程序可能正在遭受ROP攻击；若返回地址被篡改为某个以跳转指令为结尾的短指令序列的首地址，则程序可能正在遭受JOP攻击。</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上述代码复用攻击以及攻击类型被检测出的前提是攻击者通过篡改栈中保存的返回地址发动攻击。返回地址存储于程序堆栈内部，因此返回地址检测的范围仅限堆栈内部，对于可以不依赖程序堆栈进行攻击的JOP攻击而言，返回地址检测无法对其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1" w:name="_Toc1489442200"/>
      <w:r>
        <w:rPr>
          <w:rFonts w:hint="default" w:ascii="SimSun" w:hAnsi="SimSun" w:eastAsia="SimSun" w:cs="SimSun"/>
          <w:b/>
          <w:bCs/>
          <w:color w:val="000000" w:themeColor="text1"/>
          <w:sz w:val="28"/>
          <w:szCs w:val="28"/>
          <w14:textFill>
            <w14:solidFill>
              <w14:schemeClr w14:val="tx1"/>
            </w14:solidFill>
          </w14:textFill>
        </w:rPr>
        <w:t>4.2.2 函数指针完整性检测</w:t>
      </w:r>
      <w:bookmarkEnd w:id="4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控制流劫持的方式不仅限于篡改程序返回地址，攻击者通过篡改位于内存中的函数指针，也能够实现程序控制流的劫持。不同于其他的内存指针，函数指针专门用于间接调用或间接跳转。一般情况下，程序内存中存在函数指针表中，这些表的位置通常固定在程序数据段，具有可读可写的特点。常见的函数指针表有：用于程序动态链接重定位的GOT表和</w:t>
      </w:r>
      <w:r>
        <w:rPr>
          <w:rFonts w:hint="default" w:ascii="Times New Roman" w:hAnsi="Times New Roman" w:eastAsia="SimSun" w:cs="Times New Roman"/>
          <w:i w:val="0"/>
          <w:iCs w:val="0"/>
          <w:color w:val="000000" w:themeColor="text1"/>
          <w:sz w:val="24"/>
          <w:szCs w:val="24"/>
          <w14:textFill>
            <w14:solidFill>
              <w14:schemeClr w14:val="tx1"/>
            </w14:solidFill>
          </w14:textFill>
        </w:rPr>
        <w:t>C++</w:t>
      </w:r>
      <w:r>
        <w:rPr>
          <w:rFonts w:hint="default" w:ascii="Times New Roman" w:hAnsi="Times New Roman" w:eastAsia="SimSun" w:cs="Times New Roman"/>
          <w:color w:val="000000" w:themeColor="text1"/>
          <w:sz w:val="24"/>
          <w:szCs w:val="24"/>
          <w14:textFill>
            <w14:solidFill>
              <w14:schemeClr w14:val="tx1"/>
            </w14:solidFill>
          </w14:textFill>
        </w:rPr>
        <w:t>语言中用于实现面向对象编程中多态特征的虚函数表。GOT表和虚函数表的实质是指针数组，GOT表中存储的是指向动态库函数的函数指针，虚函数表中存储的是指向虚函数的函数指针。函数指针的本质是指针变量，因此可以被攻击者篡改。由于程序中可能存在多种函数指针，因此需要对函数指针完整性的检测方法进行分类讨论：</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不再修改的函数指针，如虚函数表中的函数指针，可以通过在程序未启动之前，或在函数指针指未被使用前，对函数指针中地址进行记录，在函数指针指向的函数被间接调用时，检查记录值与间接调用的目标地址是否一致。</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只会修改一次的函数指针，如GOT表中的函数指针（进行延迟绑定的动态解析时修改一次，详见2.3.2节），由于在间接调用或间接跳转时，函数指针的值可能被修改，也可能未被修改，且无法确定函数指针的首次修改是正常修改还是被攻击者篡改。因此需要记录函数指针未被修改前的原有地址，以及函数指针被合法修改后的合法地址，在间接调用或间接跳转时，对函数指针的值进行检查，判断其是否为原有地址或合法地址。</w:t>
      </w:r>
    </w:p>
    <w:p>
      <w:pPr>
        <w:keepNext w:val="0"/>
        <w:keepLines w:val="0"/>
        <w:pageBreakBefore w:val="0"/>
        <w:widowControl/>
        <w:numPr>
          <w:ilvl w:val="0"/>
          <w:numId w:val="6"/>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对于值在程序运行过程中会修改多次的函数指针，一般是程序员自定义的函数指针，由于难以预测程序员使用函数指针的次数与方式，为了不影响程序员对函数指针的正常使用，不能对这种函数指针进行检测。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函数指针的使用比较广泛，本节中提出的检测方法，只能对程序中存在的常见函数指针进行检测，对程序员自定义的函数指针则无法检测。C语言的函数指针存在极大的安全隐患，因此程序员在编写程序的过程中，应该避免使用函数指针。</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auto"/>
          <w:sz w:val="30"/>
          <w:szCs w:val="30"/>
        </w:rPr>
      </w:pPr>
      <w:bookmarkStart w:id="42" w:name="_Toc297909202"/>
      <w:r>
        <w:rPr>
          <w:rFonts w:hint="default" w:ascii="SimSun" w:hAnsi="SimSun" w:eastAsia="SimSun" w:cs="SimSun"/>
          <w:b/>
          <w:bCs/>
          <w:color w:val="auto"/>
          <w:sz w:val="30"/>
          <w:szCs w:val="30"/>
        </w:rPr>
        <w:t>4.3 多维度ROP攻击检测策略</w:t>
      </w:r>
      <w:bookmarkEnd w:id="4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4.1和4.2节提出的检测策略，基于ROP攻击的指令特征和控制流特征，以4个不同的维度对ROP攻击进行检测。这4种检测策略若单独应用，都能在一定程度上对ROP及其变种攻击进行检测，但是也都存在各自的局限性。调用/返回指令数检测策略若单独应用，能够准确无误的检测出使用大量返回指令的ROP攻击，具有零误报的优势，但是该策略的检测准确度受溢出点位置的影响，且无法检测不使用以返回指令的变种攻击，包括COP攻击和JOP攻击，因此存在对ROP及其变种攻击的漏报。连续gadget检测策略若单独应用，能够检测gadget在阈值范围内的ROP攻击。对于ROP攻击的变种COP攻击，该方案也具有一定的识别能力，但是无法检测JOP攻击。该策略的准确度受阈值选取的影响，若阈值的设定过于宽泛，则检测准确度将降低，若阈值的设定过于严格，则会将正常代码序列误识别为gadget链，造成误报。调用/返回指令数检测策略和连续gadget检测策略都是基于ROP攻击的指令特征的检测策略，需要先收集指令特征，达到一定条件后才能检测出攻击，具有一定的延迟，灵敏度较低。返回地址完整性检测策略若单独应用，能够检测出所有依赖程序堆栈的攻击，包括所有ROP攻击和以篡改返回地址为前提的ROP变种攻击，该方案具有零误报的优势，且能够在攻击发起后立即检测出攻击行为，灵敏度高。函数指针完整性检测策略若单独应用，虽然无法检测ROP攻击，但是能够检测其变种COP攻击和JOP攻击。但是该方案仅能对位置固定（如：位于GOT表中）的函数指针进行检测，对于程序中有着复杂应用的其他函数指针，难以逐一检测。返回地址完整性检测策略和函数指针完整检测策略都是基于ROP攻击控制流特征的检测策略，对特定的程序流劫持方式进行检测，因此检测范围有限。4种检测策略的特点如表4.1所示：</w:t>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表4.1 ROP及其变种攻击检测策略特点对比表</w:t>
      </w:r>
    </w:p>
    <w:tbl>
      <w:tblPr>
        <w:tblStyle w:val="18"/>
        <w:tblW w:w="910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814"/>
        <w:gridCol w:w="722"/>
        <w:gridCol w:w="645"/>
        <w:gridCol w:w="606"/>
        <w:gridCol w:w="627"/>
        <w:gridCol w:w="606"/>
        <w:gridCol w:w="627"/>
        <w:gridCol w:w="754"/>
        <w:gridCol w:w="2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检测策略</w:t>
            </w:r>
          </w:p>
        </w:tc>
        <w:tc>
          <w:tcPr>
            <w:tcW w:w="722"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准确度</w:t>
            </w:r>
          </w:p>
        </w:tc>
        <w:tc>
          <w:tcPr>
            <w:tcW w:w="645"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漏报情况</w:t>
            </w:r>
          </w:p>
        </w:tc>
        <w:tc>
          <w:tcPr>
            <w:tcW w:w="606"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误报情况</w:t>
            </w:r>
          </w:p>
        </w:tc>
        <w:tc>
          <w:tcPr>
            <w:tcW w:w="62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系统开销</w:t>
            </w:r>
          </w:p>
        </w:tc>
        <w:tc>
          <w:tcPr>
            <w:tcW w:w="606"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灵敏度</w:t>
            </w:r>
          </w:p>
        </w:tc>
        <w:tc>
          <w:tcPr>
            <w:tcW w:w="627"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检测</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范围</w:t>
            </w:r>
          </w:p>
        </w:tc>
        <w:tc>
          <w:tcPr>
            <w:tcW w:w="754"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内部影响因素</w:t>
            </w:r>
          </w:p>
        </w:tc>
        <w:tc>
          <w:tcPr>
            <w:tcW w:w="2701" w:type="dxa"/>
            <w:tcBorders>
              <w:top w:val="single" w:color="auto" w:sz="12"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可检测攻击类型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调用返回指令检</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测策略</w:t>
            </w:r>
          </w:p>
        </w:tc>
        <w:tc>
          <w:tcPr>
            <w:tcW w:w="722"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较高</w:t>
            </w:r>
          </w:p>
        </w:tc>
        <w:tc>
          <w:tcPr>
            <w:tcW w:w="645"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漏报较少</w:t>
            </w:r>
          </w:p>
        </w:tc>
        <w:tc>
          <w:tcPr>
            <w:tcW w:w="606"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无误报</w:t>
            </w:r>
          </w:p>
        </w:tc>
        <w:tc>
          <w:tcPr>
            <w:tcW w:w="627"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较小</w:t>
            </w:r>
          </w:p>
        </w:tc>
        <w:tc>
          <w:tcPr>
            <w:tcW w:w="606"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存在延迟</w:t>
            </w:r>
          </w:p>
        </w:tc>
        <w:tc>
          <w:tcPr>
            <w:tcW w:w="627"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全部</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指令</w:t>
            </w:r>
          </w:p>
        </w:tc>
        <w:tc>
          <w:tcPr>
            <w:tcW w:w="754"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溢出</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位置</w:t>
            </w:r>
          </w:p>
        </w:tc>
        <w:tc>
          <w:tcPr>
            <w:tcW w:w="2701" w:type="dxa"/>
            <w:tcBorders>
              <w:top w:val="single" w:color="auto" w:sz="12"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ROP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连续gadget检测</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策略</w:t>
            </w:r>
          </w:p>
        </w:tc>
        <w:tc>
          <w:tcPr>
            <w:tcW w:w="722"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较低</w:t>
            </w:r>
          </w:p>
        </w:tc>
        <w:tc>
          <w:tcPr>
            <w:tcW w:w="645"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漏报较多</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存在</w:t>
            </w:r>
            <w:r>
              <w:rPr>
                <w:rFonts w:hint="default" w:ascii="Times New Roman" w:hAnsi="Times New Roman" w:eastAsia="SimSun" w:cs="Times New Roman"/>
                <w:i w:val="0"/>
                <w:color w:val="000000"/>
                <w:kern w:val="0"/>
                <w:sz w:val="22"/>
                <w:szCs w:val="22"/>
                <w:u w:val="none"/>
                <w:lang w:val="en-US" w:eastAsia="zh-CN" w:bidi="ar"/>
              </w:rPr>
              <w:t>误</w:t>
            </w:r>
            <w:r>
              <w:rPr>
                <w:rFonts w:hint="default" w:ascii="Times New Roman" w:hAnsi="Times New Roman" w:eastAsia="SimSun" w:cs="Times New Roman"/>
                <w:i w:val="0"/>
                <w:color w:val="000000"/>
                <w:kern w:val="0"/>
                <w:sz w:val="22"/>
                <w:szCs w:val="22"/>
                <w:u w:val="none"/>
                <w:lang w:eastAsia="zh-CN" w:bidi="ar"/>
              </w:rPr>
              <w:t>报</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较小</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存在延迟</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全部</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指令</w:t>
            </w:r>
          </w:p>
        </w:tc>
        <w:tc>
          <w:tcPr>
            <w:tcW w:w="75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阈值</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选取</w:t>
            </w:r>
          </w:p>
        </w:tc>
        <w:tc>
          <w:tcPr>
            <w:tcW w:w="2701"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ROP、部分COP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返回地址完整性</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检测策略</w:t>
            </w:r>
          </w:p>
        </w:tc>
        <w:tc>
          <w:tcPr>
            <w:tcW w:w="722"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较高</w:t>
            </w:r>
          </w:p>
        </w:tc>
        <w:tc>
          <w:tcPr>
            <w:tcW w:w="645"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无漏报</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无误报</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较大</w:t>
            </w:r>
          </w:p>
        </w:tc>
        <w:tc>
          <w:tcPr>
            <w:tcW w:w="606"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灵敏度高</w:t>
            </w:r>
          </w:p>
        </w:tc>
        <w:tc>
          <w:tcPr>
            <w:tcW w:w="627"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程序</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堆栈</w:t>
            </w:r>
          </w:p>
        </w:tc>
        <w:tc>
          <w:tcPr>
            <w:tcW w:w="754"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w:t>
            </w:r>
          </w:p>
        </w:tc>
        <w:tc>
          <w:tcPr>
            <w:tcW w:w="2701" w:type="dxa"/>
            <w:tcBorders>
              <w:top w:val="single" w:color="000000" w:sz="4" w:space="0"/>
              <w:left w:val="nil"/>
              <w:bottom w:val="nil"/>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ROP、依赖堆栈的COP、JOP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588" w:hRule="atLeast"/>
        </w:trPr>
        <w:tc>
          <w:tcPr>
            <w:tcW w:w="1814"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函数指针完整性</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检测策略</w:t>
            </w:r>
          </w:p>
        </w:tc>
        <w:tc>
          <w:tcPr>
            <w:tcW w:w="722"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一般</w:t>
            </w:r>
          </w:p>
        </w:tc>
        <w:tc>
          <w:tcPr>
            <w:tcW w:w="645"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存在漏报</w:t>
            </w:r>
          </w:p>
        </w:tc>
        <w:tc>
          <w:tcPr>
            <w:tcW w:w="606"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无误报</w:t>
            </w:r>
          </w:p>
        </w:tc>
        <w:tc>
          <w:tcPr>
            <w:tcW w:w="627"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较大</w:t>
            </w:r>
          </w:p>
        </w:tc>
        <w:tc>
          <w:tcPr>
            <w:tcW w:w="606"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eastAsia="zh-CN" w:bidi="ar"/>
              </w:rPr>
              <w:t>灵敏度高</w:t>
            </w:r>
          </w:p>
        </w:tc>
        <w:tc>
          <w:tcPr>
            <w:tcW w:w="627"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函数</w:t>
            </w:r>
          </w:p>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eastAsia="zh-CN" w:bidi="ar"/>
              </w:rPr>
            </w:pPr>
            <w:r>
              <w:rPr>
                <w:rFonts w:hint="default" w:ascii="Times New Roman" w:hAnsi="Times New Roman" w:eastAsia="SimSun" w:cs="Times New Roman"/>
                <w:i w:val="0"/>
                <w:color w:val="000000"/>
                <w:kern w:val="0"/>
                <w:sz w:val="22"/>
                <w:szCs w:val="22"/>
                <w:u w:val="none"/>
                <w:lang w:eastAsia="zh-CN" w:bidi="ar"/>
              </w:rPr>
              <w:t>指针</w:t>
            </w:r>
          </w:p>
        </w:tc>
        <w:tc>
          <w:tcPr>
            <w:tcW w:w="754"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eastAsia="SimSun" w:cs="Times New Roman"/>
                <w:i w:val="0"/>
                <w:color w:val="000000"/>
                <w:kern w:val="0"/>
                <w:sz w:val="22"/>
                <w:szCs w:val="22"/>
                <w:u w:val="none"/>
                <w:lang w:val="en-US" w:eastAsia="zh-CN" w:bidi="ar"/>
              </w:rPr>
            </w:pPr>
            <w:r>
              <w:rPr>
                <w:rFonts w:hint="default" w:ascii="Times New Roman" w:hAnsi="Times New Roman" w:eastAsia="SimSun" w:cs="Times New Roman"/>
                <w:i w:val="0"/>
                <w:color w:val="000000"/>
                <w:kern w:val="0"/>
                <w:sz w:val="22"/>
                <w:szCs w:val="22"/>
                <w:u w:val="none"/>
                <w:lang w:val="en-US" w:eastAsia="zh-CN" w:bidi="ar"/>
              </w:rPr>
              <w:t>指针</w:t>
            </w:r>
          </w:p>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位置</w:t>
            </w:r>
          </w:p>
        </w:tc>
        <w:tc>
          <w:tcPr>
            <w:tcW w:w="2701" w:type="dxa"/>
            <w:tcBorders>
              <w:top w:val="single" w:color="000000" w:sz="4" w:space="0"/>
              <w:left w:val="nil"/>
              <w:bottom w:val="single" w:color="auto" w:sz="12" w:space="0"/>
              <w:right w:val="nil"/>
            </w:tcBorders>
            <w:shd w:val="clear" w:color="auto" w:fill="auto"/>
            <w:tcMar>
              <w:top w:w="15" w:type="dxa"/>
              <w:left w:w="15" w:type="dxa"/>
              <w:right w:w="15" w:type="dxa"/>
            </w:tcMar>
            <w:vAlign w:val="center"/>
          </w:tcPr>
          <w:p>
            <w:pPr>
              <w:keepNext w:val="0"/>
              <w:keepLines w:val="0"/>
              <w:widowControl/>
              <w:suppressLineNumbers w:val="0"/>
              <w:spacing w:line="240" w:lineRule="auto"/>
              <w:jc w:val="left"/>
              <w:textAlignment w:val="center"/>
              <w:rPr>
                <w:rFonts w:hint="default" w:ascii="Times New Roman" w:hAnsi="Times New Roman" w:cs="Times New Roman"/>
                <w:i w:val="0"/>
                <w:color w:val="000000"/>
                <w:sz w:val="22"/>
                <w:szCs w:val="22"/>
                <w:u w:val="none"/>
              </w:rPr>
            </w:pPr>
            <w:r>
              <w:rPr>
                <w:rFonts w:hint="default" w:ascii="Times New Roman" w:hAnsi="Times New Roman" w:eastAsia="SimSun" w:cs="Times New Roman"/>
                <w:i w:val="0"/>
                <w:color w:val="000000"/>
                <w:kern w:val="0"/>
                <w:sz w:val="22"/>
                <w:szCs w:val="22"/>
                <w:u w:val="none"/>
                <w:lang w:val="en-US" w:eastAsia="zh-CN" w:bidi="ar"/>
              </w:rPr>
              <w:t>COP、JOP</w:t>
            </w:r>
          </w:p>
        </w:tc>
      </w:tr>
    </w:tbl>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表4.1可知，每种检测策略都有一定的优势和局限，若单独应用则难以对ROP攻击及其变种攻击进行全面的检测，因此提出多维度的ROP攻击检测策略是十分有必要的。在保证无误报的前提下，采用多维度的检测策略，能够极大程度的提高ROP攻击的检测率。</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auto"/>
          <w:sz w:val="30"/>
          <w:szCs w:val="30"/>
        </w:rPr>
      </w:pPr>
      <w:bookmarkStart w:id="43" w:name="_Toc1622650596"/>
      <w:r>
        <w:rPr>
          <w:rFonts w:hint="default" w:ascii="SimSun" w:hAnsi="SimSun" w:eastAsia="SimSun" w:cs="SimSun"/>
          <w:b/>
          <w:bCs/>
          <w:color w:val="auto"/>
          <w:sz w:val="30"/>
          <w:szCs w:val="30"/>
        </w:rPr>
        <w:t>4.4 本章小结</w:t>
      </w:r>
      <w:bookmarkEnd w:id="43"/>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根据第3章中总结的ROP攻击动态特征，提出了4种相应的ROP攻击检测策略，并提出综合的多维度ROP攻击检测策略。其中调用/返回指令数检测策略和连续gadget检测策略对应ROP攻击的指令特征，返回地址完整性检测策略和函数指针完整性检测策略对应ROP攻击的控制流特征，完整性检测即检查返回地址或是函数指针是否被恶意修改。每种检测策略单独应用都存在一定的局限，多维度的ROP攻击检测策略的应用可以使得局限最小化。</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lang w:val="en"/>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数检测策略的关键在于对程序执行的调用指令和返回指令进行计数，本章通过设置调用指令计数器与返回指令计数器的方法对指令进行计数，当返回指令计数器的值大于调用指令计数器的值时，报告程序异常。连续gadget检测方法的关键在于识别gadget，本章提出设置阈值的方法，将长度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的短指令序列视作候选gadget，当候选gadget连续执行的次数大于阈值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时，报告程序异常。调用/返回指令数检测方法会受到程序溢出点的影响，连续gadget检测也存在一定程度的漏报和误报</w:t>
      </w:r>
      <w:r>
        <w:rPr>
          <w:rFonts w:hint="default" w:ascii="Times New Roman" w:hAnsi="Times New Roman" w:eastAsia="SimSun" w:cs="Times New Roman"/>
          <w:color w:val="000000" w:themeColor="text1"/>
          <w:sz w:val="24"/>
          <w:szCs w:val="24"/>
          <w:lang w:val="en"/>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且</w:t>
      </w:r>
      <w:r>
        <w:rPr>
          <w:rFonts w:hint="default" w:ascii="Times New Roman" w:hAnsi="Times New Roman" w:eastAsia="SimSun" w:cs="Times New Roman"/>
          <w:color w:val="000000" w:themeColor="text1"/>
          <w:sz w:val="24"/>
          <w:szCs w:val="24"/>
          <w:lang w:val="en"/>
          <w14:textFill>
            <w14:solidFill>
              <w14:schemeClr w14:val="tx1"/>
            </w14:solidFill>
          </w14:textFill>
        </w:rPr>
        <w:t>无法检测以跳转指令为结尾的gadget。</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返回地址完整性检测策略的关键在于事先记录函数返回地址的正确值，这样才能在函数返回时检查返回地址是否被篡改，本章通过调用指令执行后立即记录返回地址的方法，保证事先记录的返回地址的正确性。函数指针完整性检测方法的关键在于检测函数指针表的完整性，对于不同类型的函数指针表，本章分类讨论并提出了不同的检测方法。返回地址完整性检测针对返回指令，而函数指针完整性检测针对调用或跳转指令。攻击者只能利用返回指令、调用指令或跳转指令劫持程序控制流。因此，将返回地址完整性检测和函数指针完整性检测结合起来，能够对攻击者的程序控制流劫持行为进行检测。</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程序流劫持是ROP攻击的前提，内存完整性检测策略能够检测攻击者对程序控制流劫持行为，具有覆盖面广，准确度高的特点。基于指令特征的检测方法都存在一定的局限性，在对ROP攻击进行检测时，指令特征检测只能用作辅助检测方法，若只采用这种检测方法，必然存在漏报与误报。多维度的ROP攻击检测策略，综合应用多种维度的检测策略对ROP攻击进行检测，提高了攻击检测的准确度，克服了各种检测策略单独应用时存在局限性。</w:t>
      </w: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00000" w:themeColor="text1"/>
          <w:sz w:val="36"/>
          <w:szCs w:val="36"/>
          <w14:textFill>
            <w14:solidFill>
              <w14:schemeClr w14:val="tx1"/>
            </w14:solidFill>
          </w14:textFill>
        </w:rPr>
      </w:pPr>
      <w:bookmarkStart w:id="44" w:name="_Toc685698590"/>
      <w:r>
        <w:rPr>
          <w:rFonts w:hint="default" w:ascii="Times New Roman" w:hAnsi="Times New Roman" w:eastAsia="SimSun" w:cs="Times New Roman"/>
          <w:b/>
          <w:bCs/>
          <w:color w:val="000000" w:themeColor="text1"/>
          <w:sz w:val="36"/>
          <w:szCs w:val="36"/>
          <w14:textFill>
            <w14:solidFill>
              <w14:schemeClr w14:val="tx1"/>
            </w14:solidFill>
          </w14:textFill>
        </w:rPr>
        <w:t>5. ROP攻击检测系统实现</w:t>
      </w:r>
      <w:bookmarkEnd w:id="44"/>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5" w:name="_Toc1868283714"/>
      <w:r>
        <w:rPr>
          <w:rFonts w:hint="default" w:ascii="SimSun" w:hAnsi="SimSun" w:eastAsia="SimSun" w:cs="SimSun"/>
          <w:b/>
          <w:bCs/>
          <w:color w:val="000000" w:themeColor="text1"/>
          <w:sz w:val="30"/>
          <w:szCs w:val="30"/>
          <w14:textFill>
            <w14:solidFill>
              <w14:schemeClr w14:val="tx1"/>
            </w14:solidFill>
          </w14:textFill>
        </w:rPr>
        <w:t>5.1 假设</w:t>
      </w:r>
      <w:bookmarkEnd w:id="45"/>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为了方便说明本文实现的ROP攻击检测系统，本文做出如下假设：</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假设操作系统开启了DEP保护机制，DEP保护使可写的内存不具有可执行权限，因此攻击者无法通过注入代码进行攻击。现代操作系统默认开启DEP保护机制。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假设操作系统开启了粗粒度的ASLR保护机制，粗粒度ASLR为程序的共享库映像与堆栈随机分配基址，因此攻击者无法直接libc中函数的地址。现代操作系统默认开启粗粒度ASLR保护机制。</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假设程序存在缓冲区溢出漏洞或者格式化字符串漏洞，控制流可以被劫持。</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假设攻击者有能力利用程序漏洞，完成内存数据泄露，劫持程序控制流，开启系统shell等攻击行为。</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假设操作系统未开启栈溢出保护机制。栈溢出的保护机制在2.2.1节有详细介绍，该技术与文本讨论的ROP攻击检测方法无关。</w:t>
      </w:r>
    </w:p>
    <w:p>
      <w:pPr>
        <w:keepNext w:val="0"/>
        <w:keepLines w:val="0"/>
        <w:pageBreakBefore w:val="0"/>
        <w:widowControl/>
        <w:numPr>
          <w:ilvl w:val="0"/>
          <w:numId w:val="7"/>
        </w:numPr>
        <w:kinsoku/>
        <w:wordWrap/>
        <w:overflowPunct/>
        <w:topLinePunct w:val="0"/>
        <w:autoSpaceDE/>
        <w:autoSpaceDN/>
        <w:bidi w:val="0"/>
        <w:adjustRightInd/>
        <w:snapToGrid/>
        <w:spacing w:line="360" w:lineRule="exact"/>
        <w:ind w:left="845"/>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假设程序的源代码未公开。</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6" w:name="_Toc1365004050"/>
      <w:r>
        <w:rPr>
          <w:rFonts w:hint="default" w:ascii="SimSun" w:hAnsi="SimSun" w:eastAsia="SimSun" w:cs="SimSun"/>
          <w:b/>
          <w:bCs/>
          <w:color w:val="000000" w:themeColor="text1"/>
          <w:sz w:val="30"/>
          <w:szCs w:val="30"/>
          <w14:textFill>
            <w14:solidFill>
              <w14:schemeClr w14:val="tx1"/>
            </w14:solidFill>
          </w14:textFill>
        </w:rPr>
        <w:t>5.2 系统架构及设计</w:t>
      </w:r>
      <w:bookmarkEnd w:id="46"/>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提出的ROP攻击检测系统由二进制插桩检测框架及工具和网页服务器两部分组成。其中，二进制插桩检测工具在PIN框架下实现，用于对ROP攻击进行检测，包含信息获取模块、数据存储模块、攻击检测模块、攻击识别模块和日志报告模块。网页服务器用于提供交互界面，包含前端界面和后端服务。ROP攻击检测系统的结构图，如图5.1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3077210" cy="3077210"/>
            <wp:effectExtent l="0" t="0" r="8890" b="8890"/>
            <wp:docPr id="37" name="Picture 37"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truct"/>
                    <pic:cNvPicPr>
                      <a:picLocks noChangeAspect="1"/>
                    </pic:cNvPicPr>
                  </pic:nvPicPr>
                  <pic:blipFill>
                    <a:blip r:embed="rId25"/>
                    <a:stretch>
                      <a:fillRect/>
                    </a:stretch>
                  </pic:blipFill>
                  <pic:spPr>
                    <a:xfrm>
                      <a:off x="0" y="0"/>
                      <a:ext cx="3077210" cy="30772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 ROP攻击检测系统结构图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二进制插桩检测工具是ROP攻击检测系统的核心，其各个模块的作用如下：信息获取模块用于获取程序运行时的各类信息。数据存储模块用于存储检测工具运行时所需的各类数据。攻击检测模块用于检测程序的运行行为是否符合ROP攻击的动态特征。该模块是整个ROP攻击检测系统的关键，将在5.4节中详细介绍。攻击识别模块用于识别攻击类型。日志报告模块用于记录攻击信息，便于程序员后续对软件进行维护。二进制插桩检测工具各个模块之间的关系如下：信息获取模块获取信息后将信息保存在数据存储模块中。数据存储模块为其他模块提供数据，是连接各个模块的中介。攻击识别模块在攻击检测模块检测到攻击后启动，将识别到的攻击信息保存在数据存储模块中。日志报告模块根据攻击识别模块提供的数据，生成攻击报告。</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网络服务器的前端界面具有两个功能，其一是让用户选择待运行的应用程序与待开启的ROP攻击检测方法，其二是展示ROP攻击检测工具的运行效果。根据用户选择的应用程序与ROP攻击检测方法，网络服务器的后端服务将开启ROP攻击检测工具对应用程序进行监测，并将应用程序映射到网络端口，供其他机器进行远程访问。</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系统核心的ROP攻击检测工具采取了模块化的设计思想。信息获取模块、数据存储模块、攻击检测模块、攻击识别模块和日志报告模块相互独立，对检测方法进行改进或添加新的检测方法，不会对其他模块的功能造成影响。如此设计便于ROP攻击检测系统的升级与拓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核心的检测工具之外加入网页服务器，是为了方便进行系统测试。网页服务器的设计是基于B/S模式的设计思想。网页服务器提供了一个完整的测试平台，在这个平台下，测试者可以针对不同的应用程序，选择不同的ROP攻击检测方法，在运行程序后还能够查看检测结果。如此设计能够让测试者对本文中的ROP攻击检测系统进行更加便捷的测试。</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将应用程序映射到网络端口是基于C/S模型的设计，目的是模拟现实中运行在服务器各个端口上的网络服务程序，供其他客户端对程序进行访问。常见的网络服务程序有网页服务程序</w:t>
      </w:r>
      <w:r>
        <w:rPr>
          <w:rFonts w:hint="default" w:ascii="Times New Roman" w:hAnsi="Times New Roman" w:eastAsia="SimSun" w:cs="Times New Roman"/>
          <w:i/>
          <w:iCs/>
          <w:color w:val="000000" w:themeColor="text1"/>
          <w:sz w:val="24"/>
          <w:szCs w:val="24"/>
          <w14:textFill>
            <w14:solidFill>
              <w14:schemeClr w14:val="tx1"/>
            </w14:solidFill>
          </w14:textFill>
        </w:rPr>
        <w:t>Apache</w:t>
      </w:r>
      <w:r>
        <w:rPr>
          <w:rFonts w:hint="default" w:ascii="Times New Roman" w:hAnsi="Times New Roman" w:eastAsia="SimSun" w:cs="Times New Roman"/>
          <w:color w:val="000000" w:themeColor="text1"/>
          <w:sz w:val="24"/>
          <w:szCs w:val="24"/>
          <w14:textFill>
            <w14:solidFill>
              <w14:schemeClr w14:val="tx1"/>
            </w14:solidFill>
          </w14:textFill>
        </w:rPr>
        <w:t>（默认端口80）、用于远程连接的</w:t>
      </w:r>
      <w:r>
        <w:rPr>
          <w:rFonts w:hint="default" w:ascii="Times New Roman" w:hAnsi="Times New Roman" w:eastAsia="SimSun" w:cs="Times New Roman"/>
          <w:i/>
          <w:iCs/>
          <w:color w:val="000000" w:themeColor="text1"/>
          <w:sz w:val="24"/>
          <w:szCs w:val="24"/>
          <w14:textFill>
            <w14:solidFill>
              <w14:schemeClr w14:val="tx1"/>
            </w14:solidFill>
          </w14:textFill>
        </w:rPr>
        <w:t>OpenSSH</w:t>
      </w:r>
      <w:r>
        <w:rPr>
          <w:rFonts w:hint="default" w:ascii="Times New Roman" w:hAnsi="Times New Roman" w:eastAsia="SimSun" w:cs="Times New Roman"/>
          <w:color w:val="000000" w:themeColor="text1"/>
          <w:sz w:val="24"/>
          <w:szCs w:val="24"/>
          <w14:textFill>
            <w14:solidFill>
              <w14:schemeClr w14:val="tx1"/>
            </w14:solidFill>
          </w14:textFill>
        </w:rPr>
        <w:t>服务（默认端口22）、用于邮件接受的</w:t>
      </w:r>
      <w:r>
        <w:rPr>
          <w:rFonts w:hint="default" w:ascii="Times New Roman" w:hAnsi="Times New Roman" w:eastAsia="SimSun" w:cs="Times New Roman"/>
          <w:i/>
          <w:iCs/>
          <w:color w:val="000000" w:themeColor="text1"/>
          <w:sz w:val="24"/>
          <w:szCs w:val="24"/>
          <w14:textFill>
            <w14:solidFill>
              <w14:schemeClr w14:val="tx1"/>
            </w14:solidFill>
          </w14:textFill>
        </w:rPr>
        <w:t>IMAP</w:t>
      </w:r>
      <w:r>
        <w:rPr>
          <w:rFonts w:hint="default" w:ascii="Times New Roman" w:hAnsi="Times New Roman" w:eastAsia="SimSun" w:cs="Times New Roman"/>
          <w:color w:val="000000" w:themeColor="text1"/>
          <w:sz w:val="24"/>
          <w:szCs w:val="24"/>
          <w14:textFill>
            <w14:solidFill>
              <w14:schemeClr w14:val="tx1"/>
            </w14:solidFill>
          </w14:textFill>
        </w:rPr>
        <w:t>服务（默认端口143）等。现实中的ROP攻击通常是通过网络发起的，对网络服务程序进行ROP攻击检测的设计更接近于现实情况。</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7" w:name="_Toc1248811585"/>
      <w:r>
        <w:rPr>
          <w:rFonts w:hint="default" w:ascii="SimSun" w:hAnsi="SimSun" w:eastAsia="SimSun" w:cs="SimSun"/>
          <w:b/>
          <w:bCs/>
          <w:color w:val="000000" w:themeColor="text1"/>
          <w:sz w:val="30"/>
          <w:szCs w:val="30"/>
          <w14:textFill>
            <w14:solidFill>
              <w14:schemeClr w14:val="tx1"/>
            </w14:solidFill>
          </w14:textFill>
        </w:rPr>
        <w:t>5.3 系统流程</w:t>
      </w:r>
      <w:bookmarkEnd w:id="4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OP攻击检测系统的一次完整工作流程如下：测试者在用户网页服务器提供的测试平台中选择待运行的漏洞程序和待开启的检测方案。确认选择后，网页服务器将会在PIN框架下运行漏洞程序并开启检测工具对程序进行实时监控。随后网页服务器将漏洞程序映射至网络端口，开启一项网络服务，供其他客户端对其进行访问。在攻击者访问漏洞程序时，检测工具的信息获取模块开始获取程序信息并将信息存储于数据存储模块。当攻击者发起ROP攻击时，攻击检测模块对攻击行为进行判断，若检测出攻击，则攻击类型识别模块开始对攻击类型进行识别并将识别结果存储于数据存储模块。最后日志报告模块将生成攻击报告并将其反馈给网页服务器。测试者在网页服务器提供的测试界面中，可以查看检测结果。ROP攻击检测系统的工作流程如图5.2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73370" cy="4953000"/>
            <wp:effectExtent l="0" t="0" r="17780" b="0"/>
            <wp:docPr id="4" name="Picture 4" descr="use_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_flow(2)"/>
                    <pic:cNvPicPr>
                      <a:picLocks noChangeAspect="1"/>
                    </pic:cNvPicPr>
                  </pic:nvPicPr>
                  <pic:blipFill>
                    <a:blip r:embed="rId26"/>
                    <a:srcRect t="-3186"/>
                    <a:stretch>
                      <a:fillRect/>
                    </a:stretch>
                  </pic:blipFill>
                  <pic:spPr>
                    <a:xfrm>
                      <a:off x="0" y="0"/>
                      <a:ext cx="5373370" cy="49530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 ROP攻击检测系统的工作流程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48" w:name="_Toc877313464"/>
      <w:r>
        <w:rPr>
          <w:rFonts w:hint="default" w:ascii="SimSun" w:hAnsi="SimSun" w:eastAsia="SimSun" w:cs="SimSun"/>
          <w:b/>
          <w:bCs/>
          <w:color w:val="000000" w:themeColor="text1"/>
          <w:sz w:val="30"/>
          <w:szCs w:val="30"/>
          <w14:textFill>
            <w14:solidFill>
              <w14:schemeClr w14:val="tx1"/>
            </w14:solidFill>
          </w14:textFill>
        </w:rPr>
        <w:t>5.4 检测方法实现</w:t>
      </w:r>
      <w:bookmarkEnd w:id="48"/>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节将介绍ROP攻击检测系统的关键部分，即ROP攻击检测工具的核心模块的具体实现。攻击检测模块用于判断程序是否正在遭受ROP攻击，检测模块的高效实现，决定着整个ROP攻击检测系统的效率与准确度，因此是核心模块。本节将依据本文第3章中讨论的ROP攻击动态特征，第4章中提出的ROP检测方法，详细介绍六种在PIN框架下实现的ROP攻击检测的具体方案。</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49" w:name="_Toc264959117"/>
      <w:r>
        <w:rPr>
          <w:rFonts w:hint="default" w:ascii="SimSun" w:hAnsi="SimSun" w:eastAsia="SimSun" w:cs="SimSun"/>
          <w:b/>
          <w:bCs/>
          <w:color w:val="000000" w:themeColor="text1"/>
          <w:sz w:val="28"/>
          <w:szCs w:val="28"/>
          <w14:textFill>
            <w14:solidFill>
              <w14:schemeClr w14:val="tx1"/>
            </w14:solidFill>
          </w14:textFill>
        </w:rPr>
        <w:t>5.4.1 Return-into-libc检测</w:t>
      </w:r>
      <w:bookmarkEnd w:id="4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攻击存在明显的攻击特征，因此可以单独提出一种方案，对Return-into-libc进行准确、高效的检测。正常程序中，返回地址为调用指令下一条地址，调用指令总是在函数中部出现，因此返回地址不可能是任何函数的起始地址。Return-into-libc攻击因为要复用整个函数，攻击时会将返回地址篡改为libc中某函数的起始地址，这与“正常程序中，返回地址不可能是任何函数的起始地址。”这一基本事实矛盾。因此只需对程序的返回指令进行插桩，判断其目标地址是否为libc中函数的地址，即可检测Return-into-libc攻击。</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219575" cy="3695065"/>
            <wp:effectExtent l="0" t="0" r="9525" b="635"/>
            <wp:docPr id="3" name="Picture 3" descr="r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2l"/>
                    <pic:cNvPicPr>
                      <a:picLocks noChangeAspect="1"/>
                    </pic:cNvPicPr>
                  </pic:nvPicPr>
                  <pic:blipFill>
                    <a:blip r:embed="rId27"/>
                    <a:stretch>
                      <a:fillRect/>
                    </a:stretch>
                  </pic:blipFill>
                  <pic:spPr>
                    <a:xfrm>
                      <a:off x="0" y="0"/>
                      <a:ext cx="4219575" cy="36950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图5.3 Return-into-libc检测方案流程图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Return-into-libc检测方案的流程如图5.3所示。在指令级别的插桩函数中，可以调用</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判断返回指令，然后调用</w:t>
      </w:r>
      <w:r>
        <w:rPr>
          <w:rFonts w:hint="default" w:ascii="Times New Roman" w:hAnsi="Times New Roman" w:eastAsia="SimSun" w:cs="Times New Roman"/>
          <w:i/>
          <w:iCs/>
          <w:color w:val="000000" w:themeColor="text1"/>
          <w:sz w:val="24"/>
          <w:szCs w:val="24"/>
          <w14:textFill>
            <w14:solidFill>
              <w14:schemeClr w14:val="tx1"/>
            </w14:solidFill>
          </w14:textFill>
        </w:rPr>
        <w:t>INS_InsertCall()</w:t>
      </w:r>
      <w:r>
        <w:rPr>
          <w:rFonts w:hint="default" w:ascii="Times New Roman" w:hAnsi="Times New Roman" w:eastAsia="SimSun" w:cs="Times New Roman"/>
          <w:color w:val="000000" w:themeColor="text1"/>
          <w:sz w:val="24"/>
          <w:szCs w:val="24"/>
          <w14:textFill>
            <w14:solidFill>
              <w14:schemeClr w14:val="tx1"/>
            </w14:solidFill>
          </w14:textFill>
        </w:rPr>
        <w:t>插入回调函数进行返回地址与libc中各函数地址的比对工作。libc中各函数地址的记录工作在信息获取模块中完成。信息获取模块在映像级别的插桩函数中，通过调用</w:t>
      </w:r>
      <w:r>
        <w:rPr>
          <w:rFonts w:hint="default" w:ascii="Times New Roman" w:hAnsi="Times New Roman" w:eastAsia="SimSun" w:cs="Times New Roman"/>
          <w:i/>
          <w:iCs/>
          <w:color w:val="000000" w:themeColor="text1"/>
          <w:sz w:val="24"/>
          <w:szCs w:val="24"/>
          <w14:textFill>
            <w14:solidFill>
              <w14:schemeClr w14:val="tx1"/>
            </w14:solidFill>
          </w14:textFill>
        </w:rPr>
        <w:t>IMG_Name(img)</w:t>
      </w:r>
      <w:r>
        <w:rPr>
          <w:rFonts w:hint="default" w:ascii="Times New Roman" w:hAnsi="Times New Roman" w:eastAsia="SimSun" w:cs="Times New Roman"/>
          <w:color w:val="000000" w:themeColor="text1"/>
          <w:sz w:val="24"/>
          <w:szCs w:val="24"/>
          <w14:textFill>
            <w14:solidFill>
              <w14:schemeClr w14:val="tx1"/>
            </w14:solidFill>
          </w14:textFill>
        </w:rPr>
        <w:t>获取映像名</w:t>
      </w:r>
      <w:r>
        <w:rPr>
          <w:rFonts w:hint="default" w:ascii="Times New Roman" w:hAnsi="Times New Roman" w:eastAsia="SimSun" w:cs="Times New Roman"/>
          <w:i/>
          <w:iCs/>
          <w:color w:val="000000" w:themeColor="text1"/>
          <w:sz w:val="24"/>
          <w:szCs w:val="24"/>
          <w14:textFill>
            <w14:solidFill>
              <w14:schemeClr w14:val="tx1"/>
            </w14:solidFill>
          </w14:textFill>
        </w:rPr>
        <w:t>，</w:t>
      </w:r>
      <w:r>
        <w:rPr>
          <w:rFonts w:hint="default" w:ascii="Times New Roman" w:hAnsi="Times New Roman" w:eastAsia="SimSun" w:cs="Times New Roman"/>
          <w:color w:val="000000" w:themeColor="text1"/>
          <w:sz w:val="24"/>
          <w:szCs w:val="24"/>
          <w14:textFill>
            <w14:solidFill>
              <w14:schemeClr w14:val="tx1"/>
            </w14:solidFill>
          </w14:textFill>
        </w:rPr>
        <w:t>识别libc映像，然后通过</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获取libc的符号表，最后调用</w:t>
      </w:r>
      <w:r>
        <w:rPr>
          <w:rFonts w:hint="default" w:ascii="Times New Roman" w:hAnsi="Times New Roman" w:eastAsia="SimSun" w:cs="Times New Roman"/>
          <w:i/>
          <w:iCs/>
          <w:color w:val="000000" w:themeColor="text1"/>
          <w:sz w:val="24"/>
          <w:szCs w:val="24"/>
          <w14:textFill>
            <w14:solidFill>
              <w14:schemeClr w14:val="tx1"/>
            </w14:solidFill>
          </w14:textFill>
        </w:rPr>
        <w:t>SYM_Name(sym)，SYM_Address(sym)</w:t>
      </w:r>
      <w:r>
        <w:rPr>
          <w:rFonts w:hint="default" w:ascii="Times New Roman" w:hAnsi="Times New Roman" w:eastAsia="SimSun" w:cs="Times New Roman"/>
          <w:color w:val="000000" w:themeColor="text1"/>
          <w:sz w:val="24"/>
          <w:szCs w:val="24"/>
          <w14:textFill>
            <w14:solidFill>
              <w14:schemeClr w14:val="tx1"/>
            </w14:solidFill>
          </w14:textFill>
        </w:rPr>
        <w:t>提取符号表中各个函数的名称及地址。</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0" w:name="_Toc1025886211"/>
      <w:r>
        <w:rPr>
          <w:rFonts w:hint="default" w:ascii="SimSun" w:hAnsi="SimSun" w:eastAsia="SimSun" w:cs="SimSun"/>
          <w:b/>
          <w:bCs/>
          <w:color w:val="000000" w:themeColor="text1"/>
          <w:sz w:val="28"/>
          <w:szCs w:val="28"/>
          <w14:textFill>
            <w14:solidFill>
              <w14:schemeClr w14:val="tx1"/>
            </w14:solidFill>
          </w14:textFill>
        </w:rPr>
        <w:t>5.4.2 阈值检测器</w:t>
      </w:r>
      <w:bookmarkEnd w:id="50"/>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通过设置阈值对gadget进行识别是一种极高效的ROP攻击检测方案，阈值检测器的额外系统开销很小，但代价是检测的准确度不高，且有可能带来误判。根据本文4.1.2节的讨论，阈值检测器只考虑以返回指令和跳转指令为结尾的gadget。在实现阈值检测器的过程中，通过对libc中可用gadget的长度以及大量ROP攻击程序中gadget的数量进行统计，本文最终设定限制gadget长度的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为7，限制连续gadget执行次数的阈值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为4。阈值检测器利用指令计数器和gadget计数器实现。指令计数器在每条指令执行后加1，当执行到返回或调用指令时，如果指令计数器的值小于阈值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，则将gadget计数器的值加1，如果指令计数器的值大于阈值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T0</w:t>
      </w:r>
      <w:r>
        <w:rPr>
          <w:rFonts w:hint="default" w:ascii="Times New Roman" w:hAnsi="Times New Roman" w:eastAsia="SimSun" w:cs="Times New Roman"/>
          <w:color w:val="000000" w:themeColor="text1"/>
          <w:sz w:val="24"/>
          <w:szCs w:val="24"/>
          <w14:textFill>
            <w14:solidFill>
              <w14:schemeClr w14:val="tx1"/>
            </w14:solidFill>
          </w14:textFill>
        </w:rPr>
        <w:t>，则说明这是正常指令序列，清零指令计数器和gadget计数器。当gadget计数器的值大于阈值</w:t>
      </w:r>
      <w:r>
        <w:rPr>
          <w:rFonts w:hint="default" w:ascii="Times New Roman" w:hAnsi="Times New Roman" w:eastAsia="SimSun" w:cs="Times New Roman"/>
          <w:i/>
          <w:iCs/>
          <w:color w:val="000000" w:themeColor="text1"/>
          <w:sz w:val="24"/>
          <w:szCs w:val="24"/>
          <w14:textFill>
            <w14:solidFill>
              <w14:schemeClr w14:val="tx1"/>
            </w14:solidFill>
          </w14:textFill>
        </w:rPr>
        <w:t>T1</w:t>
      </w:r>
      <w:r>
        <w:rPr>
          <w:rFonts w:hint="default" w:ascii="Times New Roman" w:hAnsi="Times New Roman" w:eastAsia="SimSun" w:cs="Times New Roman"/>
          <w:color w:val="000000" w:themeColor="text1"/>
          <w:sz w:val="24"/>
          <w:szCs w:val="24"/>
          <w14:textFill>
            <w14:solidFill>
              <w14:schemeClr w14:val="tx1"/>
            </w14:solidFill>
          </w14:textFill>
        </w:rPr>
        <w:t>时，报告攻击。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67070" cy="4382770"/>
            <wp:effectExtent l="0" t="0" r="5080" b="17780"/>
            <wp:docPr id="41" name="Picture 41" descr="t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r"/>
                    <pic:cNvPicPr>
                      <a:picLocks noChangeAspect="1"/>
                    </pic:cNvPicPr>
                  </pic:nvPicPr>
                  <pic:blipFill>
                    <a:blip r:embed="rId28"/>
                    <a:stretch>
                      <a:fillRect/>
                    </a:stretch>
                  </pic:blipFill>
                  <pic:spPr>
                    <a:xfrm>
                      <a:off x="0" y="0"/>
                      <a:ext cx="5767070" cy="43827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图5.4 阈值检测方案流程图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阈值检测器的流程如图5.4所示。其中，指令的判断通过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和</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实现，计数器和阈值的对比通过插入的回调函数实现。为了防止误报，本文阈值设置的比较保守，如果只开启阈值检测器，则检测的准确度不高，因此，阈值检测器可作为辅助检测方案，需要与其他检测方案配合使用。</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1" w:name="_Toc468372110"/>
      <w:r>
        <w:rPr>
          <w:rFonts w:hint="default" w:ascii="SimSun" w:hAnsi="SimSun" w:eastAsia="SimSun" w:cs="SimSun"/>
          <w:b/>
          <w:bCs/>
          <w:color w:val="000000" w:themeColor="text1"/>
          <w:sz w:val="28"/>
          <w:szCs w:val="28"/>
          <w14:textFill>
            <w14:solidFill>
              <w14:schemeClr w14:val="tx1"/>
            </w14:solidFill>
          </w14:textFill>
        </w:rPr>
        <w:t>5.4.3 调用/返回指令计数器</w:t>
      </w:r>
      <w:bookmarkEnd w:id="5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传统的ROP攻击复用了多个以返回指令为结尾的gadget，因此会导致处理器执行的返回指令数量多于调用指令数量，通过设置调用指令计数器与返回指令计数器，在函数返回时判断返回指令数是否大于调用指令数，可以有效的检测ROP攻击。该方案只需要对比两个计数器的值，是一种极高效的ROP攻击检测方案，而且对于传统的ROP攻击，检测的准确度高。该方案存在一定的局限性，受到溢出位置的影响（详见4.1.1），可能存在漏报，但是绝对不会出现误报。</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drawing>
          <wp:inline distT="0" distB="0" distL="114300" distR="114300">
            <wp:extent cx="5772150" cy="3851910"/>
            <wp:effectExtent l="0" t="0" r="0" b="15240"/>
            <wp:docPr id="46" name="Picture 46" descr="th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hr(1)"/>
                    <pic:cNvPicPr>
                      <a:picLocks noChangeAspect="1"/>
                    </pic:cNvPicPr>
                  </pic:nvPicPr>
                  <pic:blipFill>
                    <a:blip r:embed="rId29"/>
                    <a:stretch>
                      <a:fillRect/>
                    </a:stretch>
                  </pic:blipFill>
                  <pic:spPr>
                    <a:xfrm>
                      <a:off x="0" y="0"/>
                      <a:ext cx="5772150" cy="3851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i w:val="0"/>
          <w:iCs w:val="0"/>
          <w:color w:val="000000" w:themeColor="text1"/>
          <w:sz w:val="21"/>
          <w:szCs w:val="21"/>
          <w14:textFill>
            <w14:solidFill>
              <w14:schemeClr w14:val="tx1"/>
            </w14:solidFill>
          </w14:textFill>
        </w:rPr>
      </w:pPr>
      <w:r>
        <w:rPr>
          <w:rFonts w:hint="default" w:ascii="Times New Roman" w:hAnsi="Times New Roman" w:eastAsia="SimSun" w:cs="Times New Roman"/>
          <w:i w:val="0"/>
          <w:iCs w:val="0"/>
          <w:color w:val="000000" w:themeColor="text1"/>
          <w:sz w:val="21"/>
          <w:szCs w:val="21"/>
          <w14:textFill>
            <w14:solidFill>
              <w14:schemeClr w14:val="tx1"/>
            </w14:solidFill>
          </w14:textFill>
        </w:rPr>
        <w:t>图5.5 调用/返回指令计数器流程图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2"/>
          <w:szCs w:val="22"/>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调用/返回指令计数器的流程如图5.5所示。调用指令和返回指令计数器的初始值为0，在指令级别的插桩函数中，通过</w:t>
      </w:r>
      <w:r>
        <w:rPr>
          <w:rFonts w:hint="default" w:ascii="Times New Roman" w:hAnsi="Times New Roman" w:eastAsia="SimSun" w:cs="Times New Roman"/>
          <w:i/>
          <w:iCs/>
          <w:color w:val="000000" w:themeColor="text1"/>
          <w:sz w:val="24"/>
          <w:szCs w:val="24"/>
          <w14:textFill>
            <w14:solidFill>
              <w14:schemeClr w14:val="tx1"/>
            </w14:solidFill>
          </w14:textFill>
        </w:rPr>
        <w:t>INS_IsCall(ins)</w:t>
      </w:r>
      <w:r>
        <w:rPr>
          <w:rFonts w:hint="default" w:ascii="Times New Roman" w:hAnsi="Times New Roman" w:eastAsia="SimSun" w:cs="Times New Roman"/>
          <w:color w:val="000000" w:themeColor="text1"/>
          <w:sz w:val="24"/>
          <w:szCs w:val="24"/>
          <w14:textFill>
            <w14:solidFill>
              <w14:schemeClr w14:val="tx1"/>
            </w14:solidFill>
          </w14:textFill>
        </w:rPr>
        <w:t>识别调用指令后调用指令计数器的值加1，通过</w:t>
      </w:r>
      <w:r>
        <w:rPr>
          <w:rFonts w:hint="default" w:ascii="Times New Roman" w:hAnsi="Times New Roman" w:eastAsia="SimSun" w:cs="Times New Roman"/>
          <w:i/>
          <w:iCs/>
          <w:color w:val="000000" w:themeColor="text1"/>
          <w:sz w:val="24"/>
          <w:szCs w:val="24"/>
          <w14:textFill>
            <w14:solidFill>
              <w14:schemeClr w14:val="tx1"/>
            </w14:solidFill>
          </w14:textFill>
        </w:rPr>
        <w:t>INS_IsRet(ins)</w:t>
      </w:r>
      <w:r>
        <w:rPr>
          <w:rFonts w:hint="default" w:ascii="Times New Roman" w:hAnsi="Times New Roman" w:eastAsia="SimSun" w:cs="Times New Roman"/>
          <w:color w:val="000000" w:themeColor="text1"/>
          <w:sz w:val="24"/>
          <w:szCs w:val="24"/>
          <w14:textFill>
            <w14:solidFill>
              <w14:schemeClr w14:val="tx1"/>
            </w14:solidFill>
          </w14:textFill>
        </w:rPr>
        <w:t>识别返回指令后返回指令计数器的值加1，然后立即判断返回指令计数器的值是否大于调用指令计数器的值，若是，则报告程序被攻击。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2" w:name="_Toc1242433177"/>
      <w:r>
        <w:rPr>
          <w:rFonts w:hint="default" w:ascii="SimSun" w:hAnsi="SimSun" w:eastAsia="SimSun" w:cs="SimSun"/>
          <w:b/>
          <w:bCs/>
          <w:color w:val="000000" w:themeColor="text1"/>
          <w:sz w:val="28"/>
          <w:szCs w:val="28"/>
          <w14:textFill>
            <w14:solidFill>
              <w14:schemeClr w14:val="tx1"/>
            </w14:solidFill>
          </w14:textFill>
        </w:rPr>
        <w:t>5.4.4 影子栈</w:t>
      </w:r>
      <w:bookmarkEnd w:id="52"/>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是一种基于ROP攻击内存动态特征的检测方案，可以弥补5.4.2和5.4.3节中基于ROP攻击指令特征的检测方案的局限性，但是需要更多的额外信息，效率较低。影子栈是程序堆栈的简化，影子栈只保存程序的返回地址。本文引入栈存储结构，在调用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color w:val="000000" w:themeColor="text1"/>
          <w:sz w:val="24"/>
          <w:szCs w:val="24"/>
          <w14:textFill>
            <w14:solidFill>
              <w14:schemeClr w14:val="tx1"/>
            </w14:solidFill>
          </w14:textFill>
        </w:rPr>
        <w:t>将返回地址压入影子栈中，在返回指令执行前，通过</w:t>
      </w:r>
      <w:r>
        <w:rPr>
          <w:rFonts w:hint="default" w:ascii="Times New Roman" w:hAnsi="Times New Roman" w:eastAsia="SimSun" w:cs="Times New Roman"/>
          <w:i/>
          <w:iCs/>
          <w:color w:val="000000" w:themeColor="text1"/>
          <w:sz w:val="24"/>
          <w:szCs w:val="24"/>
          <w14:textFill>
            <w14:solidFill>
              <w14:schemeClr w14:val="tx1"/>
            </w14:solidFill>
          </w14:textFill>
        </w:rPr>
        <w:t>STK_Pop()</w:t>
      </w:r>
      <w:r>
        <w:rPr>
          <w:rFonts w:hint="default" w:ascii="Times New Roman" w:hAnsi="Times New Roman" w:eastAsia="SimSun" w:cs="Times New Roman"/>
          <w:color w:val="000000" w:themeColor="text1"/>
          <w:sz w:val="24"/>
          <w:szCs w:val="24"/>
          <w14:textFill>
            <w14:solidFill>
              <w14:schemeClr w14:val="tx1"/>
            </w14:solidFill>
          </w14:textFill>
        </w:rPr>
        <w:t>将栈顶元素出栈，并与返回指令的目标地址进行对比，如果一致，则说明程序正常，如果不一致，则说明程序遭受到了攻击。上述的影子栈操作在返回指令和调用指令的回调函数中进行。影子栈检测方案的流程图如图5.6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4210" cy="3173730"/>
            <wp:effectExtent l="0" t="0" r="8890" b="7620"/>
            <wp:docPr id="47" name="Picture 47" descr="th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hr(2)"/>
                    <pic:cNvPicPr>
                      <a:picLocks noChangeAspect="1"/>
                    </pic:cNvPicPr>
                  </pic:nvPicPr>
                  <pic:blipFill>
                    <a:blip r:embed="rId30"/>
                    <a:stretch>
                      <a:fillRect/>
                    </a:stretch>
                  </pic:blipFill>
                  <pic:spPr>
                    <a:xfrm>
                      <a:off x="0" y="0"/>
                      <a:ext cx="5744210" cy="31737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图5.6 影子栈检测方案流程图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由于多数libc函数的内部存在多重嵌套调用，且存在非对称的调用返回关系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对libc进行跟踪极其浪费系统资源，为了提高检测效率，影子栈的检测范围仅为程序代码段，即影子栈只能对所有的用户函数返回地址被篡改进行检测。如果libc中存在漏洞，导致libc函数的返回地址被篡改，影子栈则不能检测。此外，影子栈的实质是程序调用栈的备份，因此影子栈无法检测不依赖栈的ROP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30"/>
          <w:szCs w:val="30"/>
          <w14:textFill>
            <w14:solidFill>
              <w14:schemeClr w14:val="tx1"/>
            </w14:solidFill>
          </w14:textFill>
        </w:rPr>
      </w:pPr>
      <w:bookmarkStart w:id="53" w:name="_Toc2144564551"/>
      <w:r>
        <w:rPr>
          <w:rFonts w:hint="default" w:ascii="SimSun" w:hAnsi="SimSun" w:eastAsia="SimSun" w:cs="SimSun"/>
          <w:b/>
          <w:bCs/>
          <w:color w:val="000000" w:themeColor="text1"/>
          <w:sz w:val="28"/>
          <w:szCs w:val="28"/>
          <w14:textFill>
            <w14:solidFill>
              <w14:schemeClr w14:val="tx1"/>
            </w14:solidFill>
          </w14:textFill>
        </w:rPr>
        <w:t>5.4.5 CPR检测器</w:t>
      </w:r>
      <w:bookmarkEnd w:id="53"/>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先前调用返回（Call-Preceded Return, CPR）指的是返回指令的目标地址是总是调用指令的下条指令的地址。在所有可用的gadget中，只有6%的gadget是call-preceded gadget</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[22]</w:t>
      </w:r>
      <w:r>
        <w:rPr>
          <w:rFonts w:hint="default" w:ascii="Times New Roman" w:hAnsi="Times New Roman" w:eastAsia="SimSun" w:cs="Times New Roman"/>
          <w:color w:val="000000" w:themeColor="text1"/>
          <w:sz w:val="24"/>
          <w:szCs w:val="24"/>
          <w14:textFill>
            <w14:solidFill>
              <w14:schemeClr w14:val="tx1"/>
            </w14:solidFill>
          </w14:textFill>
        </w:rPr>
        <w:t>。因此，除非攻击者使用的gadget均为call-preceded gadget，通过检查返回地址是否为先前调用返回地址，可以检测绝大部分ROP攻击。先前调用返回地址的记录在调用指令执行前完成，通过调用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STK_Push()</w:t>
      </w:r>
      <w:r>
        <w:rPr>
          <w:rFonts w:hint="default" w:ascii="Times New Roman" w:hAnsi="Times New Roman" w:eastAsia="SimSun" w:cs="Times New Roman"/>
          <w:color w:val="000000" w:themeColor="text1"/>
          <w:sz w:val="24"/>
          <w:szCs w:val="24"/>
          <w14:textFill>
            <w14:solidFill>
              <w14:schemeClr w14:val="tx1"/>
            </w14:solidFill>
          </w14:textFill>
        </w:rPr>
        <w:t>将调用指令的下条地址保存在</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栈中。返回地址的检查则在返回指令执行前完成，通过调用</w:t>
      </w:r>
      <w:r>
        <w:rPr>
          <w:rFonts w:hint="default" w:ascii="Times New Roman" w:hAnsi="Times New Roman" w:eastAsia="SimSun" w:cs="Times New Roman"/>
          <w:i/>
          <w:iCs/>
          <w:color w:val="000000" w:themeColor="text1"/>
          <w:sz w:val="24"/>
          <w:szCs w:val="24"/>
          <w14:textFill>
            <w14:solidFill>
              <w14:schemeClr w14:val="tx1"/>
            </w14:solidFill>
          </w14:textFill>
        </w:rPr>
        <w:t>STK_Search()</w:t>
      </w:r>
      <w:r>
        <w:rPr>
          <w:rFonts w:hint="default" w:ascii="Times New Roman" w:hAnsi="Times New Roman" w:eastAsia="SimSun" w:cs="Times New Roman"/>
          <w:color w:val="000000" w:themeColor="text1"/>
          <w:sz w:val="24"/>
          <w:szCs w:val="24"/>
          <w14:textFill>
            <w14:solidFill>
              <w14:schemeClr w14:val="tx1"/>
            </w14:solidFill>
          </w14:textFill>
        </w:rPr>
        <w:t>，从</w:t>
      </w:r>
      <w:r>
        <w:rPr>
          <w:rFonts w:hint="default" w:ascii="Times New Roman" w:hAnsi="Times New Roman" w:eastAsia="SimSun" w:cs="Times New Roman"/>
          <w:i/>
          <w:iCs/>
          <w:color w:val="000000" w:themeColor="text1"/>
          <w:sz w:val="24"/>
          <w:szCs w:val="24"/>
          <w14:textFill>
            <w14:solidFill>
              <w14:schemeClr w14:val="tx1"/>
            </w14:solidFill>
          </w14:textFill>
        </w:rPr>
        <w:t>cpra</w:t>
      </w:r>
      <w:r>
        <w:rPr>
          <w:rFonts w:hint="default" w:ascii="Times New Roman" w:hAnsi="Times New Roman" w:eastAsia="SimSun" w:cs="Times New Roman"/>
          <w:color w:val="000000" w:themeColor="text1"/>
          <w:sz w:val="24"/>
          <w:szCs w:val="24"/>
          <w14:textFill>
            <w14:solidFill>
              <w14:schemeClr w14:val="tx1"/>
            </w14:solidFill>
          </w14:textFill>
        </w:rPr>
        <w:t>栈顶至栈底依次查找返回指令的目标地址，若查找到，说明该返回地址是先前调用返回地址，若查找不到，则说明该返回地址指向非法的gadget，程序遭到了ROP攻击。CPR检测器的流程如图5.7所示：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4679950" cy="2585085"/>
            <wp:effectExtent l="0" t="0" r="6350" b="5715"/>
            <wp:docPr id="48" name="Picture 48" descr="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pr"/>
                    <pic:cNvPicPr>
                      <a:picLocks noChangeAspect="1"/>
                    </pic:cNvPicPr>
                  </pic:nvPicPr>
                  <pic:blipFill>
                    <a:blip r:embed="rId31"/>
                    <a:stretch>
                      <a:fillRect/>
                    </a:stretch>
                  </pic:blipFill>
                  <pic:spPr>
                    <a:xfrm>
                      <a:off x="0" y="0"/>
                      <a:ext cx="4679950" cy="25850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图5.7 CPR检测器流程图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CPR检测器的检测范围是所有程序执行的指令，因此可以弥补影子栈不能检测libc的不足。cpra栈可以视为一张顺序表，采用从栈顶至栈底依次查找的查找方式，查找效率高，且对cpra的查找不受libc函数中存在的非对称调用返回关系</w:t>
      </w:r>
      <w:r>
        <w:rPr>
          <w:rFonts w:hint="default" w:ascii="Times New Roman" w:hAnsi="Times New Roman" w:eastAsia="SimSun" w:cs="Times New Roman"/>
          <w:color w:val="000000" w:themeColor="text1"/>
          <w:sz w:val="24"/>
          <w:szCs w:val="24"/>
          <w:vertAlign w:val="superscript"/>
          <w14:textFill>
            <w14:solidFill>
              <w14:schemeClr w14:val="tx1"/>
            </w14:solidFill>
          </w14:textFill>
        </w:rPr>
        <w:t>[23]</w:t>
      </w:r>
      <w:r>
        <w:rPr>
          <w:rFonts w:hint="default" w:ascii="Times New Roman" w:hAnsi="Times New Roman" w:eastAsia="SimSun" w:cs="Times New Roman"/>
          <w:color w:val="000000" w:themeColor="text1"/>
          <w:sz w:val="24"/>
          <w:szCs w:val="24"/>
          <w14:textFill>
            <w14:solidFill>
              <w14:schemeClr w14:val="tx1"/>
            </w14:solidFill>
          </w14:textFill>
        </w:rPr>
        <w:t>的影响，因此无需对这种非对称调用返回关系进行额外处理。</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4" w:name="_Toc975038755"/>
      <w:r>
        <w:rPr>
          <w:rFonts w:hint="default" w:ascii="SimSun" w:hAnsi="SimSun" w:eastAsia="SimSun" w:cs="SimSun"/>
          <w:b/>
          <w:bCs/>
          <w:color w:val="000000" w:themeColor="text1"/>
          <w:sz w:val="28"/>
          <w:szCs w:val="28"/>
          <w14:textFill>
            <w14:solidFill>
              <w14:schemeClr w14:val="tx1"/>
            </w14:solidFill>
          </w14:textFill>
        </w:rPr>
        <w:t>5.4.6 GOT表篡改检测</w:t>
      </w:r>
      <w:bookmarkEnd w:id="54"/>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者对程序的GOT表进行修改，也可以实现程序控制流的劫持，由于没有篡改返回地址，5.4.4和5.4.5的基于检查返回地址的检测方案都将失效。GOT表作为每个动态连接的程序中都存在的函数指针表，容易被攻击。GOT表中函数指针的合法值只有两种，一种是初始时该函数的PLT表的第二条指令地址，位于程序代码段中，另一种是该函数经动态解析后的在libc中的实际地址，位于libc映像中。GOT篡改检测方案，以程序符号表中的函数名为媒介，在函数被调用时，对其PLT表的第一条指令（间接跳转指令）的目标地址进行检查，若是合法地址，则说明程序正常，若不是则说明GOT表被非法篡改，程序正在遭受攻击。GOT表篡改检测方案的流程如图5.8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309870" cy="2536190"/>
            <wp:effectExtent l="0" t="0" r="5080" b="16510"/>
            <wp:docPr id="49" name="Picture 49" desc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ot"/>
                    <pic:cNvPicPr>
                      <a:picLocks noChangeAspect="1"/>
                    </pic:cNvPicPr>
                  </pic:nvPicPr>
                  <pic:blipFill>
                    <a:blip r:embed="rId32"/>
                    <a:stretch>
                      <a:fillRect/>
                    </a:stretch>
                  </pic:blipFill>
                  <pic:spPr>
                    <a:xfrm>
                      <a:off x="0" y="0"/>
                      <a:ext cx="5309870" cy="25361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图5.8 GOT表篡改检测方案流程图</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其中，信息获取模块通过映像级别插桩，在程序和libc映像加载时获取其地址范围，通过调用</w:t>
      </w:r>
      <w:r>
        <w:rPr>
          <w:rFonts w:hint="default" w:ascii="Times New Roman" w:hAnsi="Times New Roman" w:eastAsia="SimSun" w:cs="Times New Roman"/>
          <w:i/>
          <w:iCs/>
          <w:color w:val="000000" w:themeColor="text1"/>
          <w:sz w:val="24"/>
          <w:szCs w:val="24"/>
          <w14:textFill>
            <w14:solidFill>
              <w14:schemeClr w14:val="tx1"/>
            </w14:solidFill>
          </w14:textFill>
        </w:rPr>
        <w:t>IMG_RegsymHead(img)</w:t>
      </w:r>
      <w:r>
        <w:rPr>
          <w:rFonts w:hint="default" w:ascii="Times New Roman" w:hAnsi="Times New Roman" w:eastAsia="SimSun" w:cs="Times New Roman"/>
          <w:color w:val="000000" w:themeColor="text1"/>
          <w:sz w:val="24"/>
          <w:szCs w:val="24"/>
          <w14:textFill>
            <w14:solidFill>
              <w14:schemeClr w14:val="tx1"/>
            </w14:solidFill>
          </w14:textFill>
        </w:rPr>
        <w:t>获取程序和libc的符号表。在程序符号表中，各函数的地址为其PLT表的首地址，PLT表中的首条指令即为间接跳转指令。因此，通过调用</w:t>
      </w:r>
      <w:r>
        <w:rPr>
          <w:rFonts w:hint="default" w:ascii="Times New Roman" w:hAnsi="Times New Roman" w:eastAsia="SimSun" w:cs="Times New Roman"/>
          <w:i/>
          <w:iCs/>
          <w:color w:val="000000" w:themeColor="text1"/>
          <w:sz w:val="24"/>
          <w:szCs w:val="24"/>
          <w14:textFill>
            <w14:solidFill>
              <w14:schemeClr w14:val="tx1"/>
            </w14:solidFill>
          </w14:textFill>
        </w:rPr>
        <w:t>INS_IsBranch(ins)</w:t>
      </w:r>
      <w:r>
        <w:rPr>
          <w:rFonts w:hint="default" w:ascii="Times New Roman" w:hAnsi="Times New Roman" w:eastAsia="SimSun" w:cs="Times New Roman"/>
          <w:color w:val="000000" w:themeColor="text1"/>
          <w:sz w:val="24"/>
          <w:szCs w:val="24"/>
          <w14:textFill>
            <w14:solidFill>
              <w14:schemeClr w14:val="tx1"/>
            </w14:solidFill>
          </w14:textFill>
        </w:rPr>
        <w:t>对跳转指令进行识别，在回调函数中判断跳转指令的当前地址是否为在函数的符号表中，若是，则说明该指令是间接跳转指令，于是对该指令的目标地址进行检查。若目标地址在程序地址范围内，则检查跳转指令的目标地址是否为该跳转指令的下一条指令的地址；若目标地址在libc映像地址范围内，则在libc的符号表中查找该地址，若未找到或找到的地址对于的函数名与该指令对于函数的函数名不一致，则说明程序遭到了攻击。</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55" w:name="_Toc964250940"/>
      <w:r>
        <w:rPr>
          <w:rFonts w:hint="default" w:ascii="SimSun" w:hAnsi="SimSun" w:eastAsia="SimSun" w:cs="SimSun"/>
          <w:b/>
          <w:bCs/>
          <w:color w:val="000000" w:themeColor="text1"/>
          <w:sz w:val="30"/>
          <w:szCs w:val="30"/>
          <w14:textFill>
            <w14:solidFill>
              <w14:schemeClr w14:val="tx1"/>
            </w14:solidFill>
          </w14:textFill>
        </w:rPr>
        <w:t>5.5 实验与测试</w:t>
      </w:r>
      <w:bookmarkEnd w:id="55"/>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6" w:name="_Toc918187344"/>
      <w:r>
        <w:rPr>
          <w:rFonts w:hint="default" w:ascii="SimSun" w:hAnsi="SimSun" w:eastAsia="SimSun" w:cs="SimSun"/>
          <w:b/>
          <w:bCs/>
          <w:color w:val="000000" w:themeColor="text1"/>
          <w:sz w:val="28"/>
          <w:szCs w:val="28"/>
          <w14:textFill>
            <w14:solidFill>
              <w14:schemeClr w14:val="tx1"/>
            </w14:solidFill>
          </w14:textFill>
        </w:rPr>
        <w:t>5.5.1实验概述</w:t>
      </w:r>
      <w:bookmarkEnd w:id="56"/>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本文实现的ROP攻击检测系统运行在64位linux 服务器上，其发行版本为Ubuntu 18.04，服务器默认在8080端口开启了网页服务，即为ROP攻击检测系统的测试平台。测试用的客户端为64位的Ubuntu 19.04。服务器与客户端处于同一网段，客户端可以正常访问服务器。实验中使用到的程序及版本如下：</w:t>
      </w:r>
      <w:r>
        <w:rPr>
          <w:rFonts w:hint="default" w:ascii="Times New Roman" w:hAnsi="Times New Roman" w:eastAsia="SimSun" w:cs="Times New Roman"/>
          <w:i/>
          <w:iCs/>
          <w:color w:val="000000" w:themeColor="text1"/>
          <w:sz w:val="24"/>
          <w:szCs w:val="24"/>
          <w14:textFill>
            <w14:solidFill>
              <w14:schemeClr w14:val="tx1"/>
            </w14:solidFill>
          </w14:textFill>
        </w:rPr>
        <w:t>python</w:t>
      </w:r>
      <w:r>
        <w:rPr>
          <w:rFonts w:hint="default" w:ascii="Times New Roman" w:hAnsi="Times New Roman" w:eastAsia="SimSun" w:cs="Times New Roman"/>
          <w:color w:val="000000" w:themeColor="text1"/>
          <w:sz w:val="24"/>
          <w:szCs w:val="24"/>
          <w14:textFill>
            <w14:solidFill>
              <w14:schemeClr w14:val="tx1"/>
            </w14:solidFill>
          </w14:textFill>
        </w:rPr>
        <w:t xml:space="preserve"> 3.6.7，</w:t>
      </w:r>
      <w:r>
        <w:rPr>
          <w:rFonts w:hint="default" w:ascii="Times New Roman" w:hAnsi="Times New Roman" w:eastAsia="SimSun" w:cs="Times New Roman"/>
          <w:i/>
          <w:iCs/>
          <w:color w:val="000000" w:themeColor="text1"/>
          <w:sz w:val="24"/>
          <w:szCs w:val="24"/>
          <w14:textFill>
            <w14:solidFill>
              <w14:schemeClr w14:val="tx1"/>
            </w14:solidFill>
          </w14:textFill>
        </w:rPr>
        <w:t xml:space="preserve">gcc </w:t>
      </w:r>
      <w:r>
        <w:rPr>
          <w:rFonts w:hint="default" w:ascii="Times New Roman" w:hAnsi="Times New Roman" w:eastAsia="SimSun" w:cs="Times New Roman"/>
          <w:color w:val="000000" w:themeColor="text1"/>
          <w:sz w:val="24"/>
          <w:szCs w:val="24"/>
          <w14:textFill>
            <w14:solidFill>
              <w14:schemeClr w14:val="tx1"/>
            </w14:solidFill>
          </w14:textFill>
        </w:rPr>
        <w:t>8.2.0，</w:t>
      </w:r>
      <w:r>
        <w:rPr>
          <w:rFonts w:hint="default" w:ascii="Times New Roman" w:hAnsi="Times New Roman" w:eastAsia="SimSun" w:cs="Times New Roman"/>
          <w:i/>
          <w:iCs/>
          <w:color w:val="000000" w:themeColor="text1"/>
          <w:sz w:val="24"/>
          <w:szCs w:val="24"/>
          <w14:textFill>
            <w14:solidFill>
              <w14:schemeClr w14:val="tx1"/>
            </w14:solidFill>
          </w14:textFill>
        </w:rPr>
        <w:t xml:space="preserve">socat </w:t>
      </w:r>
      <w:r>
        <w:rPr>
          <w:rFonts w:hint="default" w:ascii="Times New Roman" w:hAnsi="Times New Roman" w:eastAsia="SimSun" w:cs="Times New Roman"/>
          <w:color w:val="000000" w:themeColor="text1"/>
          <w:sz w:val="24"/>
          <w:szCs w:val="24"/>
          <w14:textFill>
            <w14:solidFill>
              <w14:schemeClr w14:val="tx1"/>
            </w14:solidFill>
          </w14:textFill>
        </w:rPr>
        <w:t>1.7.3.2，</w:t>
      </w:r>
      <w:r>
        <w:rPr>
          <w:rFonts w:hint="default" w:ascii="Times New Roman" w:hAnsi="Times New Roman" w:eastAsia="SimSun" w:cs="Times New Roman"/>
          <w:i/>
          <w:iCs/>
          <w:color w:val="000000" w:themeColor="text1"/>
          <w:sz w:val="24"/>
          <w:szCs w:val="24"/>
          <w14:textFill>
            <w14:solidFill>
              <w14:schemeClr w14:val="tx1"/>
            </w14:solidFill>
          </w14:textFill>
        </w:rPr>
        <w:t>pin</w:t>
      </w:r>
      <w:r>
        <w:rPr>
          <w:rFonts w:hint="default" w:ascii="Times New Roman" w:hAnsi="Times New Roman" w:eastAsia="SimSun" w:cs="Times New Roman"/>
          <w:color w:val="000000" w:themeColor="text1"/>
          <w:sz w:val="24"/>
          <w:szCs w:val="24"/>
          <w14:textFill>
            <w14:solidFill>
              <w14:schemeClr w14:val="tx1"/>
            </w14:solidFill>
          </w14:textFill>
        </w:rPr>
        <w:t xml:space="preserve"> 3.7，</w:t>
      </w:r>
      <w:r>
        <w:rPr>
          <w:rFonts w:hint="default" w:ascii="Times New Roman" w:hAnsi="Times New Roman" w:eastAsia="SimSun" w:cs="Times New Roman"/>
          <w:i/>
          <w:iCs/>
          <w:color w:val="000000" w:themeColor="text1"/>
          <w:sz w:val="24"/>
          <w:szCs w:val="24"/>
          <w14:textFill>
            <w14:solidFill>
              <w14:schemeClr w14:val="tx1"/>
            </w14:solidFill>
          </w14:textFill>
        </w:rPr>
        <w:t xml:space="preserve">Django </w:t>
      </w:r>
      <w:r>
        <w:rPr>
          <w:rFonts w:hint="default" w:ascii="Times New Roman" w:hAnsi="Times New Roman" w:eastAsia="SimSun" w:cs="Times New Roman"/>
          <w:color w:val="000000" w:themeColor="text1"/>
          <w:sz w:val="24"/>
          <w:szCs w:val="24"/>
          <w14:textFill>
            <w14:solidFill>
              <w14:schemeClr w14:val="tx1"/>
            </w14:solidFill>
          </w14:textFill>
        </w:rPr>
        <w:t>2.2.1，</w:t>
      </w:r>
      <w:r>
        <w:rPr>
          <w:rFonts w:hint="default" w:ascii="Times New Roman" w:hAnsi="Times New Roman" w:eastAsia="SimSun" w:cs="Times New Roman"/>
          <w:i/>
          <w:iCs/>
          <w:color w:val="000000" w:themeColor="text1"/>
          <w:sz w:val="24"/>
          <w:szCs w:val="24"/>
          <w14:textFill>
            <w14:solidFill>
              <w14:schemeClr w14:val="tx1"/>
            </w14:solidFill>
          </w14:textFill>
        </w:rPr>
        <w:t xml:space="preserve">pwntools </w:t>
      </w:r>
      <w:r>
        <w:rPr>
          <w:rFonts w:hint="default" w:ascii="Times New Roman" w:hAnsi="Times New Roman" w:eastAsia="SimSun" w:cs="Times New Roman"/>
          <w:color w:val="000000" w:themeColor="text1"/>
          <w:sz w:val="24"/>
          <w:szCs w:val="24"/>
          <w14:textFill>
            <w14:solidFill>
              <w14:schemeClr w14:val="tx1"/>
            </w14:solidFill>
          </w14:textFill>
        </w:rPr>
        <w:t>3.12.2，</w:t>
      </w:r>
      <w:r>
        <w:rPr>
          <w:rFonts w:hint="default" w:ascii="Times New Roman" w:hAnsi="Times New Roman" w:eastAsia="SimSun" w:cs="Times New Roman"/>
          <w:i/>
          <w:iCs/>
          <w:color w:val="000000" w:themeColor="text1"/>
          <w:sz w:val="24"/>
          <w:szCs w:val="24"/>
          <w14:textFill>
            <w14:solidFill>
              <w14:schemeClr w14:val="tx1"/>
            </w14:solidFill>
          </w14:textFill>
        </w:rPr>
        <w:t xml:space="preserve">ROPGadget </w:t>
      </w:r>
      <w:r>
        <w:rPr>
          <w:rFonts w:hint="default" w:ascii="Times New Roman" w:hAnsi="Times New Roman" w:eastAsia="SimSun" w:cs="Times New Roman"/>
          <w:color w:val="000000" w:themeColor="text1"/>
          <w:sz w:val="24"/>
          <w:szCs w:val="24"/>
          <w14:textFill>
            <w14:solidFill>
              <w14:schemeClr w14:val="tx1"/>
            </w14:solidFill>
          </w14:textFill>
        </w:rPr>
        <w:t>5.4。</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为了便于实验，实验中的漏洞程序均预设了泄漏libc函数地址的漏洞，其中程序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还含有缓冲区漏洞，程序</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还含有格式化字符串漏洞，可让攻击者篡改GOT表。</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以开启漏洞程序</w:t>
      </w:r>
      <w:r>
        <w:rPr>
          <w:rFonts w:hint="default" w:ascii="Times New Roman" w:hAnsi="Times New Roman" w:eastAsia="SimSun" w:cs="Times New Roman"/>
          <w:i/>
          <w:iCs/>
          <w:color w:val="000000" w:themeColor="text1"/>
          <w:sz w:val="24"/>
          <w:szCs w:val="24"/>
          <w14:textFill>
            <w14:solidFill>
              <w14:schemeClr w14:val="tx1"/>
            </w14:solidFill>
          </w14:textFill>
        </w:rPr>
        <w:t>bof</w:t>
      </w:r>
      <w:r>
        <w:rPr>
          <w:rFonts w:hint="default" w:ascii="Times New Roman" w:hAnsi="Times New Roman" w:eastAsia="SimSun" w:cs="Times New Roman"/>
          <w:color w:val="000000" w:themeColor="text1"/>
          <w:sz w:val="24"/>
          <w:szCs w:val="24"/>
          <w14:textFill>
            <w14:solidFill>
              <w14:schemeClr w14:val="tx1"/>
            </w14:solidFill>
          </w14:textFill>
        </w:rPr>
        <w:t>和Return-into-libc检测方案为例（如图5.10），本文进行实验时，首先在测试界面中选择待开启的漏洞程序和检测方案，然后点击start按钮开启服务，程序被映射到了1101端口上。攻击者能够访问位于192.168.191.128主机1101端口的漏洞程序。攻击结束后，在测试界面中点击result按钮可以查看检测结果。</w:t>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4044950" cy="3157220"/>
            <wp:effectExtent l="0" t="0" r="12700" b="508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3"/>
                    <a:stretch>
                      <a:fillRect/>
                    </a:stretch>
                  </pic:blipFill>
                  <pic:spPr>
                    <a:xfrm>
                      <a:off x="0" y="0"/>
                      <a:ext cx="4044950" cy="31572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图5.10 开启bof程序和Return-into-libc检测方案的测试平台界面</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7" w:name="_Toc1103692334"/>
      <w:r>
        <w:rPr>
          <w:rFonts w:hint="default" w:ascii="SimSun" w:hAnsi="SimSun" w:eastAsia="SimSun" w:cs="SimSun"/>
          <w:b/>
          <w:bCs/>
          <w:color w:val="000000" w:themeColor="text1"/>
          <w:sz w:val="28"/>
          <w:szCs w:val="28"/>
          <w14:textFill>
            <w14:solidFill>
              <w14:schemeClr w14:val="tx1"/>
            </w14:solidFill>
          </w14:textFill>
        </w:rPr>
        <w:t>5.5.2 Return-into-libc攻击与检测</w:t>
      </w:r>
      <w:bookmarkEnd w:id="57"/>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在intel x86 64位处理器架构中，函数通过rdi，rsi，rdx三个寄存器存储被调函数的前三个参数，因此完成Return-into-libc攻击需要借助一条如图5.10的gadget来完成函数参数的配置。</w:t>
      </w:r>
    </w:p>
    <w:p>
      <w:pPr>
        <w:keepNext w:val="0"/>
        <w:keepLines w:val="0"/>
        <w:pageBreakBefore w:val="0"/>
        <w:widowControl/>
        <w:kinsoku/>
        <w:wordWrap/>
        <w:overflowPunct/>
        <w:topLinePunct w:val="0"/>
        <w:autoSpaceDE/>
        <w:autoSpaceDN/>
        <w:bidi w:val="0"/>
        <w:adjustRightInd/>
        <w:snapToGrid/>
        <w:spacing w:line="240" w:lineRule="auto"/>
        <w:ind w:firstLine="420"/>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3644265" cy="195580"/>
            <wp:effectExtent l="0" t="0" r="13335"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4"/>
                    <a:stretch>
                      <a:fillRect/>
                    </a:stretch>
                  </pic:blipFill>
                  <pic:spPr>
                    <a:xfrm>
                      <a:off x="0" y="0"/>
                      <a:ext cx="3644265" cy="1955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图5.11 Return-into-libc攻击使用的gadget</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将参数配置完毕，通过缓冲区溢出漏洞将函数返回地址篡改为</w:t>
      </w:r>
      <w:r>
        <w:rPr>
          <w:rFonts w:hint="default" w:ascii="Times New Roman" w:hAnsi="Times New Roman" w:eastAsia="SimSun" w:cs="Times New Roman"/>
          <w:i/>
          <w:iCs/>
          <w:color w:val="000000" w:themeColor="text1"/>
          <w:sz w:val="24"/>
          <w:szCs w:val="24"/>
          <w14:textFill>
            <w14:solidFill>
              <w14:schemeClr w14:val="tx1"/>
            </w14:solidFill>
          </w14:textFill>
        </w:rPr>
        <w:t>execve</w:t>
      </w:r>
      <w:r>
        <w:rPr>
          <w:rFonts w:hint="default" w:ascii="Times New Roman" w:hAnsi="Times New Roman" w:eastAsia="SimSun" w:cs="Times New Roman"/>
          <w:color w:val="000000" w:themeColor="text1"/>
          <w:sz w:val="24"/>
          <w:szCs w:val="24"/>
          <w14:textFill>
            <w14:solidFill>
              <w14:schemeClr w14:val="tx1"/>
            </w14:solidFill>
          </w14:textFill>
        </w:rPr>
        <w:t>函数，函数返回时将执行</w:t>
      </w:r>
      <w:r>
        <w:rPr>
          <w:rFonts w:hint="default" w:ascii="Times New Roman" w:hAnsi="Times New Roman" w:eastAsia="SimSun" w:cs="Times New Roman"/>
          <w:i/>
          <w:iCs/>
          <w:color w:val="000000" w:themeColor="text1"/>
          <w:sz w:val="24"/>
          <w:szCs w:val="24"/>
          <w14:textFill>
            <w14:solidFill>
              <w14:schemeClr w14:val="tx1"/>
            </w14:solidFill>
          </w14:textFill>
        </w:rPr>
        <w:t>execve(“/bin/sh”,0,0)</w:t>
      </w:r>
      <w:r>
        <w:rPr>
          <w:rFonts w:hint="default" w:ascii="Times New Roman" w:hAnsi="Times New Roman" w:eastAsia="SimSun" w:cs="Times New Roman"/>
          <w:color w:val="000000" w:themeColor="text1"/>
          <w:sz w:val="24"/>
          <w:szCs w:val="24"/>
          <w14:textFill>
            <w14:solidFill>
              <w14:schemeClr w14:val="tx1"/>
            </w14:solidFill>
          </w14:textFill>
        </w:rPr>
        <w:t>，开启了一个shell。攻击结果（右侧）和检测结果（左侧）如图5.12所示，攻击被Return-into-libc检测策略检测到，并且识别出了Return-into-libc攻击。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685155" cy="2950210"/>
            <wp:effectExtent l="0" t="0" r="10795" b="254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35"/>
                    <a:stretch>
                      <a:fillRect/>
                    </a:stretch>
                  </pic:blipFill>
                  <pic:spPr>
                    <a:xfrm>
                      <a:off x="0" y="0"/>
                      <a:ext cx="5685155" cy="29502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图5.12 Return-into-libc攻击及检测结果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Return-into-libc检测方案，使用如图5.13的以调用指令为结尾的gadget调用libc函数，代替以返回指令为结尾的gadget，可以实现一次Return-into-libc的变种攻击，即Call-into-libc攻击。攻击结果和检测结果如图5.14所示，变种攻击成功开启了一个shell，但是变种攻击并没有被Return-into-libc检测策略检测到。</w:t>
      </w:r>
    </w:p>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86730" cy="434975"/>
            <wp:effectExtent l="0" t="0" r="13970" b="254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6"/>
                    <a:srcRect t="-20658"/>
                    <a:stretch>
                      <a:fillRect/>
                    </a:stretch>
                  </pic:blipFill>
                  <pic:spPr>
                    <a:xfrm>
                      <a:off x="0" y="0"/>
                      <a:ext cx="5586730" cy="4349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图5.13 Return-into-libc变种攻击使用的gadget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85790" cy="2891790"/>
            <wp:effectExtent l="0" t="0" r="10160" b="381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37"/>
                    <a:stretch>
                      <a:fillRect/>
                    </a:stretch>
                  </pic:blipFill>
                  <pic:spPr>
                    <a:xfrm>
                      <a:off x="0" y="0"/>
                      <a:ext cx="5685790" cy="28917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图5.14 Return-into-libc变种攻击及检测结果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为了检测Return-into-libc的变种攻击，选择开启影子栈检测策略，并再次进行Return-into-libc的变种攻击。攻击结果和检测结果如图5.15所示，变种攻击被新开启的影子栈方案检测到，并且识别出了Call-into-libc攻击。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35955" cy="2997200"/>
            <wp:effectExtent l="0" t="0" r="17145" b="1270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38"/>
                    <a:stretch>
                      <a:fillRect/>
                    </a:stretch>
                  </pic:blipFill>
                  <pic:spPr>
                    <a:xfrm>
                      <a:off x="0" y="0"/>
                      <a:ext cx="5735955" cy="29972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图5.15 影子栈方案对Return-into-libc变种攻击的检测结果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8" w:name="_Toc1486107360"/>
      <w:r>
        <w:rPr>
          <w:rFonts w:hint="default" w:ascii="SimSun" w:hAnsi="SimSun" w:eastAsia="SimSun" w:cs="SimSun"/>
          <w:b/>
          <w:bCs/>
          <w:color w:val="000000" w:themeColor="text1"/>
          <w:sz w:val="28"/>
          <w:szCs w:val="28"/>
          <w14:textFill>
            <w14:solidFill>
              <w14:schemeClr w14:val="tx1"/>
            </w14:solidFill>
          </w14:textFill>
        </w:rPr>
        <w:t>5.5.3 ROP攻击防御与检测</w:t>
      </w:r>
      <w:bookmarkEnd w:id="58"/>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首先开启阈值检测方案，并对漏洞程序进行传统的ROP攻击，攻击使用的gadget如图5.16所示。攻击程序通过gadget完成了寄存器的布局（</w:t>
      </w:r>
      <w:r>
        <w:rPr>
          <w:rFonts w:hint="default" w:ascii="Times New Roman" w:hAnsi="Times New Roman" w:eastAsia="SimSun" w:cs="Times New Roman"/>
          <w:i/>
          <w:iCs/>
          <w:color w:val="000000" w:themeColor="text1"/>
          <w:sz w:val="24"/>
          <w:szCs w:val="24"/>
          <w14:textFill>
            <w14:solidFill>
              <w14:schemeClr w14:val="tx1"/>
            </w14:solidFill>
          </w14:textFill>
        </w:rPr>
        <w:t>rax=0x3b,rdi=‘/bin/sh’,rdx=0,rsi=0</w:t>
      </w:r>
      <w:r>
        <w:rPr>
          <w:rFonts w:hint="default" w:ascii="Times New Roman" w:hAnsi="Times New Roman" w:eastAsia="SimSun" w:cs="Times New Roman"/>
          <w:color w:val="000000" w:themeColor="text1"/>
          <w:sz w:val="24"/>
          <w:szCs w:val="24"/>
          <w14:textFill>
            <w14:solidFill>
              <w14:schemeClr w14:val="tx1"/>
            </w14:solidFill>
          </w14:textFill>
        </w:rPr>
        <w:t>），最后调用通过系统调用</w:t>
      </w:r>
      <w:r>
        <w:rPr>
          <w:rFonts w:hint="default" w:ascii="Times New Roman" w:hAnsi="Times New Roman" w:eastAsia="SimSun" w:cs="Times New Roman"/>
          <w:i/>
          <w:iCs/>
          <w:color w:val="000000" w:themeColor="text1"/>
          <w:sz w:val="24"/>
          <w:szCs w:val="24"/>
          <w14:textFill>
            <w14:solidFill>
              <w14:schemeClr w14:val="tx1"/>
            </w14:solidFill>
          </w14:textFill>
        </w:rPr>
        <w:t>syscall</w:t>
      </w:r>
      <w:r>
        <w:rPr>
          <w:rFonts w:hint="default" w:ascii="Times New Roman" w:hAnsi="Times New Roman" w:eastAsia="SimSun" w:cs="Times New Roman"/>
          <w:i w:val="0"/>
          <w:iCs w:val="0"/>
          <w:color w:val="000000" w:themeColor="text1"/>
          <w:sz w:val="24"/>
          <w:szCs w:val="24"/>
          <w14:textFill>
            <w14:solidFill>
              <w14:schemeClr w14:val="tx1"/>
            </w14:solidFill>
          </w14:textFill>
        </w:rPr>
        <w:t>指令</w:t>
      </w:r>
      <w:r>
        <w:rPr>
          <w:rFonts w:hint="default" w:ascii="Times New Roman" w:hAnsi="Times New Roman" w:eastAsia="SimSun" w:cs="Times New Roman"/>
          <w:color w:val="000000" w:themeColor="text1"/>
          <w:sz w:val="24"/>
          <w:szCs w:val="24"/>
          <w14:textFill>
            <w14:solidFill>
              <w14:schemeClr w14:val="tx1"/>
            </w14:solidFill>
          </w14:textFill>
        </w:rPr>
        <w:t>，调用了</w:t>
      </w:r>
      <w:r>
        <w:rPr>
          <w:rFonts w:hint="default" w:ascii="Times New Roman" w:hAnsi="Times New Roman" w:eastAsia="SimSun" w:cs="Times New Roman"/>
          <w:i/>
          <w:iCs/>
          <w:color w:val="000000" w:themeColor="text1"/>
          <w:sz w:val="24"/>
          <w:szCs w:val="24"/>
          <w14:textFill>
            <w14:solidFill>
              <w14:schemeClr w14:val="tx1"/>
            </w14:solidFill>
          </w14:textFill>
        </w:rPr>
        <w:t>SYS_execve</w:t>
      </w:r>
      <w:r>
        <w:rPr>
          <w:rFonts w:hint="default" w:ascii="Times New Roman" w:hAnsi="Times New Roman" w:eastAsia="SimSun" w:cs="Times New Roman"/>
          <w:color w:val="000000" w:themeColor="text1"/>
          <w:sz w:val="24"/>
          <w:szCs w:val="24"/>
          <w14:textFill>
            <w14:solidFill>
              <w14:schemeClr w14:val="tx1"/>
            </w14:solidFill>
          </w14:textFill>
        </w:rPr>
        <w:t>，执行</w:t>
      </w:r>
      <w:r>
        <w:rPr>
          <w:rFonts w:hint="default" w:ascii="Times New Roman" w:hAnsi="Times New Roman" w:eastAsia="SimSun" w:cs="Times New Roman"/>
          <w:i/>
          <w:iCs/>
          <w:color w:val="000000" w:themeColor="text1"/>
          <w:sz w:val="24"/>
          <w:szCs w:val="24"/>
          <w14:textFill>
            <w14:solidFill>
              <w14:schemeClr w14:val="tx1"/>
            </w14:solidFill>
          </w14:textFill>
        </w:rPr>
        <w:t>/bin/sh</w:t>
      </w:r>
      <w:r>
        <w:rPr>
          <w:rFonts w:hint="default" w:ascii="Times New Roman" w:hAnsi="Times New Roman" w:eastAsia="SimSun" w:cs="Times New Roman"/>
          <w:i w:val="0"/>
          <w:iCs w:val="0"/>
          <w:color w:val="000000" w:themeColor="text1"/>
          <w:sz w:val="24"/>
          <w:szCs w:val="24"/>
          <w14:textFill>
            <w14:solidFill>
              <w14:schemeClr w14:val="tx1"/>
            </w14:solidFill>
          </w14:textFill>
        </w:rPr>
        <w:t>命令</w:t>
      </w:r>
      <w:r>
        <w:rPr>
          <w:rFonts w:hint="default" w:ascii="Times New Roman" w:hAnsi="Times New Roman" w:eastAsia="SimSun" w:cs="Times New Roman"/>
          <w:color w:val="000000" w:themeColor="text1"/>
          <w:sz w:val="24"/>
          <w:szCs w:val="24"/>
          <w14:textFill>
            <w14:solidFill>
              <w14:schemeClr w14:val="tx1"/>
            </w14:solidFill>
          </w14:textFill>
        </w:rPr>
        <w:t>，开启一个系统shell。攻击结果和检测结果如图5.17所示，由于ROP攻击所用的gadget符合阈值T0、T1，因此被阈值检测方案识别到，并识别出ROP攻击。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34050" cy="1805940"/>
            <wp:effectExtent l="0" t="0" r="25400" b="29210"/>
            <wp:docPr id="64" name="Picture 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4"/>
                    <pic:cNvPicPr>
                      <a:picLocks noChangeAspect="1"/>
                    </pic:cNvPicPr>
                  </pic:nvPicPr>
                  <pic:blipFill>
                    <a:blip r:embed="rId39"/>
                    <a:srcRect l="-1084" t="-4214" r="6921"/>
                    <a:stretch>
                      <a:fillRect/>
                    </a:stretch>
                  </pic:blipFill>
                  <pic:spPr>
                    <a:xfrm>
                      <a:off x="0" y="0"/>
                      <a:ext cx="5734050" cy="1805940"/>
                    </a:xfrm>
                    <a:prstGeom prst="rect">
                      <a:avLst/>
                    </a:prstGeom>
                    <a:ln w="12700" cmpd="sng">
                      <a:no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图5.16 传统ROP攻击使用的gadget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537835" cy="2898775"/>
            <wp:effectExtent l="0" t="0" r="5715" b="1587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0"/>
                    <a:stretch>
                      <a:fillRect/>
                    </a:stretch>
                  </pic:blipFill>
                  <pic:spPr>
                    <a:xfrm>
                      <a:off x="0" y="0"/>
                      <a:ext cx="5537835" cy="28987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图5.17 阈值检测方案对传统ROP攻击的检测结果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阈值检测方案，可以修改攻击代码，将gadget1长度加长至8，突破T0，并将其插入到gadget4和gadget5之间，防止连续gadget长度超多阈值T1。修改后的ROP攻击代码如图5.18所示。使用修改后的攻击代码再次对漏洞程序进行ROP攻击。攻击结果和检测结果如图5.19所示，由于修改后的ROP攻击所用的gadget绕过了阈值T0、T1，因此没有被阈值检测方案识别到。</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595620" cy="2213610"/>
            <wp:effectExtent l="0" t="0" r="5080" b="15240"/>
            <wp:docPr id="63" name="Picture 63"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cture2"/>
                    <pic:cNvPicPr>
                      <a:picLocks noChangeAspect="1"/>
                    </pic:cNvPicPr>
                  </pic:nvPicPr>
                  <pic:blipFill>
                    <a:blip r:embed="rId41"/>
                    <a:srcRect t="-2406"/>
                    <a:stretch>
                      <a:fillRect/>
                    </a:stretch>
                  </pic:blipFill>
                  <pic:spPr>
                    <a:xfrm>
                      <a:off x="0" y="0"/>
                      <a:ext cx="5595620" cy="2213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图5.18 ROP攻击使用的加长gadget</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946775" cy="3268980"/>
            <wp:effectExtent l="0" t="0" r="15875" b="762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42"/>
                    <a:srcRect t="-3402"/>
                    <a:stretch>
                      <a:fillRect/>
                    </a:stretch>
                  </pic:blipFill>
                  <pic:spPr>
                    <a:xfrm>
                      <a:off x="0" y="0"/>
                      <a:ext cx="5946775" cy="326898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图5.19 使用长gadget的ROP攻击及检测结果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阈值检测方案已经被绕过，因此开启影子栈检测方案，依然使用加长的gadget进行ROP攻击，攻击结果和检测结果如图5.20所示，ROP攻击由于使用了位于程序代码的gadget，被影子栈检测方案检测到，并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42305" cy="3097530"/>
            <wp:effectExtent l="0" t="0" r="10795" b="762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43"/>
                    <a:srcRect t="-2543"/>
                    <a:stretch>
                      <a:fillRect/>
                    </a:stretch>
                  </pic:blipFill>
                  <pic:spPr>
                    <a:xfrm>
                      <a:off x="0" y="0"/>
                      <a:ext cx="5742305" cy="30975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图5.20 影子栈对长gadget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影子栈为了提高检测效率，检测范围仅为程序代码段，且漏洞程序在主函数的返回时发生缓冲区溢出，溢出点不在程序代码段，所以为了绕过影子栈，只需要将所有gadget换成libc中的代码即可。使用修改后的攻击代码再次进行ROP攻击，攻击结果和检测结果如图5.21所示，影子栈并没有识别到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drawing>
          <wp:inline distT="0" distB="0" distL="114300" distR="114300">
            <wp:extent cx="5724525" cy="3039110"/>
            <wp:effectExtent l="0" t="0" r="9525" b="889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44"/>
                    <a:stretch>
                      <a:fillRect/>
                    </a:stretch>
                  </pic:blipFill>
                  <pic:spPr>
                    <a:xfrm>
                      <a:off x="0" y="0"/>
                      <a:ext cx="5724525" cy="30391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图5.21 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影子栈检测方案已经被绕过，因此开启CPR检测方案，CPR检测器和影子栈都通过检查返回地址的方式检测ROP攻击，CPR的检测范围为所有地址，与影子栈相比，该方案的检测范围更广，但是效率较低。依然使用纯libc gadget 进行ROP攻击，攻击结果和检测结果如图5.22所示，CPR检测器检测到了全部的位于libc中的gadget，并成功地识别了这次ROP攻击。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20715" cy="3089275"/>
            <wp:effectExtent l="0" t="0" r="13335" b="1587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45"/>
                    <a:srcRect t="-2421"/>
                    <a:stretch>
                      <a:fillRect/>
                    </a:stretch>
                  </pic:blipFill>
                  <pic:spPr>
                    <a:xfrm>
                      <a:off x="0" y="0"/>
                      <a:ext cx="5720715" cy="30892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exact"/>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图5.22 CPR检测方案对纯libc gadget ROP攻击的检测结果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调用/返回指令计数器检测方案，从另一个角度对ROP攻击进行检测，也能弥补影子栈的不足，因此关闭CPR检测器，开启调用/返回指令计数器检测方案，依然使用纯libc gadget 进行ROP攻击，攻击结果和检测结果如图5.23所示，即使攻击者使用了位于libc的gadget，但是gadget以返回指令为结尾的特征没变。攻击时被执行的返回指令数量超过了调用指令数量，因此调用/返回指令计数器检测到了攻击，并成功地识别出了攻击类型为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04840" cy="3135630"/>
            <wp:effectExtent l="0" t="0" r="1016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6"/>
                    <a:srcRect t="-3133"/>
                    <a:stretch>
                      <a:fillRect/>
                    </a:stretch>
                  </pic:blipFill>
                  <pic:spPr>
                    <a:xfrm>
                      <a:off x="0" y="0"/>
                      <a:ext cx="5704840" cy="31356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图5.23 调用/返回指令计数器对纯libc gadget ROP攻击的检测结果</w:t>
      </w:r>
    </w:p>
    <w:p>
      <w:pPr>
        <w:keepNext w:val="0"/>
        <w:keepLines w:val="0"/>
        <w:pageBreakBefore w:val="0"/>
        <w:widowControl/>
        <w:numPr>
          <w:ilvl w:val="255"/>
          <w:numId w:val="0"/>
        </w:numPr>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为了绕过调用/返回指令计数器检测方案，攻击者可以使用JOP攻击，或者交替使用以调用指令为结尾的gadget和以返回指令为结尾的gadget，手动的平衡调用与返回指令的数量。因此，要想保证ROP攻击检测的准确性，需要开启多种检测方案对ROP攻击进行综合检测。</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59" w:name="_Toc1005243258"/>
      <w:r>
        <w:rPr>
          <w:rFonts w:hint="default" w:ascii="SimSun" w:hAnsi="SimSun" w:eastAsia="SimSun" w:cs="SimSun"/>
          <w:b/>
          <w:bCs/>
          <w:color w:val="000000" w:themeColor="text1"/>
          <w:sz w:val="28"/>
          <w:szCs w:val="28"/>
          <w14:textFill>
            <w14:solidFill>
              <w14:schemeClr w14:val="tx1"/>
            </w14:solidFill>
          </w14:textFill>
        </w:rPr>
        <w:t>5.5.4 JOP攻击防御与检测</w:t>
      </w:r>
      <w:bookmarkEnd w:id="59"/>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JOP攻击中，攻击者首先构造调度器，然后劫持程序控制流至调度器入口，由调度器控制程序控制流在各个gadget之间跳转。调度器的构造比较困难，因此在本次实验中，使用漏洞程序预置的JOP调度器来模拟实际的JOP攻击。由于基于指令特征设计的阈值检测器和调用/返回指令计数器没有检测JOP攻击的功能，因此只开启影子栈检测方案，对JOP攻击进行检测。JOP攻击的攻击与检测结果如图5.24所示。</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82945" cy="3094990"/>
            <wp:effectExtent l="0" t="0" r="8255" b="1016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7"/>
                    <a:stretch>
                      <a:fillRect/>
                    </a:stretch>
                  </pic:blipFill>
                  <pic:spPr>
                    <a:xfrm>
                      <a:off x="0" y="0"/>
                      <a:ext cx="5782945" cy="30949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图5.24 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于本次JOP攻击是依赖于程序堆栈的，通过缓冲区溢出漏洞，将函数返回地址篡改为调度器的入口地址，由于调度器位于程序代码段中，因此被影子栈检测到。其实无论调度器位于何处，只要修改了返回地址，就能够被CPR检测器检测到，因此本次实验不再赘述CPR检测方案。</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更换漏洞程序，选择</w:t>
      </w:r>
      <w:r>
        <w:rPr>
          <w:rFonts w:hint="default" w:ascii="Times New Roman" w:hAnsi="Times New Roman" w:eastAsia="SimSun" w:cs="Times New Roman"/>
          <w:i/>
          <w:iCs/>
          <w:color w:val="000000" w:themeColor="text1"/>
          <w:sz w:val="24"/>
          <w:szCs w:val="24"/>
          <w14:textFill>
            <w14:solidFill>
              <w14:schemeClr w14:val="tx1"/>
            </w14:solidFill>
          </w14:textFill>
        </w:rPr>
        <w:t>fsb</w:t>
      </w:r>
      <w:r>
        <w:rPr>
          <w:rFonts w:hint="default" w:ascii="Times New Roman" w:hAnsi="Times New Roman" w:eastAsia="SimSun" w:cs="Times New Roman"/>
          <w:color w:val="000000" w:themeColor="text1"/>
          <w:sz w:val="24"/>
          <w:szCs w:val="24"/>
          <w14:textFill>
            <w14:solidFill>
              <w14:schemeClr w14:val="tx1"/>
            </w14:solidFill>
          </w14:textFill>
        </w:rPr>
        <w:t>程序，对程序进行不依赖程序堆栈的JOP攻击。攻击及检测结果如图5.25所示。攻击程序利用格式化字符串漏洞，修改程序GOT表，实现了控制流劫持至调度器。因为整个攻击过程在，栈中的返回地址未被篡改，影子栈检测方案失效，没有检测到此次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59095" cy="2655570"/>
            <wp:effectExtent l="0" t="0" r="8255" b="1143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8"/>
                    <a:srcRect b="3463"/>
                    <a:stretch>
                      <a:fillRect/>
                    </a:stretch>
                  </pic:blipFill>
                  <pic:spPr>
                    <a:xfrm>
                      <a:off x="0" y="0"/>
                      <a:ext cx="5459095" cy="265557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图5.25 不依赖程序堆栈的JOP攻击与检测结果</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开启GOT表篡改检测方案，再次对存在格式化字符串漏洞的程序进行JOP攻击，攻击和检测结果如图5.26所示，GOT表篡改检测器检测到了JOP攻击对程序GOT表的非法修改，并识别出了JOP攻击。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391150" cy="2861310"/>
            <wp:effectExtent l="0" t="0" r="0" b="152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9"/>
                    <a:stretch>
                      <a:fillRect/>
                    </a:stretch>
                  </pic:blipFill>
                  <pic:spPr>
                    <a:xfrm>
                      <a:off x="0" y="0"/>
                      <a:ext cx="5391150" cy="28613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firstLine="420"/>
        <w:jc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图5.26 GOT表篡改检测器对不依赖程序堆栈的JOP攻击的检测结果</w:t>
      </w: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F3BFF"/>
          <w:sz w:val="28"/>
          <w:szCs w:val="28"/>
        </w:rPr>
      </w:pPr>
      <w:bookmarkStart w:id="60" w:name="_Toc1780077216"/>
      <w:r>
        <w:rPr>
          <w:rFonts w:hint="default" w:ascii="SimSun" w:hAnsi="SimSun" w:eastAsia="SimSun" w:cs="SimSun"/>
          <w:b/>
          <w:bCs/>
          <w:color w:val="0F3BFF"/>
          <w:sz w:val="28"/>
          <w:szCs w:val="28"/>
        </w:rPr>
        <w:t>5.5.5 系统性能测试</w:t>
      </w:r>
      <w:bookmarkEnd w:id="60"/>
    </w:p>
    <w:p>
      <w:pPr>
        <w:keepNext w:val="0"/>
        <w:keepLines w:val="0"/>
        <w:pageBreakBefore w:val="0"/>
        <w:widowControl/>
        <w:kinsoku/>
        <w:wordWrap/>
        <w:overflowPunct/>
        <w:topLinePunct w:val="0"/>
        <w:autoSpaceDE/>
        <w:autoSpaceDN/>
        <w:bidi w:val="0"/>
        <w:adjustRightInd/>
        <w:snapToGrid/>
        <w:spacing w:before="120" w:after="120" w:line="240" w:lineRule="auto"/>
        <w:ind w:firstLine="420" w:firstLineChars="0"/>
        <w:jc w:val="both"/>
        <w:textAlignment w:val="auto"/>
        <w:outlineLvl w:val="9"/>
        <w:rPr>
          <w:rFonts w:hint="default" w:ascii="Times New Roman" w:hAnsi="Times New Roman" w:eastAsia="SimSun" w:cs="Times New Roman"/>
          <w:color w:val="0F3BFF"/>
          <w:sz w:val="24"/>
          <w:szCs w:val="24"/>
        </w:rPr>
      </w:pPr>
      <w:r>
        <w:rPr>
          <w:rFonts w:hint="default" w:ascii="Times New Roman" w:hAnsi="Times New Roman" w:eastAsia="SimSun" w:cs="Times New Roman"/>
          <w:color w:val="0F3BFF"/>
          <w:sz w:val="24"/>
          <w:szCs w:val="24"/>
        </w:rPr>
        <w:t>Balabala</w:t>
      </w:r>
    </w:p>
    <w:p>
      <w:pPr>
        <w:keepNext w:val="0"/>
        <w:keepLines w:val="0"/>
        <w:pageBreakBefore w:val="0"/>
        <w:widowControl/>
        <w:kinsoku/>
        <w:wordWrap/>
        <w:overflowPunct/>
        <w:topLinePunct w:val="0"/>
        <w:autoSpaceDE/>
        <w:autoSpaceDN/>
        <w:bidi w:val="0"/>
        <w:adjustRightInd/>
        <w:snapToGrid/>
        <w:spacing w:before="120" w:after="120" w:line="240" w:lineRule="auto"/>
        <w:ind w:firstLine="420" w:firstLineChars="0"/>
        <w:jc w:val="both"/>
        <w:textAlignment w:val="auto"/>
        <w:outlineLvl w:val="9"/>
        <w:rPr>
          <w:rFonts w:hint="default" w:ascii="Times New Roman" w:hAnsi="Times New Roman" w:eastAsia="SimSun" w:cs="Times New Roman"/>
          <w:color w:val="0F3BFF"/>
          <w:sz w:val="24"/>
          <w:szCs w:val="24"/>
        </w:rPr>
      </w:pPr>
      <w:r>
        <w:rPr>
          <w:rFonts w:hint="default" w:ascii="Times New Roman" w:hAnsi="Times New Roman" w:eastAsia="SimSun" w:cs="Times New Roman"/>
          <w:color w:val="0F3BFF"/>
          <w:sz w:val="24"/>
          <w:szCs w:val="24"/>
        </w:rPr>
        <w:t>图/表</w:t>
      </w:r>
    </w:p>
    <w:p>
      <w:pPr>
        <w:keepNext w:val="0"/>
        <w:keepLines w:val="0"/>
        <w:pageBreakBefore w:val="0"/>
        <w:widowControl/>
        <w:kinsoku/>
        <w:wordWrap/>
        <w:overflowPunct/>
        <w:topLinePunct w:val="0"/>
        <w:autoSpaceDE/>
        <w:autoSpaceDN/>
        <w:bidi w:val="0"/>
        <w:adjustRightInd/>
        <w:snapToGrid/>
        <w:spacing w:line="240" w:lineRule="auto"/>
        <w:jc w:val="both"/>
        <w:outlineLvl w:val="9"/>
        <w:rPr>
          <w:rFonts w:hint="default" w:ascii="Times New Roman" w:hAnsi="Times New Roman" w:eastAsia="SimSun" w:cs="Times New Roman"/>
          <w:color w:val="000000" w:themeColor="text1"/>
          <w:sz w:val="21"/>
          <w:szCs w:val="21"/>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2"/>
        <w:rPr>
          <w:rFonts w:hint="default" w:ascii="SimSun" w:hAnsi="SimSun" w:eastAsia="SimSun" w:cs="SimSun"/>
          <w:b/>
          <w:bCs/>
          <w:color w:val="000000" w:themeColor="text1"/>
          <w:sz w:val="28"/>
          <w:szCs w:val="28"/>
          <w14:textFill>
            <w14:solidFill>
              <w14:schemeClr w14:val="tx1"/>
            </w14:solidFill>
          </w14:textFill>
        </w:rPr>
      </w:pPr>
      <w:bookmarkStart w:id="61" w:name="_Toc76881310"/>
      <w:r>
        <w:rPr>
          <w:rFonts w:hint="default" w:ascii="SimSun" w:hAnsi="SimSun" w:eastAsia="SimSun" w:cs="SimSun"/>
          <w:b/>
          <w:bCs/>
          <w:color w:val="000000" w:themeColor="text1"/>
          <w:sz w:val="28"/>
          <w:szCs w:val="28"/>
          <w14:textFill>
            <w14:solidFill>
              <w14:schemeClr w14:val="tx1"/>
            </w14:solidFill>
          </w14:textFill>
        </w:rPr>
        <w:t>5.5.6 实验结果与分析</w:t>
      </w:r>
      <w:bookmarkEnd w:id="61"/>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实验结果表明，各种ROP攻击检测方案都存在一定的局限性。基于指令特征的检测方案的有效性受攻击代码的影响，比较容易被攻击者针对。基于内存完整性的检测方案，对攻击行为进行识别，因而不受攻击代码的影响，但是很难对攻击行为进行完整的识别。</w:t>
      </w:r>
    </w:p>
    <w:p>
      <w:pPr>
        <w:keepNext w:val="0"/>
        <w:keepLines w:val="0"/>
        <w:pageBreakBefore w:val="0"/>
        <w:widowControl/>
        <w:kinsoku/>
        <w:wordWrap/>
        <w:overflowPunct/>
        <w:topLinePunct w:val="0"/>
        <w:autoSpaceDE/>
        <w:autoSpaceDN/>
        <w:bidi w:val="0"/>
        <w:adjustRightInd/>
        <w:snapToGrid/>
        <w:spacing w:line="360" w:lineRule="exact"/>
        <w:ind w:firstLine="42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由表5.1可知，单个检测方案的检测范围有限，但是应用多个检测方案进行综合检测，能够极大程度上提高ROP攻击检测的准确度。综合检测方案的开启，将极大的提高ROP攻击难度。影子栈检测方案的开启限制了攻击者只能使用libc中的gadget，CPR检测方案的开启，限制了攻击者只能实验CPR gadget，return-into-libc检测方案的开启，限制了攻击者不能复用libc函数，GOT表篡改检测方案的开启，限制了攻击者无法修改程序GOT表，阈值检测方案的开启，限制了攻击者不能连续使用长度小于7的gadget，调用/返回指令计数器检测方案的开启，限制了攻击者使用的gadget的类型与数量。面对诸多的限制，攻击者很难实现一次有效的ROP攻击。</w:t>
      </w:r>
    </w:p>
    <w:p>
      <w:pPr>
        <w:keepNext w:val="0"/>
        <w:keepLines w:val="0"/>
        <w:pageBreakBefore w:val="0"/>
        <w:widowControl/>
        <w:kinsoku/>
        <w:wordWrap/>
        <w:overflowPunct/>
        <w:topLinePunct w:val="0"/>
        <w:autoSpaceDE/>
        <w:autoSpaceDN/>
        <w:bidi w:val="0"/>
        <w:adjustRightInd/>
        <w:snapToGrid/>
        <w:spacing w:line="240" w:lineRule="auto"/>
        <w:jc w:val="center"/>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1"/>
          <w:szCs w:val="21"/>
          <w14:textFill>
            <w14:solidFill>
              <w14:schemeClr w14:val="tx1"/>
            </w14:solidFill>
          </w14:textFill>
        </w:rPr>
        <w:t>表5.1 检测方案对各类型攻击的检测结果</w:t>
      </w:r>
    </w:p>
    <w:tbl>
      <w:tblPr>
        <w:tblStyle w:val="18"/>
        <w:tblW w:w="9102" w:type="dxa"/>
        <w:jc w:val="center"/>
        <w:tblInd w:w="0" w:type="dxa"/>
        <w:tblLayout w:type="fixed"/>
        <w:tblCellMar>
          <w:top w:w="0" w:type="dxa"/>
          <w:left w:w="0" w:type="dxa"/>
          <w:bottom w:w="0" w:type="dxa"/>
          <w:right w:w="0" w:type="dxa"/>
        </w:tblCellMar>
      </w:tblPr>
      <w:tblGrid>
        <w:gridCol w:w="786"/>
        <w:gridCol w:w="1994"/>
        <w:gridCol w:w="798"/>
        <w:gridCol w:w="1104"/>
        <w:gridCol w:w="688"/>
        <w:gridCol w:w="1181"/>
        <w:gridCol w:w="812"/>
        <w:gridCol w:w="903"/>
        <w:gridCol w:w="836"/>
      </w:tblGrid>
      <w:tr>
        <w:tblPrEx>
          <w:tblLayout w:type="fixed"/>
          <w:tblCellMar>
            <w:top w:w="0" w:type="dxa"/>
            <w:left w:w="0" w:type="dxa"/>
            <w:bottom w:w="0" w:type="dxa"/>
            <w:right w:w="0" w:type="dxa"/>
          </w:tblCellMar>
        </w:tblPrEx>
        <w:trPr>
          <w:trHeight w:val="703" w:hRule="atLeast"/>
          <w:jc w:val="center"/>
        </w:trPr>
        <w:tc>
          <w:tcPr>
            <w:tcW w:w="786" w:type="dxa"/>
            <w:tcBorders>
              <w:top w:val="single" w:color="auto" w:sz="12" w:space="0"/>
              <w:left w:val="nil"/>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漏洞</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类型</w:t>
            </w:r>
          </w:p>
        </w:tc>
        <w:tc>
          <w:tcPr>
            <w:tcW w:w="1994"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攻击类型</w:t>
            </w:r>
          </w:p>
        </w:tc>
        <w:tc>
          <w:tcPr>
            <w:tcW w:w="798"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阈值</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 xml:space="preserve">检测器 </w:t>
            </w:r>
          </w:p>
        </w:tc>
        <w:tc>
          <w:tcPr>
            <w:tcW w:w="1104"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Return-into-libc检测</w:t>
            </w:r>
          </w:p>
        </w:tc>
        <w:tc>
          <w:tcPr>
            <w:tcW w:w="688"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影子栈</w:t>
            </w:r>
          </w:p>
        </w:tc>
        <w:tc>
          <w:tcPr>
            <w:tcW w:w="1181"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调用/返回</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指令计数器</w:t>
            </w:r>
          </w:p>
        </w:tc>
        <w:tc>
          <w:tcPr>
            <w:tcW w:w="812"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CPR</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检测器</w:t>
            </w:r>
          </w:p>
        </w:tc>
        <w:tc>
          <w:tcPr>
            <w:tcW w:w="903" w:type="dxa"/>
            <w:tcBorders>
              <w:top w:val="single" w:color="auto" w:sz="12"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GOT表</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篡改检测</w:t>
            </w:r>
          </w:p>
        </w:tc>
        <w:tc>
          <w:tcPr>
            <w:tcW w:w="836" w:type="dxa"/>
            <w:tcBorders>
              <w:top w:val="single" w:color="auto" w:sz="12" w:space="0"/>
              <w:left w:val="single" w:color="000000" w:sz="4" w:space="0"/>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lang w:bidi="ar"/>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多维度</w:t>
            </w:r>
          </w:p>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检测</w:t>
            </w:r>
          </w:p>
        </w:tc>
      </w:tr>
      <w:tr>
        <w:tblPrEx>
          <w:tblLayout w:type="fixed"/>
          <w:tblCellMar>
            <w:top w:w="0" w:type="dxa"/>
            <w:left w:w="0" w:type="dxa"/>
            <w:bottom w:w="0" w:type="dxa"/>
            <w:right w:w="0" w:type="dxa"/>
          </w:tblCellMar>
        </w:tblPrEx>
        <w:trPr>
          <w:trHeight w:val="300" w:hRule="atLeast"/>
          <w:jc w:val="center"/>
        </w:trPr>
        <w:tc>
          <w:tcPr>
            <w:tcW w:w="786" w:type="dxa"/>
            <w:vMerge w:val="restart"/>
            <w:tcBorders>
              <w:top w:val="single" w:color="auto" w:sz="12"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缓冲区溢出</w:t>
            </w:r>
          </w:p>
        </w:tc>
        <w:tc>
          <w:tcPr>
            <w:tcW w:w="1994"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Return-into-libc</w:t>
            </w:r>
          </w:p>
        </w:tc>
        <w:tc>
          <w:tcPr>
            <w:tcW w:w="798"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auto" w:sz="12"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auto" w:sz="12"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Call-into-libc</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长Gadget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300"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纯ibc gadget ROP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255" w:hRule="atLeast"/>
          <w:jc w:val="center"/>
        </w:trPr>
        <w:tc>
          <w:tcPr>
            <w:tcW w:w="786" w:type="dxa"/>
            <w:vMerge w:val="continue"/>
            <w:tcBorders>
              <w:top w:val="single" w:color="000000" w:sz="4" w:space="0"/>
              <w:left w:val="nil"/>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rPr>
                <w:rFonts w:hint="default" w:ascii="Times New Roman" w:hAnsi="Times New Roman" w:eastAsia="SimSun" w:cs="Times New Roman"/>
                <w:color w:val="000000" w:themeColor="text1"/>
                <w:sz w:val="21"/>
                <w:szCs w:val="21"/>
                <w14:textFill>
                  <w14:solidFill>
                    <w14:schemeClr w14:val="tx1"/>
                  </w14:solidFill>
                </w14:textFill>
              </w:rPr>
            </w:pPr>
          </w:p>
        </w:tc>
        <w:tc>
          <w:tcPr>
            <w:tcW w:w="199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JOP</w:t>
            </w:r>
          </w:p>
        </w:tc>
        <w:tc>
          <w:tcPr>
            <w:tcW w:w="79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000000" w:sz="4"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r>
        <w:tblPrEx>
          <w:tblLayout w:type="fixed"/>
          <w:tblCellMar>
            <w:top w:w="0" w:type="dxa"/>
            <w:left w:w="0" w:type="dxa"/>
            <w:bottom w:w="0" w:type="dxa"/>
            <w:right w:w="0" w:type="dxa"/>
          </w:tblCellMar>
        </w:tblPrEx>
        <w:trPr>
          <w:trHeight w:val="540" w:hRule="atLeast"/>
          <w:jc w:val="center"/>
        </w:trPr>
        <w:tc>
          <w:tcPr>
            <w:tcW w:w="786" w:type="dxa"/>
            <w:tcBorders>
              <w:top w:val="single" w:color="000000" w:sz="4" w:space="0"/>
              <w:left w:val="nil"/>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格式化字符串</w:t>
            </w:r>
          </w:p>
        </w:tc>
        <w:tc>
          <w:tcPr>
            <w:tcW w:w="1994"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JOP</w:t>
            </w:r>
          </w:p>
        </w:tc>
        <w:tc>
          <w:tcPr>
            <w:tcW w:w="798"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04"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688"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1181"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12"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903" w:type="dxa"/>
            <w:tcBorders>
              <w:top w:val="single" w:color="000000" w:sz="4" w:space="0"/>
              <w:left w:val="single" w:color="000000" w:sz="4" w:space="0"/>
              <w:bottom w:val="single" w:color="auto" w:sz="12" w:space="0"/>
              <w:right w:val="single" w:color="000000" w:sz="4" w:space="0"/>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c>
          <w:tcPr>
            <w:tcW w:w="836" w:type="dxa"/>
            <w:tcBorders>
              <w:top w:val="single" w:color="000000" w:sz="4" w:space="0"/>
              <w:left w:val="single" w:color="000000" w:sz="4" w:space="0"/>
              <w:bottom w:val="single" w:color="auto" w:sz="12" w:space="0"/>
              <w:right w:val="nil"/>
            </w:tcBorders>
            <w:shd w:val="clear" w:color="auto" w:fill="auto"/>
            <w:tcMar>
              <w:top w:w="15" w:type="dxa"/>
              <w:left w:w="15" w:type="dxa"/>
              <w:right w:w="15" w:type="dxa"/>
            </w:tcMar>
            <w:vAlign w:val="center"/>
          </w:tcPr>
          <w:p>
            <w:pPr>
              <w:keepNext w:val="0"/>
              <w:keepLines w:val="0"/>
              <w:pageBreakBefore w:val="0"/>
              <w:widowControl/>
              <w:kinsoku/>
              <w:wordWrap/>
              <w:overflowPunct/>
              <w:topLinePunct w:val="0"/>
              <w:autoSpaceDE/>
              <w:autoSpaceDN/>
              <w:bidi w:val="0"/>
              <w:adjustRightInd/>
              <w:snapToGrid/>
              <w:spacing w:line="240" w:lineRule="auto"/>
              <w:jc w:val="both"/>
              <w:textAlignment w:val="center"/>
              <w:rPr>
                <w:rFonts w:hint="default" w:ascii="Times New Roman" w:hAnsi="Times New Roman" w:eastAsia="SimSun" w:cs="Times New Roman"/>
                <w:color w:val="000000" w:themeColor="text1"/>
                <w:sz w:val="21"/>
                <w:szCs w:val="21"/>
                <w14:textFill>
                  <w14:solidFill>
                    <w14:schemeClr w14:val="tx1"/>
                  </w14:solidFill>
                </w14:textFill>
              </w:rPr>
            </w:pPr>
            <w:r>
              <w:rPr>
                <w:rFonts w:hint="default" w:ascii="Times New Roman" w:hAnsi="Times New Roman" w:eastAsia="SimSun" w:cs="Times New Roman"/>
                <w:color w:val="000000" w:themeColor="text1"/>
                <w:sz w:val="21"/>
                <w:szCs w:val="21"/>
                <w:lang w:bidi="ar"/>
                <w14:textFill>
                  <w14:solidFill>
                    <w14:schemeClr w14:val="tx1"/>
                  </w14:solidFill>
                </w14:textFill>
              </w:rPr>
              <w:t>√</w:t>
            </w:r>
          </w:p>
        </w:tc>
      </w:tr>
    </w:tbl>
    <w:p>
      <w:pPr>
        <w:keepNext w:val="0"/>
        <w:keepLines w:val="0"/>
        <w:pageBreakBefore w:val="0"/>
        <w:widowControl/>
        <w:kinsoku/>
        <w:wordWrap/>
        <w:overflowPunct/>
        <w:topLinePunct w:val="0"/>
        <w:autoSpaceDE/>
        <w:autoSpaceDN/>
        <w:bidi w:val="0"/>
        <w:adjustRightInd/>
        <w:snapToGrid/>
        <w:spacing w:before="120" w:after="120" w:line="240" w:lineRule="auto"/>
        <w:jc w:val="both"/>
        <w:textAlignment w:val="auto"/>
        <w:outlineLvl w:val="1"/>
        <w:rPr>
          <w:rFonts w:hint="default" w:ascii="SimSun" w:hAnsi="SimSun" w:eastAsia="SimSun" w:cs="SimSun"/>
          <w:b/>
          <w:bCs/>
          <w:color w:val="000000" w:themeColor="text1"/>
          <w:sz w:val="30"/>
          <w:szCs w:val="30"/>
          <w14:textFill>
            <w14:solidFill>
              <w14:schemeClr w14:val="tx1"/>
            </w14:solidFill>
          </w14:textFill>
        </w:rPr>
      </w:pPr>
      <w:bookmarkStart w:id="62" w:name="_Toc1395785187"/>
      <w:r>
        <w:rPr>
          <w:rFonts w:hint="default" w:ascii="SimSun" w:hAnsi="SimSun" w:eastAsia="SimSun" w:cs="SimSun"/>
          <w:b/>
          <w:bCs/>
          <w:color w:val="000000" w:themeColor="text1"/>
          <w:sz w:val="30"/>
          <w:szCs w:val="30"/>
          <w14:textFill>
            <w14:solidFill>
              <w14:schemeClr w14:val="tx1"/>
            </w14:solidFill>
          </w14:textFill>
        </w:rPr>
        <w:t>5.6 本章小结</w:t>
      </w:r>
      <w:bookmarkEnd w:id="62"/>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本章在进行一些必要的假设后，对本章实现的ROP攻击检测系统进行了整体的概述。ROP攻击检测系统由二进制插桩检测框架及工具和网页服务器两部分组成。其中ROP攻击检测工具是基于动态二进制插桩框架PIN开发的，包括信息获取模块、数据存储模块、攻击检测模块、攻击识别模块和日志报告模块。网页服务器提供了一个对ROP攻击检测系统进行测试的平台，包括前端界面和后端服务程序。</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在对ROP攻击检测系统进行整体概述后，本章对系统的设计思想进行了说明。为了模拟真实环境中的网络服务，ROP攻击检测系统采取C/S模式进行设计，位于客户端的攻击者通过端口访问服务器端中运行的应用程序，被访问的应用程序在ROP检测系统下运行。为了便于展示与测试，ROP攻击检测系统的测试平台采取B/S模式设计，测试者在前端界面选择待开启的应用程序与检测方案后，后端服务将开启相应的网络服务，供攻击者攻击，攻击结束后，测试者在前端界面可以查询攻击检测结果；为了便于软件的修改与拓展，攻击检测工具采取模块化的思想进行设计。</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攻击检测模块是整个攻击检测系统的核心，因此本章着重地介绍了该模块。主要从检测原理、检测流程、关键技术、实现方法和应用范围等方面，对该模块中的六种攻击检测方案进行说明。其中，Return-into-libc检测方案、影子栈检测方案和CPR检测方案是基于返回地址完整性的攻击检测方案，GOT表篡改检测方案基于函数指针完整性的攻击检测方案。</w:t>
      </w:r>
    </w:p>
    <w:p>
      <w:pPr>
        <w:keepNext w:val="0"/>
        <w:keepLines w:val="0"/>
        <w:pageBreakBefore w:val="0"/>
        <w:widowControl/>
        <w:kinsoku/>
        <w:wordWrap/>
        <w:overflowPunct/>
        <w:topLinePunct w:val="0"/>
        <w:autoSpaceDE/>
        <w:autoSpaceDN/>
        <w:bidi w:val="0"/>
        <w:adjustRightInd/>
        <w:snapToGrid/>
        <w:spacing w:line="360" w:lineRule="exact"/>
        <w:ind w:firstLine="420"/>
        <w:jc w:val="both"/>
        <w:outlineLvl w:val="9"/>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最后，本章应用ROP攻击检测系统进行实验并总结实验结果。在实验过程中，使用多种类型的攻击代码对应用程序进行攻击，并开启相应的检测方案对攻击进行检测。攻击手段与检测方案的博弈，展现出了各种攻击检测方案的有效性与应用范围。通过对实验结果的分析，本章得出结论：应用综合检测方案，攻击者难以在不被检测的情况下对应用程序进行一次有效的ROP攻击。</w:t>
      </w:r>
      <w:r>
        <w:rPr>
          <w:rFonts w:hint="default" w:ascii="Times New Roman" w:hAnsi="Times New Roman" w:eastAsia="SimSun" w:cs="Times New Roman"/>
          <w:color w:val="000000" w:themeColor="text1"/>
          <w:sz w:val="24"/>
          <w:szCs w:val="24"/>
          <w14:textFill>
            <w14:solidFill>
              <w14:schemeClr w14:val="tx1"/>
            </w14:solidFill>
          </w14:textFill>
        </w:rPr>
        <w:br w:type="page"/>
      </w:r>
    </w:p>
    <w:p>
      <w:pPr>
        <w:keepNext w:val="0"/>
        <w:keepLines w:val="0"/>
        <w:pageBreakBefore w:val="0"/>
        <w:widowControl/>
        <w:numPr>
          <w:ilvl w:val="0"/>
          <w:numId w:val="0"/>
        </w:numPr>
        <w:kinsoku/>
        <w:wordWrap/>
        <w:overflowPunct/>
        <w:topLinePunct w:val="0"/>
        <w:autoSpaceDE/>
        <w:autoSpaceDN/>
        <w:bidi w:val="0"/>
        <w:adjustRightInd/>
        <w:snapToGrid/>
        <w:spacing w:line="480" w:lineRule="auto"/>
        <w:jc w:val="center"/>
        <w:outlineLvl w:val="0"/>
        <w:rPr>
          <w:rFonts w:hint="default" w:ascii="Times New Roman" w:hAnsi="Times New Roman" w:eastAsia="SimSun" w:cs="Times New Roman"/>
          <w:b/>
          <w:bCs/>
          <w:color w:val="0F3BFF"/>
          <w:sz w:val="36"/>
          <w:szCs w:val="36"/>
        </w:rPr>
      </w:pPr>
      <w:bookmarkStart w:id="63" w:name="_Toc1618046197"/>
      <w:r>
        <w:rPr>
          <w:rFonts w:hint="default" w:ascii="Times New Roman" w:hAnsi="Times New Roman" w:eastAsia="SimSun" w:cs="Times New Roman"/>
          <w:b/>
          <w:bCs/>
          <w:color w:val="0F3BFF"/>
          <w:sz w:val="36"/>
          <w:szCs w:val="36"/>
        </w:rPr>
        <w:t>结论</w:t>
      </w:r>
      <w:bookmarkEnd w:id="63"/>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F3BFF"/>
          <w:sz w:val="24"/>
          <w:szCs w:val="24"/>
        </w:rPr>
      </w:pPr>
      <w:bookmarkStart w:id="66" w:name="_GoBack"/>
      <w:r>
        <w:rPr>
          <w:rFonts w:hint="default" w:ascii="Times New Roman" w:hAnsi="Times New Roman" w:eastAsia="SimSun" w:cs="Times New Roman"/>
          <w:color w:val="0F3BFF"/>
          <w:sz w:val="24"/>
          <w:szCs w:val="24"/>
        </w:rPr>
        <w:t>本文利用二进制动态插桩检测技术，对</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攻击进行动态的分析研究，提取了</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攻击的指令特征和控制流特征。依据</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攻击的两类动态特征，本文提出了指令检测与内存完整性检测两类检测</w:t>
      </w:r>
      <w:r>
        <w:rPr>
          <w:rFonts w:hint="default" w:ascii="Times New Roman" w:hAnsi="Times New Roman" w:eastAsia="SimSun" w:cs="Times New Roman"/>
          <w:color w:val="0F3BFF"/>
          <w:sz w:val="24"/>
          <w:szCs w:val="24"/>
        </w:rPr>
        <w:t>策略</w:t>
      </w:r>
      <w:r>
        <w:rPr>
          <w:rFonts w:hint="default" w:ascii="Times New Roman" w:hAnsi="Times New Roman" w:eastAsia="SimSun" w:cs="Times New Roman"/>
          <w:color w:val="0F3BFF"/>
          <w:sz w:val="24"/>
          <w:szCs w:val="24"/>
        </w:rPr>
        <w:t>，其中指令检测</w:t>
      </w:r>
      <w:r>
        <w:rPr>
          <w:rFonts w:hint="default" w:ascii="Times New Roman" w:hAnsi="Times New Roman" w:eastAsia="SimSun" w:cs="Times New Roman"/>
          <w:color w:val="0F3BFF"/>
          <w:sz w:val="24"/>
          <w:szCs w:val="24"/>
        </w:rPr>
        <w:t>策略</w:t>
      </w:r>
      <w:r>
        <w:rPr>
          <w:rFonts w:hint="default" w:ascii="Times New Roman" w:hAnsi="Times New Roman" w:eastAsia="SimSun" w:cs="Times New Roman"/>
          <w:color w:val="0F3BFF"/>
          <w:sz w:val="24"/>
          <w:szCs w:val="24"/>
        </w:rPr>
        <w:t>包括调用</w:t>
      </w:r>
      <w:r>
        <w:rPr>
          <w:rFonts w:hint="default" w:ascii="Times New Roman" w:hAnsi="Times New Roman" w:eastAsia="SimSun" w:cs="Times New Roman"/>
          <w:color w:val="0F3BFF"/>
          <w:sz w:val="24"/>
          <w:szCs w:val="24"/>
          <w:lang w:eastAsia="zh-TW"/>
        </w:rPr>
        <w:t>/</w:t>
      </w:r>
      <w:r>
        <w:rPr>
          <w:rFonts w:hint="default" w:ascii="Times New Roman" w:hAnsi="Times New Roman" w:eastAsia="SimSun" w:cs="Times New Roman"/>
          <w:color w:val="0F3BFF"/>
          <w:sz w:val="24"/>
          <w:szCs w:val="24"/>
        </w:rPr>
        <w:t>返回指令数检测</w:t>
      </w:r>
      <w:r>
        <w:rPr>
          <w:rFonts w:hint="default" w:ascii="Times New Roman" w:hAnsi="Times New Roman" w:eastAsia="SimSun" w:cs="Times New Roman"/>
          <w:color w:val="0F3BFF"/>
          <w:sz w:val="24"/>
          <w:szCs w:val="24"/>
        </w:rPr>
        <w:t>策略</w:t>
      </w:r>
      <w:r>
        <w:rPr>
          <w:rFonts w:hint="default" w:ascii="Times New Roman" w:hAnsi="Times New Roman" w:eastAsia="SimSun" w:cs="Times New Roman"/>
          <w:color w:val="0F3BFF"/>
          <w:sz w:val="24"/>
          <w:szCs w:val="24"/>
        </w:rPr>
        <w:t>和连续</w:t>
      </w:r>
      <w:r>
        <w:rPr>
          <w:rFonts w:hint="default" w:ascii="Times New Roman" w:hAnsi="Times New Roman" w:eastAsia="SimSun" w:cs="Times New Roman"/>
          <w:color w:val="0F3BFF"/>
          <w:sz w:val="24"/>
          <w:szCs w:val="24"/>
          <w:lang w:eastAsia="zh-TW"/>
        </w:rPr>
        <w:t>gadget</w:t>
      </w:r>
      <w:r>
        <w:rPr>
          <w:rFonts w:hint="default" w:ascii="Times New Roman" w:hAnsi="Times New Roman" w:eastAsia="SimSun" w:cs="Times New Roman"/>
          <w:color w:val="0F3BFF"/>
          <w:sz w:val="24"/>
          <w:szCs w:val="24"/>
        </w:rPr>
        <w:t>检测</w:t>
      </w:r>
      <w:r>
        <w:rPr>
          <w:rFonts w:hint="default" w:ascii="Times New Roman" w:hAnsi="Times New Roman" w:eastAsia="SimSun" w:cs="Times New Roman"/>
          <w:color w:val="0F3BFF"/>
          <w:sz w:val="24"/>
          <w:szCs w:val="24"/>
        </w:rPr>
        <w:t>策略</w:t>
      </w:r>
      <w:r>
        <w:rPr>
          <w:rFonts w:hint="default" w:ascii="Times New Roman" w:hAnsi="Times New Roman" w:eastAsia="SimSun" w:cs="Times New Roman"/>
          <w:color w:val="0F3BFF"/>
          <w:sz w:val="24"/>
          <w:szCs w:val="24"/>
        </w:rPr>
        <w:t>，内存完整性检测</w:t>
      </w:r>
      <w:r>
        <w:rPr>
          <w:rFonts w:hint="default" w:ascii="Times New Roman" w:hAnsi="Times New Roman" w:eastAsia="SimSun" w:cs="Times New Roman"/>
          <w:color w:val="0F3BFF"/>
          <w:sz w:val="24"/>
          <w:szCs w:val="24"/>
        </w:rPr>
        <w:t>策略</w:t>
      </w:r>
      <w:r>
        <w:rPr>
          <w:rFonts w:hint="default" w:ascii="Times New Roman" w:hAnsi="Times New Roman" w:eastAsia="SimSun" w:cs="Times New Roman"/>
          <w:color w:val="0F3BFF"/>
          <w:sz w:val="24"/>
          <w:szCs w:val="24"/>
        </w:rPr>
        <w:t>包括返回地址完整性检测</w:t>
      </w:r>
      <w:r>
        <w:rPr>
          <w:rFonts w:hint="default" w:ascii="Times New Roman" w:hAnsi="Times New Roman" w:eastAsia="SimSun" w:cs="Times New Roman"/>
          <w:color w:val="0F3BFF"/>
          <w:sz w:val="24"/>
          <w:szCs w:val="24"/>
        </w:rPr>
        <w:t>策略</w:t>
      </w:r>
      <w:r>
        <w:rPr>
          <w:rFonts w:hint="default" w:ascii="Times New Roman" w:hAnsi="Times New Roman" w:eastAsia="SimSun" w:cs="Times New Roman"/>
          <w:color w:val="0F3BFF"/>
          <w:sz w:val="24"/>
          <w:szCs w:val="24"/>
        </w:rPr>
        <w:t>和函数指针完整性检测</w:t>
      </w:r>
      <w:r>
        <w:rPr>
          <w:rFonts w:hint="default" w:ascii="Times New Roman" w:hAnsi="Times New Roman" w:eastAsia="SimSun" w:cs="Times New Roman"/>
          <w:color w:val="0F3BFF"/>
          <w:sz w:val="24"/>
          <w:szCs w:val="24"/>
        </w:rPr>
        <w:t>策略</w:t>
      </w:r>
      <w:r>
        <w:rPr>
          <w:rFonts w:hint="default" w:ascii="Times New Roman" w:hAnsi="Times New Roman" w:eastAsia="SimSun" w:cs="Times New Roman"/>
          <w:color w:val="0F3BFF"/>
          <w:sz w:val="24"/>
          <w:szCs w:val="24"/>
        </w:rPr>
        <w:t>，共计4种</w:t>
      </w:r>
      <w:r>
        <w:rPr>
          <w:rFonts w:hint="default" w:ascii="Times New Roman" w:hAnsi="Times New Roman" w:eastAsia="SimSun" w:cs="Times New Roman"/>
          <w:color w:val="0F3BFF"/>
          <w:sz w:val="24"/>
          <w:szCs w:val="24"/>
        </w:rPr>
        <w:t>。在此基础上，本文提出了多维度的ROP攻击全面检测策略。</w:t>
      </w:r>
      <w:r>
        <w:rPr>
          <w:rFonts w:hint="default" w:ascii="Times New Roman" w:hAnsi="Times New Roman" w:eastAsia="SimSun" w:cs="Times New Roman"/>
          <w:color w:val="0F3BFF"/>
          <w:sz w:val="24"/>
          <w:szCs w:val="24"/>
        </w:rPr>
        <w:t>本文在二进制动态插桩检测框架</w:t>
      </w:r>
      <w:r>
        <w:rPr>
          <w:rFonts w:hint="default" w:ascii="Times New Roman" w:hAnsi="Times New Roman" w:eastAsia="SimSun" w:cs="Times New Roman"/>
          <w:color w:val="0F3BFF"/>
          <w:sz w:val="24"/>
          <w:szCs w:val="24"/>
          <w:lang w:eastAsia="zh-TW"/>
        </w:rPr>
        <w:t>PIN</w:t>
      </w:r>
      <w:r>
        <w:rPr>
          <w:rFonts w:hint="default" w:ascii="Times New Roman" w:hAnsi="Times New Roman" w:eastAsia="SimSun" w:cs="Times New Roman"/>
          <w:color w:val="0F3BFF"/>
          <w:sz w:val="24"/>
          <w:szCs w:val="24"/>
        </w:rPr>
        <w:t>下实现了攻击检测工具，该工具将本文提出的4种</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攻击检测方法拓展为六个实用的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攻击检测方案。此外，本文实现了一个基于</w:t>
      </w:r>
      <w:r>
        <w:rPr>
          <w:rFonts w:hint="default" w:ascii="Times New Roman" w:hAnsi="Times New Roman" w:eastAsia="SimSun" w:cs="Times New Roman"/>
          <w:color w:val="0F3BFF"/>
          <w:sz w:val="24"/>
          <w:szCs w:val="24"/>
          <w:lang w:eastAsia="zh-TW"/>
        </w:rPr>
        <w:t>B/S</w:t>
      </w:r>
      <w:r>
        <w:rPr>
          <w:rFonts w:hint="default" w:ascii="Times New Roman" w:hAnsi="Times New Roman" w:eastAsia="SimSun" w:cs="Times New Roman"/>
          <w:color w:val="0F3BFF"/>
          <w:sz w:val="24"/>
          <w:szCs w:val="24"/>
        </w:rPr>
        <w:t>模式的测试平台，该平台用于开启攻击检测工具，展示检测结果。攻击检测工具与测试平台组成了一个完整的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攻击检测系统。本文通过实验，发现开启的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攻击检测方案越多，对攻击者的限制就越多，攻击者完成一次有效的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攻击就越困难。</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攻击检测系统开启综合检测方案后，能够检测所有类型的</w:t>
      </w:r>
      <w:r>
        <w:rPr>
          <w:rFonts w:hint="default" w:ascii="Times New Roman" w:hAnsi="Times New Roman" w:eastAsia="SimSun" w:cs="Times New Roman"/>
          <w:color w:val="0F3BFF"/>
          <w:sz w:val="24"/>
          <w:szCs w:val="24"/>
          <w:lang w:eastAsia="zh-TW"/>
        </w:rPr>
        <w:t>ROP</w:t>
      </w:r>
      <w:r>
        <w:rPr>
          <w:rFonts w:hint="default" w:ascii="Times New Roman" w:hAnsi="Times New Roman" w:eastAsia="SimSun" w:cs="Times New Roman"/>
          <w:color w:val="0F3BFF"/>
          <w:sz w:val="24"/>
          <w:szCs w:val="24"/>
        </w:rPr>
        <w:t>攻击，并对攻击类型进行精准的识别。</w:t>
      </w:r>
    </w:p>
    <w:p>
      <w:pPr>
        <w:keepNext w:val="0"/>
        <w:keepLines w:val="0"/>
        <w:pageBreakBefore w:val="0"/>
        <w:widowControl/>
        <w:kinsoku/>
        <w:wordWrap/>
        <w:overflowPunct/>
        <w:topLinePunct w:val="0"/>
        <w:autoSpaceDE/>
        <w:autoSpaceDN/>
        <w:bidi w:val="0"/>
        <w:adjustRightInd/>
        <w:snapToGrid/>
        <w:spacing w:line="360" w:lineRule="exact"/>
        <w:ind w:firstLine="420" w:firstLineChars="0"/>
        <w:jc w:val="both"/>
        <w:rPr>
          <w:rFonts w:hint="default" w:ascii="Times New Roman" w:hAnsi="Times New Roman" w:eastAsia="SimSun" w:cs="Times New Roman"/>
          <w:color w:val="0F3BFF"/>
          <w:sz w:val="24"/>
          <w:szCs w:val="24"/>
        </w:rPr>
      </w:pPr>
      <w:r>
        <w:rPr>
          <w:rFonts w:hint="default" w:ascii="Times New Roman" w:hAnsi="Times New Roman" w:eastAsia="SimSun" w:cs="Times New Roman"/>
          <w:color w:val="0F3BFF"/>
          <w:sz w:val="24"/>
          <w:szCs w:val="24"/>
        </w:rPr>
        <w:t>改进方向</w:t>
      </w:r>
    </w:p>
    <w:bookmarkEnd w:id="66"/>
    <w:p>
      <w:pPr>
        <w:keepNext w:val="0"/>
        <w:keepLines w:val="0"/>
        <w:pageBreakBefore w:val="0"/>
        <w:widowControl/>
        <w:kinsoku/>
        <w:wordWrap/>
        <w:overflowPunct/>
        <w:topLinePunct w:val="0"/>
        <w:autoSpaceDE/>
        <w:autoSpaceDN/>
        <w:bidi w:val="0"/>
        <w:adjustRightInd/>
        <w:snapToGrid/>
        <w:spacing w:line="360" w:lineRule="exact"/>
        <w:jc w:val="both"/>
        <w:rPr>
          <w:rFonts w:hint="default" w:ascii="Times New Roman" w:hAnsi="Times New Roman" w:eastAsia="SimSun" w:cs="Times New Roman"/>
          <w:b/>
          <w:bCs/>
          <w:color w:val="000000" w:themeColor="text1"/>
          <w:sz w:val="24"/>
          <w:szCs w:val="24"/>
          <w14:textFill>
            <w14:solidFill>
              <w14:schemeClr w14:val="tx1"/>
            </w14:solidFill>
          </w14:textFill>
        </w:rPr>
      </w:pPr>
      <w:r>
        <w:rPr>
          <w:rFonts w:hint="default" w:ascii="Times New Roman" w:hAnsi="Times New Roman" w:eastAsia="SimSun" w:cs="Times New Roman"/>
          <w:b/>
          <w:bCs/>
          <w:color w:val="000000" w:themeColor="text1"/>
          <w:sz w:val="24"/>
          <w:szCs w:val="24"/>
          <w14:textFill>
            <w14:solidFill>
              <w14:schemeClr w14:val="tx1"/>
            </w14:solidFill>
          </w14:textFill>
        </w:rPr>
        <w:br w:type="page"/>
      </w:r>
    </w:p>
    <w:p>
      <w:pPr>
        <w:spacing w:line="480" w:lineRule="auto"/>
        <w:jc w:val="center"/>
        <w:outlineLvl w:val="0"/>
        <w:rPr>
          <w:rFonts w:hint="default" w:ascii="Times New Roman" w:hAnsi="Times New Roman" w:eastAsia="SimSun" w:cs="Times New Roman"/>
          <w:b/>
          <w:bCs/>
          <w:color w:val="000000" w:themeColor="text1"/>
          <w:sz w:val="24"/>
          <w:szCs w:val="24"/>
          <w14:textFill>
            <w14:solidFill>
              <w14:schemeClr w14:val="tx1"/>
            </w14:solidFill>
          </w14:textFill>
        </w:rPr>
      </w:pPr>
      <w:bookmarkStart w:id="64" w:name="_Toc606627743"/>
      <w:r>
        <w:rPr>
          <w:rFonts w:hint="default" w:ascii="Times New Roman" w:hAnsi="Times New Roman" w:eastAsia="SimSun" w:cs="Times New Roman"/>
          <w:b/>
          <w:bCs/>
          <w:color w:val="000000" w:themeColor="text1"/>
          <w:sz w:val="36"/>
          <w:szCs w:val="36"/>
          <w14:textFill>
            <w14:solidFill>
              <w14:schemeClr w14:val="tx1"/>
            </w14:solidFill>
          </w14:textFill>
        </w:rPr>
        <w:t>参考文献</w:t>
      </w:r>
      <w:bookmarkEnd w:id="64"/>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https://www.cvedetails.com/vulnerabilities-by-types.php</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Data execution prevention.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"http://support.microsoft.com/kb/875352/EN-US"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http://support.microsoft.com/kb/875352/EN-US</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Wojtczuk, R.: The advanced return-into-lib(c) exploits: PaX case study. Phrack Mag. 0x0b(0x3a), Phile# 0x04 of 0x0e (2001)</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Shacham, H.: The geometry of innocent flesh on the bone: return-into-libc without function calls (on the x86). In: Proceedings of the 14th ACM Conference on Computer and Communications Security, pp. 552-561. ACM (2007) </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Kornau, T.: Return oriented programming for the ARM architecture. Ph.D. thesis, Masters thesis, Ruhr-Universität Bochum (2010) </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Buchanan, E., Roemer, R., Shacham, H., Savage, S.: When good instructions go bad: generalizing return-oriented programming to risc. In: Proceedings of the 15th ACM Conference on Computer and Communications Security, pp. 27-38. ACM (2008)</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Checkoway, S., Feldman, A.J., Kantor, B., Halderman, J.A., Felten, E.W., Shacham, H.: Can DREs provide long-lasting security? The case of return-oriented programming and the AVC advantage. In: EVT/WOTE 2009 (2009)</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Francillon, A., Castelluccia, C.: Code injection attacks on Harvard-architecture devices. In: Proceedings of the 15th ACM Conference on Computer and Communications Security, pp. 15-26. ACM (2008)</w:t>
      </w:r>
    </w:p>
    <w:p>
      <w:pPr>
        <w:numPr>
          <w:ilvl w:val="0"/>
          <w:numId w:val="8"/>
        </w:numPr>
        <w:ind w:left="396" w:leftChars="0" w:hanging="396" w:hangingChars="165"/>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Tran, M., Etheridge, M., Bletsch, T., Jiang, X., Freeh, V., Ning, P.: On the expressiveness of return-into-libc attacks. In: Sommer, R., Balzarotti, D., Maier, G. (eds.) RAID 2011. LNCS, vol. 6961, pp. 121-141. Springer, Heidelberg (2011). doi:10.1007/978-3-642-23644-0 7</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Dullien, T., Kornau, T., Weinmann, R.P.: A framework for automated architecture-independent gadget search. In: WOOT (2010)</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Hund, R., Holz, T., Freiling, F.C.: Return-oriented rootkits: bypassing kernel code integrity protection mechanisms. In: USENIX Security Symposium, pp. 383-398 (2009)</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Roemer, R.G.: Finding the bad in good code: automated return-oriented programming exploit discovery (2009)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Schwartz, E.J., Avgerinos, T., Brumley, D.: Q: Exploit hardening made easy. In: USENIX Security Symposium, pp. 25-41 (2011)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Carlini, N., Wagner, D.: ROP is still dangerous: breaking modern defenses. In: 23rd USENIX Security Symposium (USENIX Security 2014), pp. 385-399 (2014)</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V.W., Liang, Z.: Jump-oriented programming: a new class of code-reuse attack. In: Proceedings of the 6th ACM Symposium on Information, Computer and Communications Security, pp. 30-40. ACM (2011)</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Kevin Z. Snow, Fabian Monrose, Lucas Davi, Alexandra Dmitrienko, Christopher Liebchen, and A.R. Sadeghi, Just-In-Time Code Reuse: On the Effectiveness of Fine-Grained Address Space Layout Randomization - IEEE Symposium on Security and Privacy, 574-588 (2013)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 Bittau, A Belay, A Mashtizadeh, D Mazières, D Boneh - IEEE Symposium on Security and Privacy, 227-242 (2014)</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PaX Team. </w: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instrText xml:space="preserve"> HYPERLINK "http://pax.grsecurity.net/." </w:instrText>
      </w: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separate"/>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t>http://pax.grsecurity.net/.</w:t>
      </w:r>
      <w:r>
        <w:rPr>
          <w:rStyle w:val="17"/>
          <w:rFonts w:hint="default" w:ascii="Times New Roman" w:hAnsi="Times New Roman" w:eastAsia="SimSun" w:cs="Times New Roman"/>
          <w:b w:val="0"/>
          <w:bCs w:val="0"/>
          <w:color w:val="000000" w:themeColor="text1"/>
          <w:sz w:val="24"/>
          <w:szCs w:val="24"/>
          <w:u w:val="none"/>
          <w14:textFill>
            <w14:solidFill>
              <w14:schemeClr w14:val="tx1"/>
            </w14:solidFill>
          </w14:textFill>
        </w:rPr>
        <w:fldChar w:fldCharType="end"/>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Pappas V , Polychronakis M , Keromytis A D . Transparent ROP exploit mitigation using indirect branch tracing, in 22nd USENIX conference on Security, pages 447-463. (2013)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M. Backes and S. Nurnberger. Oxymoron: Making fine-grained memory randomization practical by allowing code sharing. In Proceedings of the 23rd USENIX Security Symposium. (2014)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Si, Lu , et al. "ROP-Hunt: Detecting Return-Oriented Programming Attacks in Applications." International Conference on Security, Privacy and Anonymity in Computation, Communication and Storage Springer, Cham. (2016)</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Vasilis Pappas, Michalis Polychronakis, and Angelos D Keromytis. Transparent ROP exploit mitigation using indirect branch tracing. In Proceedings of the 22nd USENIX Conference on Security, 2013.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Davi, L., Sadeghi, A.R., Winandy, M.: Ropdefender: adetection tool to defend against return-oriented programming attacks. In: Proceedings of the 6th ACM Symposium on Information, Computer and Communications Security, pp. 40-51. ACM (2011)</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Chen, P., Xiao, H., Shen, X., Yin, X., Mao, B., Xie, L.: DROP: detecting returnoriented programming malicious code. In: Prakash, A., Sen Gupta, I. (eds.) ICISS 2009. LNCS, vol. 5905, pp. 163-177. Springer, Heidelberg (2009). doi:10.1007/978-3-642-10772-6 13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Bletsch, T., Jiang, X., Freeh, V.: Mitigating code-reuse attacks with control-flow locking. In: Proceedings of the 27th Annual Computer Security Applications Conference, pp. 353-362. ACM (2011)</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Onarlioglu, K., Bilge, L., Lanzi, A., Balzarotti, D., Kirda, E.: G-free: defeating return-oriented programming through gadget-less binaries. In: Proceedings of the 26th Annual Computer Security Applications Conference, pp. 49-58. ACM (2010)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Aurélien Francillon, Daniele Perito, and Claude Castelluccia. Defending embedded systems against control flow attacks. In Proceedings of the 1st Workshop on Secure Execution of Untrusted Code (SecuCode'09), pages 19–26. ACM, 2009.</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Cowan C, Beattie S, Johansen J, et al. Pointguard TM : protecting pointers from buffer overflow vulnerabilities[C]// Conference on Usenix Security Symposium. 2003.</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u w:val="none"/>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 xml:space="preserve">Luk, C.K., Cohn, R., Muth, R., Patil, H., Klauser, A., Lowney, G., Wallace, S., Reddi, V.J., Hazelwood, K.: PIN: building customized program analysis tools with dynamic instrumentation. In: ACM Sigplan Notices, vol. 40, pp. 190-200. ACM (2005) </w:t>
      </w:r>
    </w:p>
    <w:p>
      <w:pPr>
        <w:numPr>
          <w:ilvl w:val="0"/>
          <w:numId w:val="8"/>
        </w:numPr>
        <w:ind w:left="597" w:leftChars="0" w:hanging="597" w:hangingChars="249"/>
        <w:jc w:val="both"/>
        <w:rPr>
          <w:rFonts w:hint="default" w:ascii="Times New Roman" w:hAnsi="Times New Roman" w:eastAsia="SimSun" w:cs="Times New Roman"/>
          <w:b w:val="0"/>
          <w:bCs w:val="0"/>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themeColor="text1"/>
          <w:sz w:val="24"/>
          <w:szCs w:val="24"/>
          <w:u w:val="none"/>
          <w14:textFill>
            <w14:solidFill>
              <w14:schemeClr w14:val="tx1"/>
            </w14:solidFill>
          </w14:textFill>
        </w:rPr>
        <w:t>Kayaalp, M., Schmitt, T., Nomani, J., Ponomarev, D., Abu-Ghazaleh, N.: SCRAP: architecture for signature-based protection from code reuse attacks. In: 2013 IEEE 19th International Symposium on High Performance Computer Architecture (HPCA2013), pp. 258-269. IEEE (2013)</w:t>
      </w:r>
      <w:r>
        <w:rPr>
          <w:rFonts w:hint="default" w:ascii="Times New Roman" w:hAnsi="Times New Roman" w:eastAsia="SimSun" w:cs="Times New Roman"/>
          <w:b w:val="0"/>
          <w:bCs w:val="0"/>
          <w:color w:val="000000" w:themeColor="text1"/>
          <w:sz w:val="24"/>
          <w:szCs w:val="24"/>
          <w14:textFill>
            <w14:solidFill>
              <w14:schemeClr w14:val="tx1"/>
            </w14:solidFill>
          </w14:textFill>
        </w:rPr>
        <w:t xml:space="preserve"> </w:t>
      </w:r>
    </w:p>
    <w:p>
      <w:pPr>
        <w:jc w:val="both"/>
        <w:rPr>
          <w:rFonts w:hint="default" w:ascii="Times New Roman" w:hAnsi="Times New Roman" w:eastAsia="SimSun" w:cs="Times New Roman"/>
          <w:b/>
          <w:bCs/>
          <w:color w:val="000000" w:themeColor="text1"/>
          <w:sz w:val="36"/>
          <w:szCs w:val="36"/>
          <w14:textFill>
            <w14:solidFill>
              <w14:schemeClr w14:val="tx1"/>
            </w14:solidFill>
          </w14:textFill>
        </w:rPr>
      </w:pPr>
      <w:r>
        <w:rPr>
          <w:rFonts w:hint="default" w:ascii="Times New Roman" w:hAnsi="Times New Roman" w:eastAsia="SimSun" w:cs="Times New Roman"/>
          <w:b/>
          <w:bCs/>
          <w:color w:val="000000" w:themeColor="text1"/>
          <w:sz w:val="36"/>
          <w:szCs w:val="36"/>
          <w14:textFill>
            <w14:solidFill>
              <w14:schemeClr w14:val="tx1"/>
            </w14:solidFill>
          </w14:textFill>
        </w:rPr>
        <w:br w:type="page"/>
      </w:r>
    </w:p>
    <w:p>
      <w:pPr>
        <w:numPr>
          <w:ilvl w:val="0"/>
          <w:numId w:val="0"/>
        </w:numPr>
        <w:spacing w:line="480" w:lineRule="auto"/>
        <w:jc w:val="center"/>
        <w:outlineLvl w:val="0"/>
        <w:rPr>
          <w:rFonts w:hint="default" w:ascii="Times New Roman" w:hAnsi="Times New Roman" w:eastAsia="SimSun" w:cs="Times New Roman"/>
          <w:b/>
          <w:bCs/>
          <w:color w:val="0F3BFF"/>
          <w:sz w:val="36"/>
          <w:szCs w:val="36"/>
        </w:rPr>
      </w:pPr>
      <w:bookmarkStart w:id="65" w:name="_Toc1820877814"/>
      <w:r>
        <w:rPr>
          <w:rFonts w:hint="default" w:ascii="Times New Roman" w:hAnsi="Times New Roman" w:eastAsia="SimSun" w:cs="Times New Roman"/>
          <w:b/>
          <w:bCs/>
          <w:color w:val="0F3BFF"/>
          <w:sz w:val="36"/>
          <w:szCs w:val="36"/>
        </w:rPr>
        <w:t>致谢</w:t>
      </w:r>
      <w:bookmarkEnd w:id="65"/>
    </w:p>
    <w:p>
      <w:pPr>
        <w:spacing w:before="120" w:beforeLines="0" w:after="120" w:afterLines="0" w:line="360" w:lineRule="exact"/>
        <w:ind w:firstLine="500" w:firstLineChars="250"/>
        <w:jc w:val="both"/>
        <w:rPr>
          <w:rFonts w:hint="default" w:ascii="Times New Roman" w:hAnsi="Times New Roman" w:eastAsia="SimSun" w:cs="Times New Roman"/>
          <w:b/>
          <w:bCs/>
          <w:color w:val="0F3BFF"/>
          <w:sz w:val="36"/>
          <w:szCs w:val="36"/>
        </w:rPr>
      </w:pPr>
      <w:r>
        <w:rPr>
          <w:rFonts w:hint="default" w:ascii="Times New Roman" w:hAnsi="Times New Roman" w:eastAsia="SimSun" w:cs="Times New Roman"/>
          <w:color w:val="0F3BFF"/>
        </w:rPr>
        <w:t>****************************************************************************************************************************************************************。</w:t>
      </w:r>
    </w:p>
    <w:sectPr>
      <w:footerReference r:id="rId6" w:type="default"/>
      <w:pgSz w:w="11906" w:h="16838"/>
      <w:pgMar w:top="1701" w:right="1417" w:bottom="1417" w:left="1417" w:header="1134" w:footer="992" w:gutter="0"/>
      <w:pgBorders>
        <w:top w:val="none" w:sz="0" w:space="0"/>
        <w:left w:val="none" w:sz="0" w:space="0"/>
        <w:bottom w:val="none" w:sz="0" w:space="0"/>
        <w:right w:val="none" w:sz="0" w:space="0"/>
      </w:pgBorders>
      <w:pgNumType w:fmt="decimal" w:start="1"/>
      <w:cols w:space="72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altName w:val="aakar"/>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SimHei">
    <w:panose1 w:val="02010609060101010101"/>
    <w:charset w:val="86"/>
    <w:family w:val="auto"/>
    <w:pitch w:val="default"/>
    <w:sig w:usb0="800002BF" w:usb1="38CF7CFA" w:usb2="00000016" w:usb3="00000000" w:csb0="00040001"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aakar">
    <w:panose1 w:val="02000600040000000000"/>
    <w:charset w:val="00"/>
    <w:family w:val="auto"/>
    <w:pitch w:val="default"/>
    <w:sig w:usb0="80040001" w:usb1="00002000" w:usb2="00000000" w:usb3="00000000" w:csb0="20000000" w:csb1="80000000"/>
  </w:font>
  <w:font w:name="DejaVu Sans">
    <w:panose1 w:val="020B0603030804020204"/>
    <w:charset w:val="00"/>
    <w:family w:val="auto"/>
    <w:pitch w:val="default"/>
    <w:sig w:usb0="E7006EFF" w:usb1="D200FDFF" w:usb2="0A246029" w:usb3="0400200C" w:csb0="600001FF" w:csb1="DFFF0000"/>
  </w:font>
  <w:font w:name="隶书">
    <w:panose1 w:val="00000000000000000000"/>
    <w:charset w:val="86"/>
    <w:family w:val="modern"/>
    <w:pitch w:val="default"/>
    <w:sig w:usb0="00000000" w:usb1="00000000" w:usb2="00000000" w:usb3="00000000" w:csb0="00000000" w:csb1="00000000"/>
  </w:font>
  <w:font w:name="楷体">
    <w:altName w:val="Droid Sans Fallback"/>
    <w:panose1 w:val="02010609060101010101"/>
    <w:charset w:val="86"/>
    <w:family w:val="modern"/>
    <w:pitch w:val="default"/>
    <w:sig w:usb0="00000000" w:usb1="00000000" w:usb2="00000016" w:usb3="00000000" w:csb0="00040001"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微软简隶书_3">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Ac21IBAIAABQEAAAOAAAAZHJz&#10;L2Uyb0RvYy54bWytU02L2zAQvRf6H4TujZMs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QHNtSA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XXII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XXII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spacing w:before="120" w:beforeLines="0" w:after="120" w:afterLines="0"/>
    </w:pPr>
    <w:r>
      <w:rPr>
        <w:rFonts w:hint="eastAsia" w:ascii="隶书" w:hAnsi="楷体" w:eastAsia="隶书"/>
        <w:sz w:val="32"/>
        <w:szCs w:val="32"/>
      </w:rPr>
      <w:t>北京工业大学毕业设计（论文）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E776E"/>
    <w:multiLevelType w:val="singleLevel"/>
    <w:tmpl w:val="BF7E776E"/>
    <w:lvl w:ilvl="0" w:tentative="0">
      <w:start w:val="1"/>
      <w:numFmt w:val="decimal"/>
      <w:lvlText w:val="%1."/>
      <w:lvlJc w:val="left"/>
      <w:pPr>
        <w:tabs>
          <w:tab w:val="left" w:pos="425"/>
        </w:tabs>
        <w:ind w:left="425" w:hanging="425"/>
      </w:pPr>
      <w:rPr>
        <w:rFonts w:hint="default"/>
      </w:rPr>
    </w:lvl>
  </w:abstractNum>
  <w:abstractNum w:abstractNumId="1">
    <w:nsid w:val="DB772CCD"/>
    <w:multiLevelType w:val="singleLevel"/>
    <w:tmpl w:val="DB772CCD"/>
    <w:lvl w:ilvl="0" w:tentative="0">
      <w:start w:val="1"/>
      <w:numFmt w:val="decimal"/>
      <w:suff w:val="nothing"/>
      <w:lvlText w:val="（%1）"/>
      <w:lvlJc w:val="left"/>
    </w:lvl>
  </w:abstractNum>
  <w:abstractNum w:abstractNumId="2">
    <w:nsid w:val="FF7F62E9"/>
    <w:multiLevelType w:val="singleLevel"/>
    <w:tmpl w:val="FF7F62E9"/>
    <w:lvl w:ilvl="0" w:tentative="0">
      <w:start w:val="1"/>
      <w:numFmt w:val="chineseCounting"/>
      <w:suff w:val="space"/>
      <w:lvlText w:val="第%1章"/>
      <w:lvlJc w:val="left"/>
      <w:rPr>
        <w:rFonts w:hint="eastAsia"/>
      </w:rPr>
    </w:lvl>
  </w:abstractNum>
  <w:abstractNum w:abstractNumId="3">
    <w:nsid w:val="3DDF7B7D"/>
    <w:multiLevelType w:val="singleLevel"/>
    <w:tmpl w:val="3DDF7B7D"/>
    <w:lvl w:ilvl="0" w:tentative="0">
      <w:start w:val="1"/>
      <w:numFmt w:val="decimal"/>
      <w:lvlText w:val="%1)"/>
      <w:lvlJc w:val="left"/>
      <w:pPr>
        <w:tabs>
          <w:tab w:val="left" w:pos="425"/>
        </w:tabs>
        <w:ind w:left="425" w:leftChars="0" w:hanging="425" w:firstLineChars="0"/>
      </w:pPr>
      <w:rPr>
        <w:rFonts w:hint="default"/>
      </w:rPr>
    </w:lvl>
  </w:abstractNum>
  <w:abstractNum w:abstractNumId="4">
    <w:nsid w:val="5CE198C0"/>
    <w:multiLevelType w:val="multilevel"/>
    <w:tmpl w:val="5CE198C0"/>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736C59A"/>
    <w:multiLevelType w:val="singleLevel"/>
    <w:tmpl w:val="6736C59A"/>
    <w:lvl w:ilvl="0" w:tentative="0">
      <w:start w:val="1"/>
      <w:numFmt w:val="decimal"/>
      <w:lvlText w:val="%1)"/>
      <w:lvlJc w:val="left"/>
      <w:pPr>
        <w:tabs>
          <w:tab w:val="left" w:pos="425"/>
        </w:tabs>
        <w:ind w:left="425" w:hanging="425"/>
      </w:pPr>
      <w:rPr>
        <w:rFonts w:hint="default"/>
      </w:rPr>
    </w:lvl>
  </w:abstractNum>
  <w:abstractNum w:abstractNumId="6">
    <w:nsid w:val="759E2EA2"/>
    <w:multiLevelType w:val="singleLevel"/>
    <w:tmpl w:val="759E2EA2"/>
    <w:lvl w:ilvl="0" w:tentative="0">
      <w:start w:val="1"/>
      <w:numFmt w:val="decimal"/>
      <w:lvlText w:val="%1)"/>
      <w:lvlJc w:val="left"/>
      <w:pPr>
        <w:tabs>
          <w:tab w:val="left" w:pos="425"/>
        </w:tabs>
        <w:ind w:left="425" w:hanging="425"/>
      </w:pPr>
      <w:rPr>
        <w:rFonts w:hint="default"/>
      </w:rPr>
    </w:lvl>
  </w:abstractNum>
  <w:abstractNum w:abstractNumId="7">
    <w:nsid w:val="7BFE03FF"/>
    <w:multiLevelType w:val="singleLevel"/>
    <w:tmpl w:val="7BFE03FF"/>
    <w:lvl w:ilvl="0" w:tentative="0">
      <w:start w:val="1"/>
      <w:numFmt w:val="decimal"/>
      <w:suff w:val="space"/>
      <w:lvlText w:val="[%1]"/>
      <w:lvlJc w:val="left"/>
    </w:lvl>
  </w:abstractNum>
  <w:num w:numId="1">
    <w:abstractNumId w:val="2"/>
  </w:num>
  <w:num w:numId="2">
    <w:abstractNumId w:val="6"/>
  </w:num>
  <w:num w:numId="3">
    <w:abstractNumId w:val="5"/>
  </w:num>
  <w:num w:numId="4">
    <w:abstractNumId w:val="3"/>
  </w:num>
  <w:num w:numId="5">
    <w:abstractNumId w:val="0"/>
  </w:num>
  <w:num w:numId="6">
    <w:abstractNumId w:val="1"/>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7F9C177"/>
    <w:rsid w:val="001F2352"/>
    <w:rsid w:val="002B332F"/>
    <w:rsid w:val="003A40C0"/>
    <w:rsid w:val="00496AA3"/>
    <w:rsid w:val="00747353"/>
    <w:rsid w:val="008828BD"/>
    <w:rsid w:val="008E6A0F"/>
    <w:rsid w:val="008FA77D"/>
    <w:rsid w:val="00B635BE"/>
    <w:rsid w:val="00ED5203"/>
    <w:rsid w:val="024E6EEA"/>
    <w:rsid w:val="02EEDCE3"/>
    <w:rsid w:val="03BF26F6"/>
    <w:rsid w:val="03E4857E"/>
    <w:rsid w:val="03EFC73B"/>
    <w:rsid w:val="046BFF07"/>
    <w:rsid w:val="04E69362"/>
    <w:rsid w:val="04ED16B6"/>
    <w:rsid w:val="04FF17A8"/>
    <w:rsid w:val="053C122C"/>
    <w:rsid w:val="059CAC1A"/>
    <w:rsid w:val="05AF7494"/>
    <w:rsid w:val="05DFB666"/>
    <w:rsid w:val="05FF4294"/>
    <w:rsid w:val="066FD043"/>
    <w:rsid w:val="06D2B719"/>
    <w:rsid w:val="06DE75A7"/>
    <w:rsid w:val="06ED680D"/>
    <w:rsid w:val="06FDFB1E"/>
    <w:rsid w:val="077FEC56"/>
    <w:rsid w:val="078B06AA"/>
    <w:rsid w:val="07BF8FF6"/>
    <w:rsid w:val="07C8C39D"/>
    <w:rsid w:val="07CE9DD7"/>
    <w:rsid w:val="07D83102"/>
    <w:rsid w:val="07DF4582"/>
    <w:rsid w:val="07E12B0E"/>
    <w:rsid w:val="07EDA56F"/>
    <w:rsid w:val="07EF4437"/>
    <w:rsid w:val="07F5D361"/>
    <w:rsid w:val="07F714BF"/>
    <w:rsid w:val="07FD392F"/>
    <w:rsid w:val="07FDB511"/>
    <w:rsid w:val="087E4381"/>
    <w:rsid w:val="08FE3C87"/>
    <w:rsid w:val="0939375D"/>
    <w:rsid w:val="09DD2275"/>
    <w:rsid w:val="09FD5062"/>
    <w:rsid w:val="0AEB5F7C"/>
    <w:rsid w:val="0AEF4E3A"/>
    <w:rsid w:val="0AFB66B4"/>
    <w:rsid w:val="0B7BAB01"/>
    <w:rsid w:val="0BDF7204"/>
    <w:rsid w:val="0BFD2366"/>
    <w:rsid w:val="0BFF1D14"/>
    <w:rsid w:val="0BFF32D6"/>
    <w:rsid w:val="0BFFCACD"/>
    <w:rsid w:val="0C7D62F7"/>
    <w:rsid w:val="0C9F069B"/>
    <w:rsid w:val="0CD92A6D"/>
    <w:rsid w:val="0CFD7416"/>
    <w:rsid w:val="0D37FF75"/>
    <w:rsid w:val="0D38AA2C"/>
    <w:rsid w:val="0DAE5D4D"/>
    <w:rsid w:val="0DDF81B7"/>
    <w:rsid w:val="0DE1DCBE"/>
    <w:rsid w:val="0DF1ED11"/>
    <w:rsid w:val="0DF769DA"/>
    <w:rsid w:val="0DFE61DB"/>
    <w:rsid w:val="0DFEE32F"/>
    <w:rsid w:val="0DFF8EA7"/>
    <w:rsid w:val="0E155FBC"/>
    <w:rsid w:val="0ED7C122"/>
    <w:rsid w:val="0EED06E6"/>
    <w:rsid w:val="0EFDBE42"/>
    <w:rsid w:val="0EFEB116"/>
    <w:rsid w:val="0F180764"/>
    <w:rsid w:val="0F1F3A2E"/>
    <w:rsid w:val="0F4D73A7"/>
    <w:rsid w:val="0F5874AD"/>
    <w:rsid w:val="0F677A54"/>
    <w:rsid w:val="0F6A6A9C"/>
    <w:rsid w:val="0F6C0229"/>
    <w:rsid w:val="0F7E5361"/>
    <w:rsid w:val="0F7F8ABD"/>
    <w:rsid w:val="0F9F54A0"/>
    <w:rsid w:val="0FAF8CA8"/>
    <w:rsid w:val="0FB68A38"/>
    <w:rsid w:val="0FB6F7E3"/>
    <w:rsid w:val="0FBE03F4"/>
    <w:rsid w:val="0FBE071C"/>
    <w:rsid w:val="0FBF2A5F"/>
    <w:rsid w:val="0FCEF796"/>
    <w:rsid w:val="0FDE348F"/>
    <w:rsid w:val="0FDF0D36"/>
    <w:rsid w:val="0FEE08C4"/>
    <w:rsid w:val="0FEFB200"/>
    <w:rsid w:val="0FF5B7BF"/>
    <w:rsid w:val="0FF7E0BD"/>
    <w:rsid w:val="0FFB6B1D"/>
    <w:rsid w:val="0FFC29BA"/>
    <w:rsid w:val="0FFD64CE"/>
    <w:rsid w:val="0FFDA5FD"/>
    <w:rsid w:val="0FFF064F"/>
    <w:rsid w:val="0FFF43D6"/>
    <w:rsid w:val="0FFF7220"/>
    <w:rsid w:val="0FFFC192"/>
    <w:rsid w:val="10FBC017"/>
    <w:rsid w:val="115BCB96"/>
    <w:rsid w:val="11D36167"/>
    <w:rsid w:val="127FE025"/>
    <w:rsid w:val="12BB25EB"/>
    <w:rsid w:val="12D78503"/>
    <w:rsid w:val="139BED7E"/>
    <w:rsid w:val="13B249DE"/>
    <w:rsid w:val="13EF51D5"/>
    <w:rsid w:val="13F34B55"/>
    <w:rsid w:val="13F76BB6"/>
    <w:rsid w:val="13FD8A1B"/>
    <w:rsid w:val="141F5823"/>
    <w:rsid w:val="145AF50D"/>
    <w:rsid w:val="146B9361"/>
    <w:rsid w:val="14FFEECE"/>
    <w:rsid w:val="156929A6"/>
    <w:rsid w:val="157F32A2"/>
    <w:rsid w:val="15A754D0"/>
    <w:rsid w:val="15B9A0B5"/>
    <w:rsid w:val="15BD75CF"/>
    <w:rsid w:val="15C78721"/>
    <w:rsid w:val="15EB3523"/>
    <w:rsid w:val="15F750E1"/>
    <w:rsid w:val="15FB0149"/>
    <w:rsid w:val="15FE3288"/>
    <w:rsid w:val="16361EAB"/>
    <w:rsid w:val="165F5815"/>
    <w:rsid w:val="167777B9"/>
    <w:rsid w:val="16BF4E04"/>
    <w:rsid w:val="16F56426"/>
    <w:rsid w:val="16FF5509"/>
    <w:rsid w:val="170DF515"/>
    <w:rsid w:val="17157017"/>
    <w:rsid w:val="172B18B6"/>
    <w:rsid w:val="173BE362"/>
    <w:rsid w:val="173FFC51"/>
    <w:rsid w:val="17416336"/>
    <w:rsid w:val="174DB1B6"/>
    <w:rsid w:val="17577E73"/>
    <w:rsid w:val="176B75C8"/>
    <w:rsid w:val="17788E73"/>
    <w:rsid w:val="177F0176"/>
    <w:rsid w:val="177F08B9"/>
    <w:rsid w:val="177F0B01"/>
    <w:rsid w:val="177F2297"/>
    <w:rsid w:val="178FA25A"/>
    <w:rsid w:val="179EA49B"/>
    <w:rsid w:val="179FB489"/>
    <w:rsid w:val="17BB7EA0"/>
    <w:rsid w:val="17BF2236"/>
    <w:rsid w:val="17BF643A"/>
    <w:rsid w:val="17D78A85"/>
    <w:rsid w:val="17D984AF"/>
    <w:rsid w:val="17D9AB05"/>
    <w:rsid w:val="17DB9CF4"/>
    <w:rsid w:val="17DE5B65"/>
    <w:rsid w:val="17E39420"/>
    <w:rsid w:val="17E45EC3"/>
    <w:rsid w:val="17E733BE"/>
    <w:rsid w:val="17EC6371"/>
    <w:rsid w:val="17EF199B"/>
    <w:rsid w:val="17EF7301"/>
    <w:rsid w:val="17EFB516"/>
    <w:rsid w:val="17F409AF"/>
    <w:rsid w:val="17FB9DD5"/>
    <w:rsid w:val="17FBD261"/>
    <w:rsid w:val="17FD0CCA"/>
    <w:rsid w:val="17FDD14B"/>
    <w:rsid w:val="17FF317B"/>
    <w:rsid w:val="17FF3ED2"/>
    <w:rsid w:val="17FF4313"/>
    <w:rsid w:val="17FF95CB"/>
    <w:rsid w:val="17FFB2A2"/>
    <w:rsid w:val="17FFCBB2"/>
    <w:rsid w:val="17FFDBA9"/>
    <w:rsid w:val="17FFF43A"/>
    <w:rsid w:val="186C626F"/>
    <w:rsid w:val="189FFB0F"/>
    <w:rsid w:val="18FF722C"/>
    <w:rsid w:val="196F0282"/>
    <w:rsid w:val="19731D9F"/>
    <w:rsid w:val="19778F94"/>
    <w:rsid w:val="1977D0C0"/>
    <w:rsid w:val="197C3399"/>
    <w:rsid w:val="199B39DA"/>
    <w:rsid w:val="199E18B4"/>
    <w:rsid w:val="19B7E7E4"/>
    <w:rsid w:val="19BAA7BA"/>
    <w:rsid w:val="19DB0359"/>
    <w:rsid w:val="19DEEDE9"/>
    <w:rsid w:val="19EFF728"/>
    <w:rsid w:val="1A5F84CE"/>
    <w:rsid w:val="1A76898D"/>
    <w:rsid w:val="1A7D050A"/>
    <w:rsid w:val="1AB77C53"/>
    <w:rsid w:val="1ABF83B0"/>
    <w:rsid w:val="1AD5D94F"/>
    <w:rsid w:val="1AFB38CA"/>
    <w:rsid w:val="1AFE36B8"/>
    <w:rsid w:val="1B196190"/>
    <w:rsid w:val="1B3F0480"/>
    <w:rsid w:val="1B59BEE8"/>
    <w:rsid w:val="1B7BE81F"/>
    <w:rsid w:val="1B7FFC7B"/>
    <w:rsid w:val="1BAA25DC"/>
    <w:rsid w:val="1BB575C5"/>
    <w:rsid w:val="1BBB1D27"/>
    <w:rsid w:val="1BBB8231"/>
    <w:rsid w:val="1BBCB248"/>
    <w:rsid w:val="1BC71F5E"/>
    <w:rsid w:val="1BDA7F41"/>
    <w:rsid w:val="1BF1FA04"/>
    <w:rsid w:val="1BF354D2"/>
    <w:rsid w:val="1BF79E3D"/>
    <w:rsid w:val="1BFA2DBF"/>
    <w:rsid w:val="1BFBBEF1"/>
    <w:rsid w:val="1BFD70D1"/>
    <w:rsid w:val="1BFD8EFE"/>
    <w:rsid w:val="1BFFE32D"/>
    <w:rsid w:val="1C3D9D61"/>
    <w:rsid w:val="1C6F314F"/>
    <w:rsid w:val="1C779B92"/>
    <w:rsid w:val="1CBB5077"/>
    <w:rsid w:val="1CDE6E83"/>
    <w:rsid w:val="1CE0B59A"/>
    <w:rsid w:val="1CEADAF6"/>
    <w:rsid w:val="1CF49F56"/>
    <w:rsid w:val="1CFC29E7"/>
    <w:rsid w:val="1CFC78A2"/>
    <w:rsid w:val="1CFD7684"/>
    <w:rsid w:val="1CFF24A7"/>
    <w:rsid w:val="1CFF25DF"/>
    <w:rsid w:val="1D075088"/>
    <w:rsid w:val="1D275D53"/>
    <w:rsid w:val="1D2F2AEC"/>
    <w:rsid w:val="1D56A52A"/>
    <w:rsid w:val="1D6F987B"/>
    <w:rsid w:val="1D75132C"/>
    <w:rsid w:val="1D790B62"/>
    <w:rsid w:val="1D7B361F"/>
    <w:rsid w:val="1D7E3F57"/>
    <w:rsid w:val="1D7F22EC"/>
    <w:rsid w:val="1D7F5A57"/>
    <w:rsid w:val="1D9F5472"/>
    <w:rsid w:val="1DA782A2"/>
    <w:rsid w:val="1DAB861C"/>
    <w:rsid w:val="1DB3222A"/>
    <w:rsid w:val="1DB363B2"/>
    <w:rsid w:val="1DB76B43"/>
    <w:rsid w:val="1DBF14FA"/>
    <w:rsid w:val="1DC681B1"/>
    <w:rsid w:val="1DC91E27"/>
    <w:rsid w:val="1DD448B6"/>
    <w:rsid w:val="1DD5E5E1"/>
    <w:rsid w:val="1DDB0162"/>
    <w:rsid w:val="1DDB2AE5"/>
    <w:rsid w:val="1DDECAD5"/>
    <w:rsid w:val="1DDF4923"/>
    <w:rsid w:val="1DE7F323"/>
    <w:rsid w:val="1DEBB87E"/>
    <w:rsid w:val="1DEBD650"/>
    <w:rsid w:val="1DEE194A"/>
    <w:rsid w:val="1DEF1070"/>
    <w:rsid w:val="1DEFD446"/>
    <w:rsid w:val="1DF52566"/>
    <w:rsid w:val="1DF74379"/>
    <w:rsid w:val="1DFABDA6"/>
    <w:rsid w:val="1DFB9D81"/>
    <w:rsid w:val="1DFCC2B2"/>
    <w:rsid w:val="1DFD0D48"/>
    <w:rsid w:val="1DFD0D83"/>
    <w:rsid w:val="1DFF025F"/>
    <w:rsid w:val="1DFF202B"/>
    <w:rsid w:val="1DFF2C39"/>
    <w:rsid w:val="1DFF50A4"/>
    <w:rsid w:val="1DFFE41C"/>
    <w:rsid w:val="1DFFFA7A"/>
    <w:rsid w:val="1E43AFD1"/>
    <w:rsid w:val="1E6BEEF0"/>
    <w:rsid w:val="1E77D0B0"/>
    <w:rsid w:val="1E796B7F"/>
    <w:rsid w:val="1E7CB8DC"/>
    <w:rsid w:val="1E7D8CC8"/>
    <w:rsid w:val="1E7FF028"/>
    <w:rsid w:val="1EA75AEE"/>
    <w:rsid w:val="1EBA385B"/>
    <w:rsid w:val="1EBB5A57"/>
    <w:rsid w:val="1EBBAD44"/>
    <w:rsid w:val="1EBC8952"/>
    <w:rsid w:val="1EDBC243"/>
    <w:rsid w:val="1EDD28CD"/>
    <w:rsid w:val="1EDF21FF"/>
    <w:rsid w:val="1EDF340E"/>
    <w:rsid w:val="1EE3A6EB"/>
    <w:rsid w:val="1EEF981D"/>
    <w:rsid w:val="1EF0963E"/>
    <w:rsid w:val="1EF6198E"/>
    <w:rsid w:val="1EF63A83"/>
    <w:rsid w:val="1EF66942"/>
    <w:rsid w:val="1EF7D299"/>
    <w:rsid w:val="1EF8C91A"/>
    <w:rsid w:val="1EF96A05"/>
    <w:rsid w:val="1EFB7817"/>
    <w:rsid w:val="1EFB87A9"/>
    <w:rsid w:val="1EFDFBBC"/>
    <w:rsid w:val="1EFF3234"/>
    <w:rsid w:val="1EFF6E29"/>
    <w:rsid w:val="1EFF8BAA"/>
    <w:rsid w:val="1EFFC254"/>
    <w:rsid w:val="1EFFC390"/>
    <w:rsid w:val="1EFFDB74"/>
    <w:rsid w:val="1F25EE83"/>
    <w:rsid w:val="1F26A7EA"/>
    <w:rsid w:val="1F37142A"/>
    <w:rsid w:val="1F3B8108"/>
    <w:rsid w:val="1F3D36E6"/>
    <w:rsid w:val="1F3E3061"/>
    <w:rsid w:val="1F3EF87D"/>
    <w:rsid w:val="1F3F4309"/>
    <w:rsid w:val="1F577AE7"/>
    <w:rsid w:val="1F57CEAA"/>
    <w:rsid w:val="1F5CF69D"/>
    <w:rsid w:val="1F698B12"/>
    <w:rsid w:val="1F6E9098"/>
    <w:rsid w:val="1F7585BE"/>
    <w:rsid w:val="1F7B1F96"/>
    <w:rsid w:val="1F7B3E9C"/>
    <w:rsid w:val="1F7BD6FF"/>
    <w:rsid w:val="1F7D883C"/>
    <w:rsid w:val="1F7E82A7"/>
    <w:rsid w:val="1F7EBCE1"/>
    <w:rsid w:val="1F7F716C"/>
    <w:rsid w:val="1F7F9E3F"/>
    <w:rsid w:val="1F7FB6D1"/>
    <w:rsid w:val="1F7FE25D"/>
    <w:rsid w:val="1F7FE871"/>
    <w:rsid w:val="1F7FF3C5"/>
    <w:rsid w:val="1F87AACD"/>
    <w:rsid w:val="1F9799AD"/>
    <w:rsid w:val="1F9B602D"/>
    <w:rsid w:val="1F9F052E"/>
    <w:rsid w:val="1FA8B9E2"/>
    <w:rsid w:val="1FA919E4"/>
    <w:rsid w:val="1FAF2943"/>
    <w:rsid w:val="1FAF6DA1"/>
    <w:rsid w:val="1FB66088"/>
    <w:rsid w:val="1FB71C51"/>
    <w:rsid w:val="1FB7CA83"/>
    <w:rsid w:val="1FBD0CED"/>
    <w:rsid w:val="1FBD49C7"/>
    <w:rsid w:val="1FBDAEC9"/>
    <w:rsid w:val="1FBE5664"/>
    <w:rsid w:val="1FBEABCA"/>
    <w:rsid w:val="1FBF5345"/>
    <w:rsid w:val="1FBF972A"/>
    <w:rsid w:val="1FCB27F2"/>
    <w:rsid w:val="1FCEBF17"/>
    <w:rsid w:val="1FCF0311"/>
    <w:rsid w:val="1FD531CC"/>
    <w:rsid w:val="1FD60814"/>
    <w:rsid w:val="1FD7912A"/>
    <w:rsid w:val="1FD7D854"/>
    <w:rsid w:val="1FDBB41D"/>
    <w:rsid w:val="1FDD66E1"/>
    <w:rsid w:val="1FDF4D7E"/>
    <w:rsid w:val="1FDF8A1C"/>
    <w:rsid w:val="1FDFF74A"/>
    <w:rsid w:val="1FE20AE9"/>
    <w:rsid w:val="1FE35966"/>
    <w:rsid w:val="1FE9091B"/>
    <w:rsid w:val="1FEB6F56"/>
    <w:rsid w:val="1FEC373D"/>
    <w:rsid w:val="1FEC66BF"/>
    <w:rsid w:val="1FEEFB2F"/>
    <w:rsid w:val="1FEF6167"/>
    <w:rsid w:val="1FEFB4A2"/>
    <w:rsid w:val="1FEFD039"/>
    <w:rsid w:val="1FF2C6D2"/>
    <w:rsid w:val="1FF50A3E"/>
    <w:rsid w:val="1FF57498"/>
    <w:rsid w:val="1FF5AD98"/>
    <w:rsid w:val="1FF5DBC6"/>
    <w:rsid w:val="1FF66587"/>
    <w:rsid w:val="1FF73220"/>
    <w:rsid w:val="1FF78ED2"/>
    <w:rsid w:val="1FF7C9DF"/>
    <w:rsid w:val="1FF90EEF"/>
    <w:rsid w:val="1FF9AC37"/>
    <w:rsid w:val="1FFA54C4"/>
    <w:rsid w:val="1FFA877E"/>
    <w:rsid w:val="1FFD0BE6"/>
    <w:rsid w:val="1FFD0DD9"/>
    <w:rsid w:val="1FFD23BC"/>
    <w:rsid w:val="1FFD2887"/>
    <w:rsid w:val="1FFD406E"/>
    <w:rsid w:val="1FFD5E8B"/>
    <w:rsid w:val="1FFD7932"/>
    <w:rsid w:val="1FFDB730"/>
    <w:rsid w:val="1FFDC94A"/>
    <w:rsid w:val="1FFDE4E5"/>
    <w:rsid w:val="1FFE673A"/>
    <w:rsid w:val="1FFEDA83"/>
    <w:rsid w:val="1FFEF059"/>
    <w:rsid w:val="1FFF074E"/>
    <w:rsid w:val="1FFF0F81"/>
    <w:rsid w:val="1FFF2E32"/>
    <w:rsid w:val="1FFF32AE"/>
    <w:rsid w:val="1FFF6FEA"/>
    <w:rsid w:val="1FFF8421"/>
    <w:rsid w:val="1FFF8695"/>
    <w:rsid w:val="1FFF8EA9"/>
    <w:rsid w:val="1FFFA160"/>
    <w:rsid w:val="1FFFC05D"/>
    <w:rsid w:val="1FFFCA94"/>
    <w:rsid w:val="1FFFD6F7"/>
    <w:rsid w:val="20FDD250"/>
    <w:rsid w:val="21DF6665"/>
    <w:rsid w:val="21DFB95F"/>
    <w:rsid w:val="21E5BB7C"/>
    <w:rsid w:val="21E7DA79"/>
    <w:rsid w:val="21FEB2F9"/>
    <w:rsid w:val="221EA928"/>
    <w:rsid w:val="223FA1BA"/>
    <w:rsid w:val="225FF631"/>
    <w:rsid w:val="22EF9075"/>
    <w:rsid w:val="22EFD2C8"/>
    <w:rsid w:val="232E51DA"/>
    <w:rsid w:val="237B1683"/>
    <w:rsid w:val="237E9CBD"/>
    <w:rsid w:val="23AB3569"/>
    <w:rsid w:val="23AF52B1"/>
    <w:rsid w:val="23B73725"/>
    <w:rsid w:val="23BCDFA1"/>
    <w:rsid w:val="23D63376"/>
    <w:rsid w:val="23ED8B8C"/>
    <w:rsid w:val="23FD4365"/>
    <w:rsid w:val="23FE92C7"/>
    <w:rsid w:val="23FF5ECE"/>
    <w:rsid w:val="247FB9BA"/>
    <w:rsid w:val="24BAB082"/>
    <w:rsid w:val="24FF89F9"/>
    <w:rsid w:val="256E8407"/>
    <w:rsid w:val="258ECAC4"/>
    <w:rsid w:val="259DF7A9"/>
    <w:rsid w:val="25D4B7C2"/>
    <w:rsid w:val="25E8BB2C"/>
    <w:rsid w:val="25EBFA33"/>
    <w:rsid w:val="25F62E59"/>
    <w:rsid w:val="25FE0196"/>
    <w:rsid w:val="25FF16BB"/>
    <w:rsid w:val="266E79AC"/>
    <w:rsid w:val="267F81B6"/>
    <w:rsid w:val="268D7D93"/>
    <w:rsid w:val="26DD0D68"/>
    <w:rsid w:val="26DE35B7"/>
    <w:rsid w:val="26EFC61B"/>
    <w:rsid w:val="26FBAACD"/>
    <w:rsid w:val="26FBEFB6"/>
    <w:rsid w:val="26FE60A7"/>
    <w:rsid w:val="26FEAFFE"/>
    <w:rsid w:val="26FF1957"/>
    <w:rsid w:val="26FF570B"/>
    <w:rsid w:val="26FF647B"/>
    <w:rsid w:val="26FFE15D"/>
    <w:rsid w:val="273F7057"/>
    <w:rsid w:val="275F9894"/>
    <w:rsid w:val="276E9BCC"/>
    <w:rsid w:val="277E4C31"/>
    <w:rsid w:val="277F8597"/>
    <w:rsid w:val="277FFE1F"/>
    <w:rsid w:val="27876C42"/>
    <w:rsid w:val="279BEF2F"/>
    <w:rsid w:val="279E1CB9"/>
    <w:rsid w:val="27BA7A6F"/>
    <w:rsid w:val="27BB144C"/>
    <w:rsid w:val="27BF303B"/>
    <w:rsid w:val="27BF3E54"/>
    <w:rsid w:val="27C9E5D9"/>
    <w:rsid w:val="27DF8BAD"/>
    <w:rsid w:val="27E71C99"/>
    <w:rsid w:val="27E7BF8E"/>
    <w:rsid w:val="27E95D0A"/>
    <w:rsid w:val="27EB1907"/>
    <w:rsid w:val="27EB6D85"/>
    <w:rsid w:val="27ED872E"/>
    <w:rsid w:val="27EF6040"/>
    <w:rsid w:val="27EFB887"/>
    <w:rsid w:val="27EFF912"/>
    <w:rsid w:val="27F36D94"/>
    <w:rsid w:val="27FC3D26"/>
    <w:rsid w:val="27FCD4D6"/>
    <w:rsid w:val="27FCF33A"/>
    <w:rsid w:val="27FD4CE6"/>
    <w:rsid w:val="27FEFFD9"/>
    <w:rsid w:val="27FF2F8F"/>
    <w:rsid w:val="27FF91D2"/>
    <w:rsid w:val="27FF9403"/>
    <w:rsid w:val="27FFA454"/>
    <w:rsid w:val="27FFDD68"/>
    <w:rsid w:val="287FDC9F"/>
    <w:rsid w:val="28FEE04A"/>
    <w:rsid w:val="28FF1B3D"/>
    <w:rsid w:val="296E0E90"/>
    <w:rsid w:val="297789CD"/>
    <w:rsid w:val="29866337"/>
    <w:rsid w:val="29BD09DE"/>
    <w:rsid w:val="29C8846E"/>
    <w:rsid w:val="29D70DFD"/>
    <w:rsid w:val="29DE6CDC"/>
    <w:rsid w:val="29E3384B"/>
    <w:rsid w:val="29E42592"/>
    <w:rsid w:val="29EE9CA9"/>
    <w:rsid w:val="29EF2D4E"/>
    <w:rsid w:val="29FDA747"/>
    <w:rsid w:val="29FE8C5D"/>
    <w:rsid w:val="29FE9AA8"/>
    <w:rsid w:val="2A3D1229"/>
    <w:rsid w:val="2A70211D"/>
    <w:rsid w:val="2A7F3F70"/>
    <w:rsid w:val="2A7FAF01"/>
    <w:rsid w:val="2A9E74A2"/>
    <w:rsid w:val="2AB6C828"/>
    <w:rsid w:val="2ACFFCFD"/>
    <w:rsid w:val="2ADF221E"/>
    <w:rsid w:val="2AFB5C20"/>
    <w:rsid w:val="2AFE4B6B"/>
    <w:rsid w:val="2B1F48F2"/>
    <w:rsid w:val="2B1FADB7"/>
    <w:rsid w:val="2B5F0B59"/>
    <w:rsid w:val="2B6B921F"/>
    <w:rsid w:val="2B6D3142"/>
    <w:rsid w:val="2B6F9653"/>
    <w:rsid w:val="2B6FC8C4"/>
    <w:rsid w:val="2B7BC944"/>
    <w:rsid w:val="2B7CCDC2"/>
    <w:rsid w:val="2B7D90C8"/>
    <w:rsid w:val="2B7F79D6"/>
    <w:rsid w:val="2B7F9A9C"/>
    <w:rsid w:val="2B9F16EC"/>
    <w:rsid w:val="2BA1744B"/>
    <w:rsid w:val="2BA31B5F"/>
    <w:rsid w:val="2BA95C40"/>
    <w:rsid w:val="2BBA4358"/>
    <w:rsid w:val="2BBBFAC3"/>
    <w:rsid w:val="2BBE4198"/>
    <w:rsid w:val="2BCD6DF7"/>
    <w:rsid w:val="2BDCF5ED"/>
    <w:rsid w:val="2BDF0429"/>
    <w:rsid w:val="2BE9283B"/>
    <w:rsid w:val="2BE92E64"/>
    <w:rsid w:val="2BEEE40E"/>
    <w:rsid w:val="2BEF1919"/>
    <w:rsid w:val="2BF6ADA6"/>
    <w:rsid w:val="2BF70932"/>
    <w:rsid w:val="2BF9F392"/>
    <w:rsid w:val="2BFB4927"/>
    <w:rsid w:val="2BFB958B"/>
    <w:rsid w:val="2BFD3F66"/>
    <w:rsid w:val="2BFF450F"/>
    <w:rsid w:val="2C275609"/>
    <w:rsid w:val="2C5CA138"/>
    <w:rsid w:val="2CBBFC02"/>
    <w:rsid w:val="2CD6311A"/>
    <w:rsid w:val="2CD868AB"/>
    <w:rsid w:val="2CDD7750"/>
    <w:rsid w:val="2CEB7243"/>
    <w:rsid w:val="2CF76A45"/>
    <w:rsid w:val="2CFFF187"/>
    <w:rsid w:val="2D2F5657"/>
    <w:rsid w:val="2D470E70"/>
    <w:rsid w:val="2D5315C9"/>
    <w:rsid w:val="2D71A28D"/>
    <w:rsid w:val="2D76809E"/>
    <w:rsid w:val="2D796886"/>
    <w:rsid w:val="2D7DA49A"/>
    <w:rsid w:val="2D7DAAAE"/>
    <w:rsid w:val="2D837710"/>
    <w:rsid w:val="2D9703FE"/>
    <w:rsid w:val="2D9B5471"/>
    <w:rsid w:val="2DAF9CEC"/>
    <w:rsid w:val="2DAFE4DE"/>
    <w:rsid w:val="2DB74A1F"/>
    <w:rsid w:val="2DBE2B66"/>
    <w:rsid w:val="2DBE5E75"/>
    <w:rsid w:val="2DCAC235"/>
    <w:rsid w:val="2DD67162"/>
    <w:rsid w:val="2DDF11D0"/>
    <w:rsid w:val="2DE3406A"/>
    <w:rsid w:val="2DE9E921"/>
    <w:rsid w:val="2DEDB182"/>
    <w:rsid w:val="2DF74F61"/>
    <w:rsid w:val="2DFD19FF"/>
    <w:rsid w:val="2DFE6D59"/>
    <w:rsid w:val="2DFF3DC2"/>
    <w:rsid w:val="2DFF6195"/>
    <w:rsid w:val="2DFF7013"/>
    <w:rsid w:val="2DFFEA6C"/>
    <w:rsid w:val="2DFFEF70"/>
    <w:rsid w:val="2E3B65D8"/>
    <w:rsid w:val="2E3D72CF"/>
    <w:rsid w:val="2E3FA6FC"/>
    <w:rsid w:val="2E4FEF74"/>
    <w:rsid w:val="2E68AD0C"/>
    <w:rsid w:val="2E79D834"/>
    <w:rsid w:val="2E7AAD77"/>
    <w:rsid w:val="2E7C761C"/>
    <w:rsid w:val="2E7D9EF8"/>
    <w:rsid w:val="2E7F6C2D"/>
    <w:rsid w:val="2E8B6394"/>
    <w:rsid w:val="2E8E7CBC"/>
    <w:rsid w:val="2E9EF914"/>
    <w:rsid w:val="2EB3269A"/>
    <w:rsid w:val="2EBF9D81"/>
    <w:rsid w:val="2EC74E29"/>
    <w:rsid w:val="2ED3FE1B"/>
    <w:rsid w:val="2EDE1B96"/>
    <w:rsid w:val="2EDE837A"/>
    <w:rsid w:val="2EDECCA8"/>
    <w:rsid w:val="2EEE3D24"/>
    <w:rsid w:val="2EF5710A"/>
    <w:rsid w:val="2EF74C1D"/>
    <w:rsid w:val="2EF752B3"/>
    <w:rsid w:val="2EF95FD2"/>
    <w:rsid w:val="2EFA9C2A"/>
    <w:rsid w:val="2EFBB03E"/>
    <w:rsid w:val="2EFD648B"/>
    <w:rsid w:val="2EFF04BC"/>
    <w:rsid w:val="2EFF71F0"/>
    <w:rsid w:val="2EFFC798"/>
    <w:rsid w:val="2F25EDE7"/>
    <w:rsid w:val="2F35BFA2"/>
    <w:rsid w:val="2F37CFAD"/>
    <w:rsid w:val="2F3B1282"/>
    <w:rsid w:val="2F3CBE50"/>
    <w:rsid w:val="2F3F3C6A"/>
    <w:rsid w:val="2F48F6BB"/>
    <w:rsid w:val="2F5DB900"/>
    <w:rsid w:val="2F5E6BE9"/>
    <w:rsid w:val="2F5EB6ED"/>
    <w:rsid w:val="2F5F4A35"/>
    <w:rsid w:val="2F5FDAC6"/>
    <w:rsid w:val="2F633884"/>
    <w:rsid w:val="2F6A6788"/>
    <w:rsid w:val="2F6D952B"/>
    <w:rsid w:val="2F6FA3D4"/>
    <w:rsid w:val="2F7B0DB6"/>
    <w:rsid w:val="2F7B1A85"/>
    <w:rsid w:val="2F7B7716"/>
    <w:rsid w:val="2F7D3005"/>
    <w:rsid w:val="2F7E5F72"/>
    <w:rsid w:val="2F7F8B59"/>
    <w:rsid w:val="2F877FDA"/>
    <w:rsid w:val="2F9B2FA3"/>
    <w:rsid w:val="2F9B775E"/>
    <w:rsid w:val="2F9F787B"/>
    <w:rsid w:val="2F9FAC63"/>
    <w:rsid w:val="2F9FCAEB"/>
    <w:rsid w:val="2FA341D2"/>
    <w:rsid w:val="2FA76FF6"/>
    <w:rsid w:val="2FB78BF3"/>
    <w:rsid w:val="2FB79FFF"/>
    <w:rsid w:val="2FBF314F"/>
    <w:rsid w:val="2FBFB967"/>
    <w:rsid w:val="2FBFD432"/>
    <w:rsid w:val="2FC3213A"/>
    <w:rsid w:val="2FC9FB51"/>
    <w:rsid w:val="2FCD317C"/>
    <w:rsid w:val="2FCE7993"/>
    <w:rsid w:val="2FD3DF0D"/>
    <w:rsid w:val="2FD5305D"/>
    <w:rsid w:val="2FD77A7B"/>
    <w:rsid w:val="2FDB3839"/>
    <w:rsid w:val="2FDB517A"/>
    <w:rsid w:val="2FDBE29A"/>
    <w:rsid w:val="2FDD2128"/>
    <w:rsid w:val="2FDD7C9B"/>
    <w:rsid w:val="2FDE65C8"/>
    <w:rsid w:val="2FDEF6F9"/>
    <w:rsid w:val="2FDF68C7"/>
    <w:rsid w:val="2FDF7F35"/>
    <w:rsid w:val="2FE5B8C6"/>
    <w:rsid w:val="2FE68F06"/>
    <w:rsid w:val="2FE7CB45"/>
    <w:rsid w:val="2FED0BB6"/>
    <w:rsid w:val="2FEE164B"/>
    <w:rsid w:val="2FEE87CD"/>
    <w:rsid w:val="2FEF3374"/>
    <w:rsid w:val="2FEF3AE3"/>
    <w:rsid w:val="2FEF8636"/>
    <w:rsid w:val="2FEF8B7A"/>
    <w:rsid w:val="2FEFD2E1"/>
    <w:rsid w:val="2FF18DC6"/>
    <w:rsid w:val="2FF3DDD2"/>
    <w:rsid w:val="2FF4D936"/>
    <w:rsid w:val="2FF54EB3"/>
    <w:rsid w:val="2FF7BCE4"/>
    <w:rsid w:val="2FF7E2E1"/>
    <w:rsid w:val="2FFB1406"/>
    <w:rsid w:val="2FFB4CBA"/>
    <w:rsid w:val="2FFBA531"/>
    <w:rsid w:val="2FFBB8DE"/>
    <w:rsid w:val="2FFC5E15"/>
    <w:rsid w:val="2FFC6C98"/>
    <w:rsid w:val="2FFD0E12"/>
    <w:rsid w:val="2FFD852F"/>
    <w:rsid w:val="2FFDDC2C"/>
    <w:rsid w:val="2FFEA7A9"/>
    <w:rsid w:val="2FFF5770"/>
    <w:rsid w:val="2FFF7227"/>
    <w:rsid w:val="2FFF87EA"/>
    <w:rsid w:val="2FFF8EF5"/>
    <w:rsid w:val="2FFF97E6"/>
    <w:rsid w:val="2FFFA9DB"/>
    <w:rsid w:val="2FFFF502"/>
    <w:rsid w:val="30EB42FC"/>
    <w:rsid w:val="317F23CA"/>
    <w:rsid w:val="3192CC22"/>
    <w:rsid w:val="31AB31B7"/>
    <w:rsid w:val="31DEA7B3"/>
    <w:rsid w:val="31FB1769"/>
    <w:rsid w:val="31FDDC65"/>
    <w:rsid w:val="31FE6543"/>
    <w:rsid w:val="31FFB4E7"/>
    <w:rsid w:val="325EB648"/>
    <w:rsid w:val="325F34ED"/>
    <w:rsid w:val="327D95CA"/>
    <w:rsid w:val="32B7DE04"/>
    <w:rsid w:val="32BF7950"/>
    <w:rsid w:val="32EF286B"/>
    <w:rsid w:val="32F757B3"/>
    <w:rsid w:val="32FFB032"/>
    <w:rsid w:val="331CFA87"/>
    <w:rsid w:val="332F4ED4"/>
    <w:rsid w:val="3338D1C9"/>
    <w:rsid w:val="333FA39A"/>
    <w:rsid w:val="3359AB77"/>
    <w:rsid w:val="336FDB06"/>
    <w:rsid w:val="337FD3B8"/>
    <w:rsid w:val="338EA9DD"/>
    <w:rsid w:val="3397B0DE"/>
    <w:rsid w:val="339EFDCF"/>
    <w:rsid w:val="33A18CD4"/>
    <w:rsid w:val="33A71B9D"/>
    <w:rsid w:val="33AAD6D3"/>
    <w:rsid w:val="33AFA43F"/>
    <w:rsid w:val="33B9D550"/>
    <w:rsid w:val="33BA375A"/>
    <w:rsid w:val="33BB8AE2"/>
    <w:rsid w:val="33BBE56A"/>
    <w:rsid w:val="33CCA0BD"/>
    <w:rsid w:val="33CF0CCE"/>
    <w:rsid w:val="33D78379"/>
    <w:rsid w:val="33DF72ED"/>
    <w:rsid w:val="33EE91EB"/>
    <w:rsid w:val="33EECEB9"/>
    <w:rsid w:val="33EEFFA9"/>
    <w:rsid w:val="33EF06EB"/>
    <w:rsid w:val="33EF691D"/>
    <w:rsid w:val="33F77857"/>
    <w:rsid w:val="33F7F33B"/>
    <w:rsid w:val="33F9E4FE"/>
    <w:rsid w:val="33FB6611"/>
    <w:rsid w:val="33FB8C17"/>
    <w:rsid w:val="33FCBFDD"/>
    <w:rsid w:val="33FD3957"/>
    <w:rsid w:val="33FE6F8A"/>
    <w:rsid w:val="33FF12DD"/>
    <w:rsid w:val="33FFC5DA"/>
    <w:rsid w:val="343FAB9D"/>
    <w:rsid w:val="34752976"/>
    <w:rsid w:val="34779145"/>
    <w:rsid w:val="347ADA61"/>
    <w:rsid w:val="34BFDF4F"/>
    <w:rsid w:val="34D76781"/>
    <w:rsid w:val="34EF9834"/>
    <w:rsid w:val="34FCEA0C"/>
    <w:rsid w:val="34FFDDD6"/>
    <w:rsid w:val="34FFEEE2"/>
    <w:rsid w:val="3537905F"/>
    <w:rsid w:val="353F205D"/>
    <w:rsid w:val="354EB709"/>
    <w:rsid w:val="3557834C"/>
    <w:rsid w:val="356D9795"/>
    <w:rsid w:val="35777DA6"/>
    <w:rsid w:val="357CE1D7"/>
    <w:rsid w:val="357D17CF"/>
    <w:rsid w:val="357E9CC2"/>
    <w:rsid w:val="357F88F0"/>
    <w:rsid w:val="357FEAC3"/>
    <w:rsid w:val="35913098"/>
    <w:rsid w:val="35972C99"/>
    <w:rsid w:val="35BF608E"/>
    <w:rsid w:val="35BFFDE9"/>
    <w:rsid w:val="35C7A153"/>
    <w:rsid w:val="35C8B473"/>
    <w:rsid w:val="35CBE985"/>
    <w:rsid w:val="35CF3B53"/>
    <w:rsid w:val="35D38F3C"/>
    <w:rsid w:val="35D7EA55"/>
    <w:rsid w:val="35DD544E"/>
    <w:rsid w:val="35DE22F9"/>
    <w:rsid w:val="35DFDFBD"/>
    <w:rsid w:val="35F3B08C"/>
    <w:rsid w:val="35F5AC4C"/>
    <w:rsid w:val="35F7B852"/>
    <w:rsid w:val="35F9D5E5"/>
    <w:rsid w:val="35FB3325"/>
    <w:rsid w:val="35FBA63A"/>
    <w:rsid w:val="35FDF629"/>
    <w:rsid w:val="35FE5AA2"/>
    <w:rsid w:val="35FE5DE9"/>
    <w:rsid w:val="35FE82BC"/>
    <w:rsid w:val="35FE97E8"/>
    <w:rsid w:val="35FF90B1"/>
    <w:rsid w:val="35FFF5FF"/>
    <w:rsid w:val="364CCAAB"/>
    <w:rsid w:val="366F014F"/>
    <w:rsid w:val="36743962"/>
    <w:rsid w:val="367A12E4"/>
    <w:rsid w:val="367B9272"/>
    <w:rsid w:val="367EFC5A"/>
    <w:rsid w:val="367F572E"/>
    <w:rsid w:val="36ADE44D"/>
    <w:rsid w:val="36AF4584"/>
    <w:rsid w:val="36B8C4B9"/>
    <w:rsid w:val="36BE569A"/>
    <w:rsid w:val="36D46E48"/>
    <w:rsid w:val="36D6D1B5"/>
    <w:rsid w:val="36DF7409"/>
    <w:rsid w:val="36ED3FD2"/>
    <w:rsid w:val="36EF9058"/>
    <w:rsid w:val="36F25A0D"/>
    <w:rsid w:val="36F75E90"/>
    <w:rsid w:val="36FA53EE"/>
    <w:rsid w:val="36FEB6B2"/>
    <w:rsid w:val="36FED671"/>
    <w:rsid w:val="36FF03A1"/>
    <w:rsid w:val="36FF178F"/>
    <w:rsid w:val="36FF50D1"/>
    <w:rsid w:val="36FFC247"/>
    <w:rsid w:val="36FFF204"/>
    <w:rsid w:val="36FFF801"/>
    <w:rsid w:val="370F38F3"/>
    <w:rsid w:val="371419B9"/>
    <w:rsid w:val="371FCCF7"/>
    <w:rsid w:val="37242D39"/>
    <w:rsid w:val="373AF510"/>
    <w:rsid w:val="373B599C"/>
    <w:rsid w:val="373D13BF"/>
    <w:rsid w:val="373D6DB9"/>
    <w:rsid w:val="373E54F7"/>
    <w:rsid w:val="373F31A9"/>
    <w:rsid w:val="373F4509"/>
    <w:rsid w:val="374AFC97"/>
    <w:rsid w:val="37579CFE"/>
    <w:rsid w:val="3759167E"/>
    <w:rsid w:val="375D20BD"/>
    <w:rsid w:val="375D648F"/>
    <w:rsid w:val="375E1C84"/>
    <w:rsid w:val="3763F827"/>
    <w:rsid w:val="376A5729"/>
    <w:rsid w:val="376B9D7F"/>
    <w:rsid w:val="376D2694"/>
    <w:rsid w:val="377358BE"/>
    <w:rsid w:val="3773D336"/>
    <w:rsid w:val="3779BE7F"/>
    <w:rsid w:val="377CF4E5"/>
    <w:rsid w:val="377D2347"/>
    <w:rsid w:val="377E4DD0"/>
    <w:rsid w:val="377E7D62"/>
    <w:rsid w:val="377E8E76"/>
    <w:rsid w:val="377EF13F"/>
    <w:rsid w:val="377F1E79"/>
    <w:rsid w:val="377F5900"/>
    <w:rsid w:val="377F721F"/>
    <w:rsid w:val="377F7ACE"/>
    <w:rsid w:val="377F9228"/>
    <w:rsid w:val="377F9F8A"/>
    <w:rsid w:val="377FBA41"/>
    <w:rsid w:val="378FFB5D"/>
    <w:rsid w:val="379EB6C7"/>
    <w:rsid w:val="37A7C974"/>
    <w:rsid w:val="37AF655A"/>
    <w:rsid w:val="37B63EAD"/>
    <w:rsid w:val="37BB69E5"/>
    <w:rsid w:val="37BBF4E2"/>
    <w:rsid w:val="37BCF2FC"/>
    <w:rsid w:val="37BD3630"/>
    <w:rsid w:val="37BDF24E"/>
    <w:rsid w:val="37BE3A7F"/>
    <w:rsid w:val="37BE6772"/>
    <w:rsid w:val="37BEEF79"/>
    <w:rsid w:val="37BF0DF0"/>
    <w:rsid w:val="37BF0FF6"/>
    <w:rsid w:val="37BFD111"/>
    <w:rsid w:val="37CA06A1"/>
    <w:rsid w:val="37CD7E44"/>
    <w:rsid w:val="37CF2180"/>
    <w:rsid w:val="37D627F6"/>
    <w:rsid w:val="37DBC963"/>
    <w:rsid w:val="37DE8486"/>
    <w:rsid w:val="37DEAD45"/>
    <w:rsid w:val="37DEBFDC"/>
    <w:rsid w:val="37DF3305"/>
    <w:rsid w:val="37DF5EE6"/>
    <w:rsid w:val="37E53547"/>
    <w:rsid w:val="37E74A20"/>
    <w:rsid w:val="37E9F78D"/>
    <w:rsid w:val="37EDC7B7"/>
    <w:rsid w:val="37EE41FF"/>
    <w:rsid w:val="37EEBCAC"/>
    <w:rsid w:val="37EF197C"/>
    <w:rsid w:val="37EFD6B3"/>
    <w:rsid w:val="37EFE8AC"/>
    <w:rsid w:val="37EFEE4C"/>
    <w:rsid w:val="37EFF5FE"/>
    <w:rsid w:val="37F162D1"/>
    <w:rsid w:val="37F3DFE6"/>
    <w:rsid w:val="37F5800D"/>
    <w:rsid w:val="37F5C0BD"/>
    <w:rsid w:val="37F60D48"/>
    <w:rsid w:val="37F63B83"/>
    <w:rsid w:val="37F70235"/>
    <w:rsid w:val="37F71D0C"/>
    <w:rsid w:val="37F7EFF8"/>
    <w:rsid w:val="37FA4716"/>
    <w:rsid w:val="37FAC405"/>
    <w:rsid w:val="37FB2716"/>
    <w:rsid w:val="37FB3C59"/>
    <w:rsid w:val="37FB4A5D"/>
    <w:rsid w:val="37FB4E4C"/>
    <w:rsid w:val="37FB8110"/>
    <w:rsid w:val="37FB898F"/>
    <w:rsid w:val="37FBAE43"/>
    <w:rsid w:val="37FBAFF1"/>
    <w:rsid w:val="37FC3EDE"/>
    <w:rsid w:val="37FCE8F1"/>
    <w:rsid w:val="37FD0F29"/>
    <w:rsid w:val="37FD3769"/>
    <w:rsid w:val="37FD4B30"/>
    <w:rsid w:val="37FDAEAD"/>
    <w:rsid w:val="37FDD547"/>
    <w:rsid w:val="37FE25BF"/>
    <w:rsid w:val="37FF10A3"/>
    <w:rsid w:val="37FF24A9"/>
    <w:rsid w:val="37FF613E"/>
    <w:rsid w:val="37FF7111"/>
    <w:rsid w:val="37FF7C60"/>
    <w:rsid w:val="37FF895F"/>
    <w:rsid w:val="37FFC6C1"/>
    <w:rsid w:val="37FFE6B6"/>
    <w:rsid w:val="385DCEAB"/>
    <w:rsid w:val="38BF40E4"/>
    <w:rsid w:val="38C77C0F"/>
    <w:rsid w:val="38CD55C0"/>
    <w:rsid w:val="38DF1053"/>
    <w:rsid w:val="38DF23FC"/>
    <w:rsid w:val="38DFD592"/>
    <w:rsid w:val="38EF5E7C"/>
    <w:rsid w:val="38EFEA20"/>
    <w:rsid w:val="38FD18DD"/>
    <w:rsid w:val="38FE113C"/>
    <w:rsid w:val="38FF5376"/>
    <w:rsid w:val="392B9D9C"/>
    <w:rsid w:val="39328195"/>
    <w:rsid w:val="3959596B"/>
    <w:rsid w:val="3963BE7B"/>
    <w:rsid w:val="396AF49B"/>
    <w:rsid w:val="39735DDA"/>
    <w:rsid w:val="397F0932"/>
    <w:rsid w:val="397FEF32"/>
    <w:rsid w:val="399AB899"/>
    <w:rsid w:val="39AB963E"/>
    <w:rsid w:val="39B4B5A7"/>
    <w:rsid w:val="39BFABD5"/>
    <w:rsid w:val="39BFB13B"/>
    <w:rsid w:val="39D10C33"/>
    <w:rsid w:val="39D3A9E6"/>
    <w:rsid w:val="39DDFDCC"/>
    <w:rsid w:val="39E5F9F6"/>
    <w:rsid w:val="39EBF5B5"/>
    <w:rsid w:val="39EF426E"/>
    <w:rsid w:val="39EF60DE"/>
    <w:rsid w:val="39EF953F"/>
    <w:rsid w:val="39EFA28D"/>
    <w:rsid w:val="39F3B1A3"/>
    <w:rsid w:val="39F5E45B"/>
    <w:rsid w:val="39F73290"/>
    <w:rsid w:val="39FA671B"/>
    <w:rsid w:val="39FBFD47"/>
    <w:rsid w:val="39FC57F7"/>
    <w:rsid w:val="39FC8A88"/>
    <w:rsid w:val="39FDBCFB"/>
    <w:rsid w:val="39FDD054"/>
    <w:rsid w:val="39FDE1B6"/>
    <w:rsid w:val="39FE8E3E"/>
    <w:rsid w:val="39FF8C54"/>
    <w:rsid w:val="39FFE7B6"/>
    <w:rsid w:val="39FFEBFE"/>
    <w:rsid w:val="3A37F8C4"/>
    <w:rsid w:val="3A3A04EE"/>
    <w:rsid w:val="3A4C6085"/>
    <w:rsid w:val="3A77F1DF"/>
    <w:rsid w:val="3A7C1536"/>
    <w:rsid w:val="3A7E2151"/>
    <w:rsid w:val="3A7E8274"/>
    <w:rsid w:val="3A7FA15D"/>
    <w:rsid w:val="3A7FA20B"/>
    <w:rsid w:val="3A937285"/>
    <w:rsid w:val="3A9A4C41"/>
    <w:rsid w:val="3AA134A3"/>
    <w:rsid w:val="3AAB1837"/>
    <w:rsid w:val="3AAE7E7E"/>
    <w:rsid w:val="3AB73184"/>
    <w:rsid w:val="3AB7C570"/>
    <w:rsid w:val="3ABBA06C"/>
    <w:rsid w:val="3ACDDC9F"/>
    <w:rsid w:val="3ACF2E7A"/>
    <w:rsid w:val="3ADF7401"/>
    <w:rsid w:val="3ADFC33B"/>
    <w:rsid w:val="3AEB2643"/>
    <w:rsid w:val="3AEBF37E"/>
    <w:rsid w:val="3AEF4249"/>
    <w:rsid w:val="3AEFAB40"/>
    <w:rsid w:val="3AF3B57A"/>
    <w:rsid w:val="3AF5FBE6"/>
    <w:rsid w:val="3AF625DB"/>
    <w:rsid w:val="3AF7809F"/>
    <w:rsid w:val="3AF7F268"/>
    <w:rsid w:val="3AFDE1C5"/>
    <w:rsid w:val="3AFF09D8"/>
    <w:rsid w:val="3AFF23BD"/>
    <w:rsid w:val="3AFF2DB8"/>
    <w:rsid w:val="3AFF3B3F"/>
    <w:rsid w:val="3AFF99AE"/>
    <w:rsid w:val="3B160261"/>
    <w:rsid w:val="3B2FE0EC"/>
    <w:rsid w:val="3B36FE64"/>
    <w:rsid w:val="3B37FA82"/>
    <w:rsid w:val="3B3DF7EE"/>
    <w:rsid w:val="3B3FBCDA"/>
    <w:rsid w:val="3B53592A"/>
    <w:rsid w:val="3B5EF79A"/>
    <w:rsid w:val="3B5F34F3"/>
    <w:rsid w:val="3B5FDEA4"/>
    <w:rsid w:val="3B5FE544"/>
    <w:rsid w:val="3B6D66C7"/>
    <w:rsid w:val="3B6D908A"/>
    <w:rsid w:val="3B6E3CB1"/>
    <w:rsid w:val="3B6E94AE"/>
    <w:rsid w:val="3B748390"/>
    <w:rsid w:val="3B77C52C"/>
    <w:rsid w:val="3B7B119F"/>
    <w:rsid w:val="3B7B2BDE"/>
    <w:rsid w:val="3B7B81B0"/>
    <w:rsid w:val="3B7E8704"/>
    <w:rsid w:val="3B7F8214"/>
    <w:rsid w:val="3B7FA836"/>
    <w:rsid w:val="3B7FDFF9"/>
    <w:rsid w:val="3B971CF2"/>
    <w:rsid w:val="3B9F1C93"/>
    <w:rsid w:val="3BA77AD5"/>
    <w:rsid w:val="3BAAB74B"/>
    <w:rsid w:val="3BABFB56"/>
    <w:rsid w:val="3BAF5E34"/>
    <w:rsid w:val="3BAF72D6"/>
    <w:rsid w:val="3BB29730"/>
    <w:rsid w:val="3BB9CFF7"/>
    <w:rsid w:val="3BBB4170"/>
    <w:rsid w:val="3BBBAAAF"/>
    <w:rsid w:val="3BBE7E04"/>
    <w:rsid w:val="3BBFB312"/>
    <w:rsid w:val="3BC7AC01"/>
    <w:rsid w:val="3BCE45B0"/>
    <w:rsid w:val="3BD76DA6"/>
    <w:rsid w:val="3BD7A58A"/>
    <w:rsid w:val="3BD7E16C"/>
    <w:rsid w:val="3BD875B0"/>
    <w:rsid w:val="3BDA8E3A"/>
    <w:rsid w:val="3BDB5E5D"/>
    <w:rsid w:val="3BDC5DF5"/>
    <w:rsid w:val="3BDDB20C"/>
    <w:rsid w:val="3BDE668A"/>
    <w:rsid w:val="3BDF0C60"/>
    <w:rsid w:val="3BDF5BEF"/>
    <w:rsid w:val="3BDF905A"/>
    <w:rsid w:val="3BDF9E8D"/>
    <w:rsid w:val="3BE7AF59"/>
    <w:rsid w:val="3BE7FDEE"/>
    <w:rsid w:val="3BE93298"/>
    <w:rsid w:val="3BE97A8F"/>
    <w:rsid w:val="3BE9F415"/>
    <w:rsid w:val="3BEA3281"/>
    <w:rsid w:val="3BED751A"/>
    <w:rsid w:val="3BEECC90"/>
    <w:rsid w:val="3BF336CA"/>
    <w:rsid w:val="3BF3DE08"/>
    <w:rsid w:val="3BF5295B"/>
    <w:rsid w:val="3BF659D6"/>
    <w:rsid w:val="3BF78419"/>
    <w:rsid w:val="3BF7D4EE"/>
    <w:rsid w:val="3BF7D6AC"/>
    <w:rsid w:val="3BFA29B3"/>
    <w:rsid w:val="3BFA87D4"/>
    <w:rsid w:val="3BFAB10E"/>
    <w:rsid w:val="3BFB437B"/>
    <w:rsid w:val="3BFB8651"/>
    <w:rsid w:val="3BFB9894"/>
    <w:rsid w:val="3BFBB4D7"/>
    <w:rsid w:val="3BFC3348"/>
    <w:rsid w:val="3BFC4A19"/>
    <w:rsid w:val="3BFD033F"/>
    <w:rsid w:val="3BFD407D"/>
    <w:rsid w:val="3BFD736B"/>
    <w:rsid w:val="3BFD879D"/>
    <w:rsid w:val="3BFDC9B2"/>
    <w:rsid w:val="3BFE430E"/>
    <w:rsid w:val="3BFE85D5"/>
    <w:rsid w:val="3BFE94FE"/>
    <w:rsid w:val="3BFE999F"/>
    <w:rsid w:val="3BFF1F75"/>
    <w:rsid w:val="3BFF6E35"/>
    <w:rsid w:val="3BFF7B26"/>
    <w:rsid w:val="3BFF807E"/>
    <w:rsid w:val="3BFF9AED"/>
    <w:rsid w:val="3BFFA285"/>
    <w:rsid w:val="3BFFB77E"/>
    <w:rsid w:val="3BFFC0DC"/>
    <w:rsid w:val="3BFFE26E"/>
    <w:rsid w:val="3C397CE8"/>
    <w:rsid w:val="3C5F4ED8"/>
    <w:rsid w:val="3C6FDC6C"/>
    <w:rsid w:val="3C72FC12"/>
    <w:rsid w:val="3C79C42D"/>
    <w:rsid w:val="3C7DC8C9"/>
    <w:rsid w:val="3C7EE6EA"/>
    <w:rsid w:val="3C7FDF68"/>
    <w:rsid w:val="3C8F8CA6"/>
    <w:rsid w:val="3C9D34E7"/>
    <w:rsid w:val="3C9FC7D2"/>
    <w:rsid w:val="3CAAF992"/>
    <w:rsid w:val="3CB820BA"/>
    <w:rsid w:val="3CBABA21"/>
    <w:rsid w:val="3CBB29EB"/>
    <w:rsid w:val="3CBC1386"/>
    <w:rsid w:val="3CBF3AFB"/>
    <w:rsid w:val="3CBF5D74"/>
    <w:rsid w:val="3CCB9CBB"/>
    <w:rsid w:val="3CD7DAC1"/>
    <w:rsid w:val="3CDEA762"/>
    <w:rsid w:val="3CDF40D6"/>
    <w:rsid w:val="3CDFC7C9"/>
    <w:rsid w:val="3CDFDAA6"/>
    <w:rsid w:val="3CE7C3F6"/>
    <w:rsid w:val="3CEBC41A"/>
    <w:rsid w:val="3CEDB6A4"/>
    <w:rsid w:val="3CEE849B"/>
    <w:rsid w:val="3CF0F4D6"/>
    <w:rsid w:val="3CF5DFC1"/>
    <w:rsid w:val="3CF760B0"/>
    <w:rsid w:val="3CF7AA51"/>
    <w:rsid w:val="3CF7F0A6"/>
    <w:rsid w:val="3CF8946D"/>
    <w:rsid w:val="3CFA876C"/>
    <w:rsid w:val="3CFB87EE"/>
    <w:rsid w:val="3CFD349B"/>
    <w:rsid w:val="3CFD35F8"/>
    <w:rsid w:val="3CFDFC45"/>
    <w:rsid w:val="3CFF0341"/>
    <w:rsid w:val="3CFFB911"/>
    <w:rsid w:val="3CFFBE79"/>
    <w:rsid w:val="3CFFC4A5"/>
    <w:rsid w:val="3CFFC8CD"/>
    <w:rsid w:val="3CFFD6F7"/>
    <w:rsid w:val="3CFFEF1A"/>
    <w:rsid w:val="3D1F7444"/>
    <w:rsid w:val="3D1FEA7E"/>
    <w:rsid w:val="3D359408"/>
    <w:rsid w:val="3D373C93"/>
    <w:rsid w:val="3D3A898C"/>
    <w:rsid w:val="3D3F0784"/>
    <w:rsid w:val="3D3FA0E9"/>
    <w:rsid w:val="3D3FCCB4"/>
    <w:rsid w:val="3D5BFD49"/>
    <w:rsid w:val="3D5EBBE2"/>
    <w:rsid w:val="3D5EF329"/>
    <w:rsid w:val="3D5F8FB3"/>
    <w:rsid w:val="3D652055"/>
    <w:rsid w:val="3D6566E7"/>
    <w:rsid w:val="3D72C90A"/>
    <w:rsid w:val="3D731024"/>
    <w:rsid w:val="3D791A6E"/>
    <w:rsid w:val="3D7BF5CA"/>
    <w:rsid w:val="3D7C5CBA"/>
    <w:rsid w:val="3D7D3236"/>
    <w:rsid w:val="3D7DC427"/>
    <w:rsid w:val="3D7EB374"/>
    <w:rsid w:val="3D7ED68D"/>
    <w:rsid w:val="3D7F408B"/>
    <w:rsid w:val="3D7F4196"/>
    <w:rsid w:val="3D8B92A7"/>
    <w:rsid w:val="3D8F94F2"/>
    <w:rsid w:val="3D91191E"/>
    <w:rsid w:val="3D936E59"/>
    <w:rsid w:val="3D975347"/>
    <w:rsid w:val="3D9A0019"/>
    <w:rsid w:val="3D9D896E"/>
    <w:rsid w:val="3D9EAE23"/>
    <w:rsid w:val="3D9FE765"/>
    <w:rsid w:val="3DA9AD6F"/>
    <w:rsid w:val="3DB479EF"/>
    <w:rsid w:val="3DB5B8D7"/>
    <w:rsid w:val="3DB71FDF"/>
    <w:rsid w:val="3DB7C26D"/>
    <w:rsid w:val="3DBA41A2"/>
    <w:rsid w:val="3DBE1566"/>
    <w:rsid w:val="3DBF740F"/>
    <w:rsid w:val="3DBF8CD9"/>
    <w:rsid w:val="3DC4601E"/>
    <w:rsid w:val="3DCB6ABA"/>
    <w:rsid w:val="3DD60087"/>
    <w:rsid w:val="3DD64A4D"/>
    <w:rsid w:val="3DD7F6BC"/>
    <w:rsid w:val="3DDA2DF6"/>
    <w:rsid w:val="3DDB857F"/>
    <w:rsid w:val="3DDBC55B"/>
    <w:rsid w:val="3DDDFE56"/>
    <w:rsid w:val="3DDF01E3"/>
    <w:rsid w:val="3DE51E69"/>
    <w:rsid w:val="3DEA657D"/>
    <w:rsid w:val="3DEB2A0B"/>
    <w:rsid w:val="3DEB2BAE"/>
    <w:rsid w:val="3DEB3350"/>
    <w:rsid w:val="3DEBC35A"/>
    <w:rsid w:val="3DED3A3B"/>
    <w:rsid w:val="3DEEAF09"/>
    <w:rsid w:val="3DEF185D"/>
    <w:rsid w:val="3DEFD488"/>
    <w:rsid w:val="3DF711F1"/>
    <w:rsid w:val="3DF71FC1"/>
    <w:rsid w:val="3DF7818D"/>
    <w:rsid w:val="3DF7A55A"/>
    <w:rsid w:val="3DF7CB84"/>
    <w:rsid w:val="3DF9ACF4"/>
    <w:rsid w:val="3DFA55F1"/>
    <w:rsid w:val="3DFA9237"/>
    <w:rsid w:val="3DFB7660"/>
    <w:rsid w:val="3DFB94C4"/>
    <w:rsid w:val="3DFBADE4"/>
    <w:rsid w:val="3DFCBECE"/>
    <w:rsid w:val="3DFD1839"/>
    <w:rsid w:val="3DFDB490"/>
    <w:rsid w:val="3DFDCF7E"/>
    <w:rsid w:val="3DFE1AA5"/>
    <w:rsid w:val="3DFEA26A"/>
    <w:rsid w:val="3DFEE8DF"/>
    <w:rsid w:val="3DFEF9E2"/>
    <w:rsid w:val="3DFEFBB5"/>
    <w:rsid w:val="3DFF0240"/>
    <w:rsid w:val="3DFF400E"/>
    <w:rsid w:val="3DFF6C77"/>
    <w:rsid w:val="3DFF7082"/>
    <w:rsid w:val="3DFF7E5A"/>
    <w:rsid w:val="3DFF9FC4"/>
    <w:rsid w:val="3DFFD451"/>
    <w:rsid w:val="3DFFDF6E"/>
    <w:rsid w:val="3DFFF4FD"/>
    <w:rsid w:val="3E2FA534"/>
    <w:rsid w:val="3E355CA6"/>
    <w:rsid w:val="3E3F3925"/>
    <w:rsid w:val="3E3FEDBC"/>
    <w:rsid w:val="3E4FC6E7"/>
    <w:rsid w:val="3E56FF32"/>
    <w:rsid w:val="3E5B20A5"/>
    <w:rsid w:val="3E5F3293"/>
    <w:rsid w:val="3E5F66CB"/>
    <w:rsid w:val="3E76A3E4"/>
    <w:rsid w:val="3E7704A1"/>
    <w:rsid w:val="3E778D18"/>
    <w:rsid w:val="3E7D2C94"/>
    <w:rsid w:val="3E7E8FA7"/>
    <w:rsid w:val="3E7FADE9"/>
    <w:rsid w:val="3E7FB77A"/>
    <w:rsid w:val="3E7FBC89"/>
    <w:rsid w:val="3E7FBEC0"/>
    <w:rsid w:val="3E7FC869"/>
    <w:rsid w:val="3E823ACF"/>
    <w:rsid w:val="3E87FDDA"/>
    <w:rsid w:val="3E8F3E22"/>
    <w:rsid w:val="3E8F813F"/>
    <w:rsid w:val="3E9F419A"/>
    <w:rsid w:val="3EA61E88"/>
    <w:rsid w:val="3EA9BBF7"/>
    <w:rsid w:val="3EAF070A"/>
    <w:rsid w:val="3EAF73CB"/>
    <w:rsid w:val="3EAFF206"/>
    <w:rsid w:val="3EB30C2F"/>
    <w:rsid w:val="3EB6D19B"/>
    <w:rsid w:val="3EB79C99"/>
    <w:rsid w:val="3EBB0552"/>
    <w:rsid w:val="3EBBFE55"/>
    <w:rsid w:val="3EBE03D3"/>
    <w:rsid w:val="3EBF7FCB"/>
    <w:rsid w:val="3EBFC3C8"/>
    <w:rsid w:val="3ECA6D7A"/>
    <w:rsid w:val="3ECB7A63"/>
    <w:rsid w:val="3ECDA69F"/>
    <w:rsid w:val="3ECEAAAE"/>
    <w:rsid w:val="3ECFC4FF"/>
    <w:rsid w:val="3ED7F0DD"/>
    <w:rsid w:val="3ED9AEAC"/>
    <w:rsid w:val="3EDC2A44"/>
    <w:rsid w:val="3EDD063D"/>
    <w:rsid w:val="3EDD3E8B"/>
    <w:rsid w:val="3EDD780F"/>
    <w:rsid w:val="3EDEC75E"/>
    <w:rsid w:val="3EDF2BEA"/>
    <w:rsid w:val="3EDFA1B8"/>
    <w:rsid w:val="3EDFA81E"/>
    <w:rsid w:val="3EDFB531"/>
    <w:rsid w:val="3EE4EFCF"/>
    <w:rsid w:val="3EE6E8DD"/>
    <w:rsid w:val="3EE77D84"/>
    <w:rsid w:val="3EE93482"/>
    <w:rsid w:val="3EEBB7D4"/>
    <w:rsid w:val="3EEC12B0"/>
    <w:rsid w:val="3EEE7914"/>
    <w:rsid w:val="3EEE8B25"/>
    <w:rsid w:val="3EEF786C"/>
    <w:rsid w:val="3EEF8207"/>
    <w:rsid w:val="3EF3346F"/>
    <w:rsid w:val="3EF36B4F"/>
    <w:rsid w:val="3EF3BDE4"/>
    <w:rsid w:val="3EF55E2D"/>
    <w:rsid w:val="3EF70CBA"/>
    <w:rsid w:val="3EF73C6B"/>
    <w:rsid w:val="3EF7600F"/>
    <w:rsid w:val="3EF7A743"/>
    <w:rsid w:val="3EF7AA7C"/>
    <w:rsid w:val="3EF7F4F0"/>
    <w:rsid w:val="3EF8E1BE"/>
    <w:rsid w:val="3EF90794"/>
    <w:rsid w:val="3EF97585"/>
    <w:rsid w:val="3EFA1D19"/>
    <w:rsid w:val="3EFA2361"/>
    <w:rsid w:val="3EFA531E"/>
    <w:rsid w:val="3EFB072D"/>
    <w:rsid w:val="3EFB4FAC"/>
    <w:rsid w:val="3EFB83FC"/>
    <w:rsid w:val="3EFCC439"/>
    <w:rsid w:val="3EFCFB9A"/>
    <w:rsid w:val="3EFD1D4A"/>
    <w:rsid w:val="3EFD5152"/>
    <w:rsid w:val="3EFD9045"/>
    <w:rsid w:val="3EFE207F"/>
    <w:rsid w:val="3EFEB259"/>
    <w:rsid w:val="3EFF0CD1"/>
    <w:rsid w:val="3EFF2FAE"/>
    <w:rsid w:val="3EFF34ED"/>
    <w:rsid w:val="3EFF46A3"/>
    <w:rsid w:val="3EFF4816"/>
    <w:rsid w:val="3EFF481A"/>
    <w:rsid w:val="3EFF4970"/>
    <w:rsid w:val="3EFF654E"/>
    <w:rsid w:val="3EFFBB1B"/>
    <w:rsid w:val="3EFFCB5F"/>
    <w:rsid w:val="3EFFD476"/>
    <w:rsid w:val="3EFFD4C9"/>
    <w:rsid w:val="3EFFE65D"/>
    <w:rsid w:val="3F0B96CF"/>
    <w:rsid w:val="3F11E85E"/>
    <w:rsid w:val="3F17FD8F"/>
    <w:rsid w:val="3F1DA866"/>
    <w:rsid w:val="3F1F1044"/>
    <w:rsid w:val="3F2CA6FA"/>
    <w:rsid w:val="3F2E43D8"/>
    <w:rsid w:val="3F2E4754"/>
    <w:rsid w:val="3F338F2A"/>
    <w:rsid w:val="3F34D6A6"/>
    <w:rsid w:val="3F359225"/>
    <w:rsid w:val="3F36AE90"/>
    <w:rsid w:val="3F39FBED"/>
    <w:rsid w:val="3F3AE0C6"/>
    <w:rsid w:val="3F3BCF2F"/>
    <w:rsid w:val="3F3DF30D"/>
    <w:rsid w:val="3F3F2ACB"/>
    <w:rsid w:val="3F3F3CDF"/>
    <w:rsid w:val="3F3FE579"/>
    <w:rsid w:val="3F4A4A52"/>
    <w:rsid w:val="3F4ADF4A"/>
    <w:rsid w:val="3F538D4D"/>
    <w:rsid w:val="3F552238"/>
    <w:rsid w:val="3F55C848"/>
    <w:rsid w:val="3F5BA72A"/>
    <w:rsid w:val="3F5BF308"/>
    <w:rsid w:val="3F5C23BF"/>
    <w:rsid w:val="3F5CCB94"/>
    <w:rsid w:val="3F5D3E4F"/>
    <w:rsid w:val="3F5E214C"/>
    <w:rsid w:val="3F5E6F60"/>
    <w:rsid w:val="3F5E8408"/>
    <w:rsid w:val="3F5EE9CB"/>
    <w:rsid w:val="3F5F48F6"/>
    <w:rsid w:val="3F5F8D02"/>
    <w:rsid w:val="3F5FF12E"/>
    <w:rsid w:val="3F652EEE"/>
    <w:rsid w:val="3F6567CB"/>
    <w:rsid w:val="3F67464C"/>
    <w:rsid w:val="3F697388"/>
    <w:rsid w:val="3F6DEB3B"/>
    <w:rsid w:val="3F6ED5B0"/>
    <w:rsid w:val="3F6F22AE"/>
    <w:rsid w:val="3F6F61CC"/>
    <w:rsid w:val="3F718470"/>
    <w:rsid w:val="3F760134"/>
    <w:rsid w:val="3F76C0A5"/>
    <w:rsid w:val="3F7712DA"/>
    <w:rsid w:val="3F777B7B"/>
    <w:rsid w:val="3F791F15"/>
    <w:rsid w:val="3F793A34"/>
    <w:rsid w:val="3F7A3362"/>
    <w:rsid w:val="3F7B03FC"/>
    <w:rsid w:val="3F7B3D4A"/>
    <w:rsid w:val="3F7B3F3F"/>
    <w:rsid w:val="3F7B913B"/>
    <w:rsid w:val="3F7B9FE6"/>
    <w:rsid w:val="3F7BB68A"/>
    <w:rsid w:val="3F7BB6B7"/>
    <w:rsid w:val="3F7BE3B1"/>
    <w:rsid w:val="3F7D2EEA"/>
    <w:rsid w:val="3F7D2F54"/>
    <w:rsid w:val="3F7D47A7"/>
    <w:rsid w:val="3F7DAC55"/>
    <w:rsid w:val="3F7DAFE3"/>
    <w:rsid w:val="3F7DB407"/>
    <w:rsid w:val="3F7DE39C"/>
    <w:rsid w:val="3F7E269C"/>
    <w:rsid w:val="3F7EBEBC"/>
    <w:rsid w:val="3F7EE736"/>
    <w:rsid w:val="3F7F230A"/>
    <w:rsid w:val="3F7F647E"/>
    <w:rsid w:val="3F7FA1C7"/>
    <w:rsid w:val="3F7FA543"/>
    <w:rsid w:val="3F7FA644"/>
    <w:rsid w:val="3F7FB90A"/>
    <w:rsid w:val="3F7FC4A7"/>
    <w:rsid w:val="3F7FF5FD"/>
    <w:rsid w:val="3F831933"/>
    <w:rsid w:val="3F85CFF0"/>
    <w:rsid w:val="3F93380A"/>
    <w:rsid w:val="3F970D04"/>
    <w:rsid w:val="3F97A5FC"/>
    <w:rsid w:val="3F97BD8A"/>
    <w:rsid w:val="3F994CA1"/>
    <w:rsid w:val="3F99B6B6"/>
    <w:rsid w:val="3F9A0597"/>
    <w:rsid w:val="3F9D6252"/>
    <w:rsid w:val="3F9D82E3"/>
    <w:rsid w:val="3F9DA271"/>
    <w:rsid w:val="3F9DB82C"/>
    <w:rsid w:val="3F9E26DD"/>
    <w:rsid w:val="3F9F4BD7"/>
    <w:rsid w:val="3F9F764A"/>
    <w:rsid w:val="3F9F9F07"/>
    <w:rsid w:val="3FA1B428"/>
    <w:rsid w:val="3FA5275B"/>
    <w:rsid w:val="3FA6C2E5"/>
    <w:rsid w:val="3FA78090"/>
    <w:rsid w:val="3FABC212"/>
    <w:rsid w:val="3FAE13AD"/>
    <w:rsid w:val="3FAF204C"/>
    <w:rsid w:val="3FAF2E63"/>
    <w:rsid w:val="3FAF9FAB"/>
    <w:rsid w:val="3FAFC1A6"/>
    <w:rsid w:val="3FB12D49"/>
    <w:rsid w:val="3FB3C10A"/>
    <w:rsid w:val="3FB40C2E"/>
    <w:rsid w:val="3FB588C4"/>
    <w:rsid w:val="3FB5AB09"/>
    <w:rsid w:val="3FB70DFD"/>
    <w:rsid w:val="3FB71421"/>
    <w:rsid w:val="3FB77683"/>
    <w:rsid w:val="3FB79634"/>
    <w:rsid w:val="3FB7EE53"/>
    <w:rsid w:val="3FB8E81F"/>
    <w:rsid w:val="3FBAB956"/>
    <w:rsid w:val="3FBAD4FF"/>
    <w:rsid w:val="3FBB0B9E"/>
    <w:rsid w:val="3FBB20CF"/>
    <w:rsid w:val="3FBB467C"/>
    <w:rsid w:val="3FBBA28D"/>
    <w:rsid w:val="3FBBB580"/>
    <w:rsid w:val="3FBD7568"/>
    <w:rsid w:val="3FBD8560"/>
    <w:rsid w:val="3FBDDFE4"/>
    <w:rsid w:val="3FBE30DB"/>
    <w:rsid w:val="3FBE705A"/>
    <w:rsid w:val="3FBEE078"/>
    <w:rsid w:val="3FBF04B0"/>
    <w:rsid w:val="3FBF5F83"/>
    <w:rsid w:val="3FBF63AF"/>
    <w:rsid w:val="3FBF90CB"/>
    <w:rsid w:val="3FBFAC56"/>
    <w:rsid w:val="3FBFAD1E"/>
    <w:rsid w:val="3FBFC605"/>
    <w:rsid w:val="3FBFCAB0"/>
    <w:rsid w:val="3FC6B2F3"/>
    <w:rsid w:val="3FC6E4E1"/>
    <w:rsid w:val="3FC6F78A"/>
    <w:rsid w:val="3FC7805C"/>
    <w:rsid w:val="3FC890BE"/>
    <w:rsid w:val="3FC8AAA1"/>
    <w:rsid w:val="3FCA2B17"/>
    <w:rsid w:val="3FCAA1BB"/>
    <w:rsid w:val="3FCD07E8"/>
    <w:rsid w:val="3FCFE2A0"/>
    <w:rsid w:val="3FD113B0"/>
    <w:rsid w:val="3FD31EDE"/>
    <w:rsid w:val="3FD3DEF7"/>
    <w:rsid w:val="3FD4186D"/>
    <w:rsid w:val="3FD440F7"/>
    <w:rsid w:val="3FD71087"/>
    <w:rsid w:val="3FD7214D"/>
    <w:rsid w:val="3FD778E3"/>
    <w:rsid w:val="3FD7A1E2"/>
    <w:rsid w:val="3FD8B7F6"/>
    <w:rsid w:val="3FD985AE"/>
    <w:rsid w:val="3FDBEE25"/>
    <w:rsid w:val="3FDC51EB"/>
    <w:rsid w:val="3FDC7DE9"/>
    <w:rsid w:val="3FDD4E8F"/>
    <w:rsid w:val="3FDDAA95"/>
    <w:rsid w:val="3FDEB5EC"/>
    <w:rsid w:val="3FDEBEFF"/>
    <w:rsid w:val="3FDF173D"/>
    <w:rsid w:val="3FDF257D"/>
    <w:rsid w:val="3FDF6686"/>
    <w:rsid w:val="3FDFBDFF"/>
    <w:rsid w:val="3FDFBE1A"/>
    <w:rsid w:val="3FDFE115"/>
    <w:rsid w:val="3FDFEB00"/>
    <w:rsid w:val="3FDFF1EE"/>
    <w:rsid w:val="3FDFF8FE"/>
    <w:rsid w:val="3FE2CB34"/>
    <w:rsid w:val="3FE31A0E"/>
    <w:rsid w:val="3FE4F0E0"/>
    <w:rsid w:val="3FE502A3"/>
    <w:rsid w:val="3FE5783B"/>
    <w:rsid w:val="3FE76108"/>
    <w:rsid w:val="3FE797C7"/>
    <w:rsid w:val="3FE79C8E"/>
    <w:rsid w:val="3FE7BE3A"/>
    <w:rsid w:val="3FE7F50C"/>
    <w:rsid w:val="3FE951F1"/>
    <w:rsid w:val="3FEAEE22"/>
    <w:rsid w:val="3FEB1C5E"/>
    <w:rsid w:val="3FEB1EDC"/>
    <w:rsid w:val="3FEB795B"/>
    <w:rsid w:val="3FEBC782"/>
    <w:rsid w:val="3FEC2458"/>
    <w:rsid w:val="3FED25B7"/>
    <w:rsid w:val="3FEDDC7D"/>
    <w:rsid w:val="3FEE05BE"/>
    <w:rsid w:val="3FEE1FCD"/>
    <w:rsid w:val="3FEE8E7F"/>
    <w:rsid w:val="3FEEAC30"/>
    <w:rsid w:val="3FEF1E17"/>
    <w:rsid w:val="3FEF2E66"/>
    <w:rsid w:val="3FEF4439"/>
    <w:rsid w:val="3FEF48FB"/>
    <w:rsid w:val="3FEF7C38"/>
    <w:rsid w:val="3FEF8091"/>
    <w:rsid w:val="3FEF8C55"/>
    <w:rsid w:val="3FEF965E"/>
    <w:rsid w:val="3FEFB98F"/>
    <w:rsid w:val="3FEFBDE3"/>
    <w:rsid w:val="3FEFDA91"/>
    <w:rsid w:val="3FEFE39F"/>
    <w:rsid w:val="3FEFF697"/>
    <w:rsid w:val="3FF0B0E1"/>
    <w:rsid w:val="3FF1A0E2"/>
    <w:rsid w:val="3FF1FF48"/>
    <w:rsid w:val="3FF24B16"/>
    <w:rsid w:val="3FF28FFD"/>
    <w:rsid w:val="3FF3010E"/>
    <w:rsid w:val="3FF30E90"/>
    <w:rsid w:val="3FF38517"/>
    <w:rsid w:val="3FF47477"/>
    <w:rsid w:val="3FF474EE"/>
    <w:rsid w:val="3FF526D2"/>
    <w:rsid w:val="3FF53155"/>
    <w:rsid w:val="3FF54289"/>
    <w:rsid w:val="3FF556E9"/>
    <w:rsid w:val="3FF56FFF"/>
    <w:rsid w:val="3FF580BB"/>
    <w:rsid w:val="3FF5898B"/>
    <w:rsid w:val="3FF60872"/>
    <w:rsid w:val="3FF67F91"/>
    <w:rsid w:val="3FF7020B"/>
    <w:rsid w:val="3FF71008"/>
    <w:rsid w:val="3FF71C4E"/>
    <w:rsid w:val="3FF73662"/>
    <w:rsid w:val="3FF73A5A"/>
    <w:rsid w:val="3FF73D35"/>
    <w:rsid w:val="3FF74477"/>
    <w:rsid w:val="3FF749D7"/>
    <w:rsid w:val="3FF75C75"/>
    <w:rsid w:val="3FF76386"/>
    <w:rsid w:val="3FF7DF06"/>
    <w:rsid w:val="3FF7E45D"/>
    <w:rsid w:val="3FF7EB67"/>
    <w:rsid w:val="3FF8AF6E"/>
    <w:rsid w:val="3FF92C52"/>
    <w:rsid w:val="3FF92FBB"/>
    <w:rsid w:val="3FF94F88"/>
    <w:rsid w:val="3FF97225"/>
    <w:rsid w:val="3FF9BA8A"/>
    <w:rsid w:val="3FFA601E"/>
    <w:rsid w:val="3FFA6411"/>
    <w:rsid w:val="3FFA92FF"/>
    <w:rsid w:val="3FFB0AA5"/>
    <w:rsid w:val="3FFB1905"/>
    <w:rsid w:val="3FFB1A0C"/>
    <w:rsid w:val="3FFB2A94"/>
    <w:rsid w:val="3FFB3327"/>
    <w:rsid w:val="3FFB3B46"/>
    <w:rsid w:val="3FFB4296"/>
    <w:rsid w:val="3FFB8985"/>
    <w:rsid w:val="3FFB9535"/>
    <w:rsid w:val="3FFBA42A"/>
    <w:rsid w:val="3FFBB3F8"/>
    <w:rsid w:val="3FFBDBB9"/>
    <w:rsid w:val="3FFBEBD9"/>
    <w:rsid w:val="3FFBED11"/>
    <w:rsid w:val="3FFC50E7"/>
    <w:rsid w:val="3FFCC5E0"/>
    <w:rsid w:val="3FFD31B6"/>
    <w:rsid w:val="3FFD6970"/>
    <w:rsid w:val="3FFD6CB2"/>
    <w:rsid w:val="3FFD72F5"/>
    <w:rsid w:val="3FFD77B6"/>
    <w:rsid w:val="3FFD89A8"/>
    <w:rsid w:val="3FFDD4F1"/>
    <w:rsid w:val="3FFDF52A"/>
    <w:rsid w:val="3FFDF851"/>
    <w:rsid w:val="3FFDF876"/>
    <w:rsid w:val="3FFDF965"/>
    <w:rsid w:val="3FFE13F7"/>
    <w:rsid w:val="3FFE3D3C"/>
    <w:rsid w:val="3FFE3D76"/>
    <w:rsid w:val="3FFEAAB2"/>
    <w:rsid w:val="3FFEB8E2"/>
    <w:rsid w:val="3FFEC97B"/>
    <w:rsid w:val="3FFEE6D1"/>
    <w:rsid w:val="3FFF0200"/>
    <w:rsid w:val="3FFF07F9"/>
    <w:rsid w:val="3FFF101E"/>
    <w:rsid w:val="3FFF1515"/>
    <w:rsid w:val="3FFF1BA3"/>
    <w:rsid w:val="3FFF206D"/>
    <w:rsid w:val="3FFF2A7A"/>
    <w:rsid w:val="3FFF2BAF"/>
    <w:rsid w:val="3FFF33AF"/>
    <w:rsid w:val="3FFF385C"/>
    <w:rsid w:val="3FFF3ED1"/>
    <w:rsid w:val="3FFF4889"/>
    <w:rsid w:val="3FFF57D0"/>
    <w:rsid w:val="3FFF57F4"/>
    <w:rsid w:val="3FFF60FA"/>
    <w:rsid w:val="3FFF611A"/>
    <w:rsid w:val="3FFF662E"/>
    <w:rsid w:val="3FFF6F97"/>
    <w:rsid w:val="3FFF713A"/>
    <w:rsid w:val="3FFF7472"/>
    <w:rsid w:val="3FFF803D"/>
    <w:rsid w:val="3FFF8A0C"/>
    <w:rsid w:val="3FFF8FB7"/>
    <w:rsid w:val="3FFFBB32"/>
    <w:rsid w:val="3FFFC993"/>
    <w:rsid w:val="3FFFE458"/>
    <w:rsid w:val="3FFFE6FA"/>
    <w:rsid w:val="3FFFE716"/>
    <w:rsid w:val="3FFFE736"/>
    <w:rsid w:val="3FFFED70"/>
    <w:rsid w:val="3FFFEDA1"/>
    <w:rsid w:val="3FFFF30D"/>
    <w:rsid w:val="3FFFF754"/>
    <w:rsid w:val="41AF7E0E"/>
    <w:rsid w:val="41BBF96D"/>
    <w:rsid w:val="41D5FC14"/>
    <w:rsid w:val="41EF25A7"/>
    <w:rsid w:val="41F715B3"/>
    <w:rsid w:val="41FC1E51"/>
    <w:rsid w:val="41FEB821"/>
    <w:rsid w:val="431FB2B9"/>
    <w:rsid w:val="4357F8FF"/>
    <w:rsid w:val="436B9024"/>
    <w:rsid w:val="43AEDAC7"/>
    <w:rsid w:val="43D7C3BD"/>
    <w:rsid w:val="43F3F7CB"/>
    <w:rsid w:val="43F4AD10"/>
    <w:rsid w:val="43F69862"/>
    <w:rsid w:val="43F9523F"/>
    <w:rsid w:val="444F50BD"/>
    <w:rsid w:val="447FC45D"/>
    <w:rsid w:val="44AF2618"/>
    <w:rsid w:val="44DF1E3E"/>
    <w:rsid w:val="44DFE1A8"/>
    <w:rsid w:val="44FF3AF5"/>
    <w:rsid w:val="45BFA2CC"/>
    <w:rsid w:val="45BFD057"/>
    <w:rsid w:val="45D76955"/>
    <w:rsid w:val="45D7B484"/>
    <w:rsid w:val="45DA7DC5"/>
    <w:rsid w:val="45DEE1B1"/>
    <w:rsid w:val="45DF8C11"/>
    <w:rsid w:val="45EF2E39"/>
    <w:rsid w:val="46778BA1"/>
    <w:rsid w:val="46796146"/>
    <w:rsid w:val="46BF50CC"/>
    <w:rsid w:val="46BF5BDA"/>
    <w:rsid w:val="46DC7E77"/>
    <w:rsid w:val="46DDC4D9"/>
    <w:rsid w:val="46F9BA30"/>
    <w:rsid w:val="46FAFD18"/>
    <w:rsid w:val="46FBE1D0"/>
    <w:rsid w:val="46FDFC4E"/>
    <w:rsid w:val="46FE6F7E"/>
    <w:rsid w:val="471D551B"/>
    <w:rsid w:val="472F1E02"/>
    <w:rsid w:val="4737C42B"/>
    <w:rsid w:val="4754613B"/>
    <w:rsid w:val="475A570D"/>
    <w:rsid w:val="47723F4F"/>
    <w:rsid w:val="477C726A"/>
    <w:rsid w:val="477D04F4"/>
    <w:rsid w:val="477E999A"/>
    <w:rsid w:val="477F18A3"/>
    <w:rsid w:val="477FDE2D"/>
    <w:rsid w:val="47AD524B"/>
    <w:rsid w:val="47B9AF5A"/>
    <w:rsid w:val="47BA84F6"/>
    <w:rsid w:val="47BB386A"/>
    <w:rsid w:val="47BE5FE5"/>
    <w:rsid w:val="47DFA498"/>
    <w:rsid w:val="47E5979E"/>
    <w:rsid w:val="47EBC254"/>
    <w:rsid w:val="47EF2D99"/>
    <w:rsid w:val="47F26F00"/>
    <w:rsid w:val="47F76A31"/>
    <w:rsid w:val="47F7AFF8"/>
    <w:rsid w:val="47FAC52D"/>
    <w:rsid w:val="47FBC242"/>
    <w:rsid w:val="47FE741D"/>
    <w:rsid w:val="47FECD48"/>
    <w:rsid w:val="47FEFF05"/>
    <w:rsid w:val="47FF00F9"/>
    <w:rsid w:val="47FF7695"/>
    <w:rsid w:val="47FFA812"/>
    <w:rsid w:val="485FF886"/>
    <w:rsid w:val="48BF56D7"/>
    <w:rsid w:val="48D7E84D"/>
    <w:rsid w:val="48E32456"/>
    <w:rsid w:val="48EEC1CE"/>
    <w:rsid w:val="48FE890A"/>
    <w:rsid w:val="493FCC61"/>
    <w:rsid w:val="4956BF06"/>
    <w:rsid w:val="49775EE6"/>
    <w:rsid w:val="49790D6A"/>
    <w:rsid w:val="497F754C"/>
    <w:rsid w:val="49BFC0C1"/>
    <w:rsid w:val="49DB161D"/>
    <w:rsid w:val="49DF35A9"/>
    <w:rsid w:val="49F5DC84"/>
    <w:rsid w:val="49FA6A4F"/>
    <w:rsid w:val="49FCE848"/>
    <w:rsid w:val="49FE7239"/>
    <w:rsid w:val="49FE948E"/>
    <w:rsid w:val="49FF971D"/>
    <w:rsid w:val="4A3CDA0D"/>
    <w:rsid w:val="4A61FF25"/>
    <w:rsid w:val="4A77277B"/>
    <w:rsid w:val="4A7B5C5E"/>
    <w:rsid w:val="4A7DACCD"/>
    <w:rsid w:val="4A97A2F4"/>
    <w:rsid w:val="4AAFD5A7"/>
    <w:rsid w:val="4ABF3604"/>
    <w:rsid w:val="4ADF2F7B"/>
    <w:rsid w:val="4AFAAC67"/>
    <w:rsid w:val="4AFD8F52"/>
    <w:rsid w:val="4B3BAABC"/>
    <w:rsid w:val="4B3F765C"/>
    <w:rsid w:val="4B45B8DE"/>
    <w:rsid w:val="4B4FF597"/>
    <w:rsid w:val="4B7A4F71"/>
    <w:rsid w:val="4B7B4EE9"/>
    <w:rsid w:val="4B7B9AF8"/>
    <w:rsid w:val="4B7CF5E2"/>
    <w:rsid w:val="4B7E60EB"/>
    <w:rsid w:val="4B7F3EC6"/>
    <w:rsid w:val="4B7FAD3A"/>
    <w:rsid w:val="4B9E6772"/>
    <w:rsid w:val="4BB7A30C"/>
    <w:rsid w:val="4BBA4126"/>
    <w:rsid w:val="4BBDEA81"/>
    <w:rsid w:val="4BBF680B"/>
    <w:rsid w:val="4BBFFA83"/>
    <w:rsid w:val="4BC52EE9"/>
    <w:rsid w:val="4BDF11DB"/>
    <w:rsid w:val="4BDFA6CD"/>
    <w:rsid w:val="4BDFEBBE"/>
    <w:rsid w:val="4BE36BAF"/>
    <w:rsid w:val="4BE5A5D1"/>
    <w:rsid w:val="4BEB873B"/>
    <w:rsid w:val="4BEFD45C"/>
    <w:rsid w:val="4BF7FD6E"/>
    <w:rsid w:val="4BF9E520"/>
    <w:rsid w:val="4BFADC80"/>
    <w:rsid w:val="4BFAE0BE"/>
    <w:rsid w:val="4BFB8E10"/>
    <w:rsid w:val="4BFC5ED9"/>
    <w:rsid w:val="4BFD14D0"/>
    <w:rsid w:val="4BFDA9C5"/>
    <w:rsid w:val="4BFDD1B1"/>
    <w:rsid w:val="4BFECE94"/>
    <w:rsid w:val="4BFF3055"/>
    <w:rsid w:val="4BFFAAEB"/>
    <w:rsid w:val="4BFFEFAC"/>
    <w:rsid w:val="4C878328"/>
    <w:rsid w:val="4C970FEF"/>
    <w:rsid w:val="4CB2E28C"/>
    <w:rsid w:val="4CB922F8"/>
    <w:rsid w:val="4CBF2B75"/>
    <w:rsid w:val="4CBF39F9"/>
    <w:rsid w:val="4CCB4FB2"/>
    <w:rsid w:val="4CCB9B5B"/>
    <w:rsid w:val="4CD7DF6A"/>
    <w:rsid w:val="4CDD27C6"/>
    <w:rsid w:val="4CE57317"/>
    <w:rsid w:val="4CEF3925"/>
    <w:rsid w:val="4D1BCCD7"/>
    <w:rsid w:val="4D1FCE46"/>
    <w:rsid w:val="4D2D1EDC"/>
    <w:rsid w:val="4D372F9D"/>
    <w:rsid w:val="4D5774E0"/>
    <w:rsid w:val="4D5FCE7C"/>
    <w:rsid w:val="4D6B3DE3"/>
    <w:rsid w:val="4D6D7447"/>
    <w:rsid w:val="4D779815"/>
    <w:rsid w:val="4D7B182C"/>
    <w:rsid w:val="4D7C0C96"/>
    <w:rsid w:val="4DBDD033"/>
    <w:rsid w:val="4DBF92D4"/>
    <w:rsid w:val="4DCD1FB3"/>
    <w:rsid w:val="4DCFC823"/>
    <w:rsid w:val="4DDE0E89"/>
    <w:rsid w:val="4DDFE8F4"/>
    <w:rsid w:val="4DE751A3"/>
    <w:rsid w:val="4DEB36FB"/>
    <w:rsid w:val="4DEBF4BE"/>
    <w:rsid w:val="4DEDC918"/>
    <w:rsid w:val="4DEE956B"/>
    <w:rsid w:val="4DEF3B0F"/>
    <w:rsid w:val="4DEF6452"/>
    <w:rsid w:val="4DF6B43B"/>
    <w:rsid w:val="4DF7D57D"/>
    <w:rsid w:val="4DFB14B4"/>
    <w:rsid w:val="4DFC8D1C"/>
    <w:rsid w:val="4DFCD1D1"/>
    <w:rsid w:val="4DFD8811"/>
    <w:rsid w:val="4DFD94D1"/>
    <w:rsid w:val="4DFDAA3C"/>
    <w:rsid w:val="4DFE843D"/>
    <w:rsid w:val="4DFF7640"/>
    <w:rsid w:val="4DFF7DC7"/>
    <w:rsid w:val="4DFF998A"/>
    <w:rsid w:val="4DFFBB1C"/>
    <w:rsid w:val="4E2B4EE8"/>
    <w:rsid w:val="4E2C81DF"/>
    <w:rsid w:val="4E3B1427"/>
    <w:rsid w:val="4E3F0EF5"/>
    <w:rsid w:val="4E3FEE09"/>
    <w:rsid w:val="4E3FF6C4"/>
    <w:rsid w:val="4E5D7B10"/>
    <w:rsid w:val="4E6E5BFA"/>
    <w:rsid w:val="4E6F87F9"/>
    <w:rsid w:val="4E734050"/>
    <w:rsid w:val="4E784887"/>
    <w:rsid w:val="4E7DE17D"/>
    <w:rsid w:val="4EA710B7"/>
    <w:rsid w:val="4EB7EA24"/>
    <w:rsid w:val="4EBF11AF"/>
    <w:rsid w:val="4EBF1D66"/>
    <w:rsid w:val="4ECB2403"/>
    <w:rsid w:val="4ED7A876"/>
    <w:rsid w:val="4EDF9D83"/>
    <w:rsid w:val="4EDFB6B4"/>
    <w:rsid w:val="4EE6DF56"/>
    <w:rsid w:val="4EEF35B5"/>
    <w:rsid w:val="4EF3F477"/>
    <w:rsid w:val="4EFA120C"/>
    <w:rsid w:val="4EFD0256"/>
    <w:rsid w:val="4EFD3213"/>
    <w:rsid w:val="4EFEA19D"/>
    <w:rsid w:val="4EFF24B4"/>
    <w:rsid w:val="4EFFB0F9"/>
    <w:rsid w:val="4F1F0B80"/>
    <w:rsid w:val="4F31140D"/>
    <w:rsid w:val="4F35AFB5"/>
    <w:rsid w:val="4F45E4D2"/>
    <w:rsid w:val="4F4FBDA8"/>
    <w:rsid w:val="4F564EC3"/>
    <w:rsid w:val="4F5DBDC2"/>
    <w:rsid w:val="4F5FD716"/>
    <w:rsid w:val="4F62F694"/>
    <w:rsid w:val="4F66CF29"/>
    <w:rsid w:val="4F674429"/>
    <w:rsid w:val="4F6B8563"/>
    <w:rsid w:val="4F6C43B7"/>
    <w:rsid w:val="4F6DEEDB"/>
    <w:rsid w:val="4F747834"/>
    <w:rsid w:val="4F75FE2B"/>
    <w:rsid w:val="4F7BB1D0"/>
    <w:rsid w:val="4F7BC2E8"/>
    <w:rsid w:val="4F7BFB49"/>
    <w:rsid w:val="4F7D11BD"/>
    <w:rsid w:val="4F7DEF41"/>
    <w:rsid w:val="4F7E62E6"/>
    <w:rsid w:val="4F7F2062"/>
    <w:rsid w:val="4F7FB12D"/>
    <w:rsid w:val="4F7FB6A1"/>
    <w:rsid w:val="4F7FD900"/>
    <w:rsid w:val="4F8F775F"/>
    <w:rsid w:val="4F9560C8"/>
    <w:rsid w:val="4F97546D"/>
    <w:rsid w:val="4F97740B"/>
    <w:rsid w:val="4F9E4228"/>
    <w:rsid w:val="4F9FC31D"/>
    <w:rsid w:val="4F9FDA5F"/>
    <w:rsid w:val="4FA56FA0"/>
    <w:rsid w:val="4FA74717"/>
    <w:rsid w:val="4FAC5AFC"/>
    <w:rsid w:val="4FAF777B"/>
    <w:rsid w:val="4FAF8956"/>
    <w:rsid w:val="4FB7C829"/>
    <w:rsid w:val="4FB8EA40"/>
    <w:rsid w:val="4FBA48AB"/>
    <w:rsid w:val="4FBA815B"/>
    <w:rsid w:val="4FBC3255"/>
    <w:rsid w:val="4FBD3316"/>
    <w:rsid w:val="4FBDF2C5"/>
    <w:rsid w:val="4FBF0E0D"/>
    <w:rsid w:val="4FBF2E9B"/>
    <w:rsid w:val="4FBF67F5"/>
    <w:rsid w:val="4FCD25B8"/>
    <w:rsid w:val="4FCEA853"/>
    <w:rsid w:val="4FCFC814"/>
    <w:rsid w:val="4FD7BD63"/>
    <w:rsid w:val="4FDB60FE"/>
    <w:rsid w:val="4FDB79F4"/>
    <w:rsid w:val="4FDE4A1A"/>
    <w:rsid w:val="4FDEF532"/>
    <w:rsid w:val="4FDF43A8"/>
    <w:rsid w:val="4FE10C99"/>
    <w:rsid w:val="4FE203A6"/>
    <w:rsid w:val="4FE376E1"/>
    <w:rsid w:val="4FE70F60"/>
    <w:rsid w:val="4FE7ADD1"/>
    <w:rsid w:val="4FEA05A1"/>
    <w:rsid w:val="4FEC21C9"/>
    <w:rsid w:val="4FED37B1"/>
    <w:rsid w:val="4FED5027"/>
    <w:rsid w:val="4FEDB11E"/>
    <w:rsid w:val="4FEEC557"/>
    <w:rsid w:val="4FEF2CDA"/>
    <w:rsid w:val="4FEF8412"/>
    <w:rsid w:val="4FEFE3AA"/>
    <w:rsid w:val="4FF28843"/>
    <w:rsid w:val="4FF52EFA"/>
    <w:rsid w:val="4FF75CFC"/>
    <w:rsid w:val="4FF7DB1E"/>
    <w:rsid w:val="4FFA9A3E"/>
    <w:rsid w:val="4FFB1182"/>
    <w:rsid w:val="4FFB3C86"/>
    <w:rsid w:val="4FFBD719"/>
    <w:rsid w:val="4FFE3B47"/>
    <w:rsid w:val="4FFE7A58"/>
    <w:rsid w:val="4FFE8973"/>
    <w:rsid w:val="4FFEAB7D"/>
    <w:rsid w:val="4FFED229"/>
    <w:rsid w:val="4FFEDC76"/>
    <w:rsid w:val="4FFF7C5F"/>
    <w:rsid w:val="4FFF9E85"/>
    <w:rsid w:val="4FFFA6E3"/>
    <w:rsid w:val="4FFFCE3C"/>
    <w:rsid w:val="4FFFD4B6"/>
    <w:rsid w:val="4FFFF052"/>
    <w:rsid w:val="50EFEEAA"/>
    <w:rsid w:val="511D25A5"/>
    <w:rsid w:val="515F2E61"/>
    <w:rsid w:val="518F7909"/>
    <w:rsid w:val="51C9AC75"/>
    <w:rsid w:val="51DBAD24"/>
    <w:rsid w:val="51F7926C"/>
    <w:rsid w:val="51FB1F09"/>
    <w:rsid w:val="51FDCD6B"/>
    <w:rsid w:val="523A3B90"/>
    <w:rsid w:val="525FF158"/>
    <w:rsid w:val="52AEA45C"/>
    <w:rsid w:val="52B6678E"/>
    <w:rsid w:val="52BF7383"/>
    <w:rsid w:val="52DFB44F"/>
    <w:rsid w:val="52E67B1E"/>
    <w:rsid w:val="52E69140"/>
    <w:rsid w:val="52F9106F"/>
    <w:rsid w:val="52FD7EF1"/>
    <w:rsid w:val="52FDB7AB"/>
    <w:rsid w:val="52FDC580"/>
    <w:rsid w:val="5317BF0C"/>
    <w:rsid w:val="5319B169"/>
    <w:rsid w:val="531A8C2F"/>
    <w:rsid w:val="533BBF59"/>
    <w:rsid w:val="533FCE2A"/>
    <w:rsid w:val="536EDF4E"/>
    <w:rsid w:val="536F9913"/>
    <w:rsid w:val="5376B967"/>
    <w:rsid w:val="537D94F0"/>
    <w:rsid w:val="537F3C32"/>
    <w:rsid w:val="538F30B8"/>
    <w:rsid w:val="53B40B41"/>
    <w:rsid w:val="53B9BFAE"/>
    <w:rsid w:val="53BCC1FF"/>
    <w:rsid w:val="53BF9CD5"/>
    <w:rsid w:val="53BFE1EA"/>
    <w:rsid w:val="53BFF9AE"/>
    <w:rsid w:val="53CFBAE9"/>
    <w:rsid w:val="53D436D4"/>
    <w:rsid w:val="53DF7024"/>
    <w:rsid w:val="53E72B0A"/>
    <w:rsid w:val="53EB9300"/>
    <w:rsid w:val="53EBE5CF"/>
    <w:rsid w:val="53ED91B6"/>
    <w:rsid w:val="53F3BCFC"/>
    <w:rsid w:val="53F77DBB"/>
    <w:rsid w:val="53F7AF25"/>
    <w:rsid w:val="53FBC541"/>
    <w:rsid w:val="53FEB2DD"/>
    <w:rsid w:val="53FEE2F6"/>
    <w:rsid w:val="53FFD13C"/>
    <w:rsid w:val="546FA131"/>
    <w:rsid w:val="548B2FEF"/>
    <w:rsid w:val="54A3375F"/>
    <w:rsid w:val="54AACBA2"/>
    <w:rsid w:val="54ABD6D6"/>
    <w:rsid w:val="54AD946E"/>
    <w:rsid w:val="54CFB7C1"/>
    <w:rsid w:val="54FDA006"/>
    <w:rsid w:val="551EA151"/>
    <w:rsid w:val="554D48F3"/>
    <w:rsid w:val="5556D8D9"/>
    <w:rsid w:val="55575E91"/>
    <w:rsid w:val="55672156"/>
    <w:rsid w:val="557FB537"/>
    <w:rsid w:val="559BFFCC"/>
    <w:rsid w:val="559D228E"/>
    <w:rsid w:val="55B701BE"/>
    <w:rsid w:val="55BFB9C8"/>
    <w:rsid w:val="55D5B361"/>
    <w:rsid w:val="55DB4F24"/>
    <w:rsid w:val="55E310C9"/>
    <w:rsid w:val="55E7D646"/>
    <w:rsid w:val="55E9F73E"/>
    <w:rsid w:val="55ECE059"/>
    <w:rsid w:val="55ED0B0D"/>
    <w:rsid w:val="55EF48C1"/>
    <w:rsid w:val="55EFC5E8"/>
    <w:rsid w:val="55F7497F"/>
    <w:rsid w:val="55FA81C4"/>
    <w:rsid w:val="55FB2C66"/>
    <w:rsid w:val="55FB8061"/>
    <w:rsid w:val="55FBE99F"/>
    <w:rsid w:val="55FD6BE7"/>
    <w:rsid w:val="55FDD51A"/>
    <w:rsid w:val="55FDFA41"/>
    <w:rsid w:val="55FF1CE3"/>
    <w:rsid w:val="55FF96E3"/>
    <w:rsid w:val="562F1C01"/>
    <w:rsid w:val="563FA92B"/>
    <w:rsid w:val="567B8564"/>
    <w:rsid w:val="569B357E"/>
    <w:rsid w:val="56AFE124"/>
    <w:rsid w:val="56AFEC15"/>
    <w:rsid w:val="56B7C157"/>
    <w:rsid w:val="56BD9A2A"/>
    <w:rsid w:val="56BEA512"/>
    <w:rsid w:val="56BFD1F1"/>
    <w:rsid w:val="56BFF522"/>
    <w:rsid w:val="56BFF88F"/>
    <w:rsid w:val="56CB804E"/>
    <w:rsid w:val="56DE6829"/>
    <w:rsid w:val="56EE323F"/>
    <w:rsid w:val="56EEA939"/>
    <w:rsid w:val="56EF6FFE"/>
    <w:rsid w:val="56EFFF14"/>
    <w:rsid w:val="56F26073"/>
    <w:rsid w:val="56F4B0F9"/>
    <w:rsid w:val="56F7024D"/>
    <w:rsid w:val="56F76051"/>
    <w:rsid w:val="56FB2566"/>
    <w:rsid w:val="56FB28B6"/>
    <w:rsid w:val="56FC1387"/>
    <w:rsid w:val="56FD5A4B"/>
    <w:rsid w:val="56FDF5AA"/>
    <w:rsid w:val="56FF25A2"/>
    <w:rsid w:val="56FF72A7"/>
    <w:rsid w:val="56FF91E6"/>
    <w:rsid w:val="56FFA7E1"/>
    <w:rsid w:val="570FB234"/>
    <w:rsid w:val="572E3D34"/>
    <w:rsid w:val="572F8438"/>
    <w:rsid w:val="573B92BF"/>
    <w:rsid w:val="573CE033"/>
    <w:rsid w:val="574F7792"/>
    <w:rsid w:val="5753A147"/>
    <w:rsid w:val="5757E829"/>
    <w:rsid w:val="575B21D8"/>
    <w:rsid w:val="575DC1EE"/>
    <w:rsid w:val="575DEFF0"/>
    <w:rsid w:val="575ED486"/>
    <w:rsid w:val="5767B592"/>
    <w:rsid w:val="576E543A"/>
    <w:rsid w:val="57712524"/>
    <w:rsid w:val="57723586"/>
    <w:rsid w:val="5776A236"/>
    <w:rsid w:val="57770594"/>
    <w:rsid w:val="5777AE5A"/>
    <w:rsid w:val="5777C9A9"/>
    <w:rsid w:val="5777D5B6"/>
    <w:rsid w:val="5779A62E"/>
    <w:rsid w:val="5779D516"/>
    <w:rsid w:val="577BBE19"/>
    <w:rsid w:val="577BE75C"/>
    <w:rsid w:val="577C9B05"/>
    <w:rsid w:val="577D4F18"/>
    <w:rsid w:val="577F2DB9"/>
    <w:rsid w:val="577F68C2"/>
    <w:rsid w:val="5797E091"/>
    <w:rsid w:val="579A1C49"/>
    <w:rsid w:val="579C0766"/>
    <w:rsid w:val="579D455F"/>
    <w:rsid w:val="579EA98D"/>
    <w:rsid w:val="579ECE7C"/>
    <w:rsid w:val="579F14F5"/>
    <w:rsid w:val="579FE148"/>
    <w:rsid w:val="57A9A2E4"/>
    <w:rsid w:val="57ADF458"/>
    <w:rsid w:val="57AFCDBC"/>
    <w:rsid w:val="57AFFC96"/>
    <w:rsid w:val="57B72D13"/>
    <w:rsid w:val="57BDAEE4"/>
    <w:rsid w:val="57BE2A94"/>
    <w:rsid w:val="57BF0C28"/>
    <w:rsid w:val="57BF26B7"/>
    <w:rsid w:val="57BF6C46"/>
    <w:rsid w:val="57BF9805"/>
    <w:rsid w:val="57C15C2E"/>
    <w:rsid w:val="57CB409C"/>
    <w:rsid w:val="57CCBF6F"/>
    <w:rsid w:val="57CE4640"/>
    <w:rsid w:val="57D32B99"/>
    <w:rsid w:val="57D5D00B"/>
    <w:rsid w:val="57D5FD18"/>
    <w:rsid w:val="57D7D954"/>
    <w:rsid w:val="57D80174"/>
    <w:rsid w:val="57DB7B92"/>
    <w:rsid w:val="57DEB121"/>
    <w:rsid w:val="57DF2D08"/>
    <w:rsid w:val="57DF455C"/>
    <w:rsid w:val="57DF9B09"/>
    <w:rsid w:val="57DFB403"/>
    <w:rsid w:val="57DFD238"/>
    <w:rsid w:val="57E7386C"/>
    <w:rsid w:val="57E7F60C"/>
    <w:rsid w:val="57EBBB60"/>
    <w:rsid w:val="57EC1CB0"/>
    <w:rsid w:val="57ED0EEE"/>
    <w:rsid w:val="57EDFCFC"/>
    <w:rsid w:val="57EE8BC7"/>
    <w:rsid w:val="57EEA049"/>
    <w:rsid w:val="57EEF9FA"/>
    <w:rsid w:val="57EF2A08"/>
    <w:rsid w:val="57EFA981"/>
    <w:rsid w:val="57EFD390"/>
    <w:rsid w:val="57F068AE"/>
    <w:rsid w:val="57F17E23"/>
    <w:rsid w:val="57F327E8"/>
    <w:rsid w:val="57F66FFC"/>
    <w:rsid w:val="57F74E77"/>
    <w:rsid w:val="57F7ACDF"/>
    <w:rsid w:val="57F7D902"/>
    <w:rsid w:val="57F7F391"/>
    <w:rsid w:val="57F8DC5E"/>
    <w:rsid w:val="57F91124"/>
    <w:rsid w:val="57FA8C07"/>
    <w:rsid w:val="57FAF94F"/>
    <w:rsid w:val="57FBC2CB"/>
    <w:rsid w:val="57FDC29C"/>
    <w:rsid w:val="57FDFF18"/>
    <w:rsid w:val="57FE0917"/>
    <w:rsid w:val="57FEE825"/>
    <w:rsid w:val="57FF1ECF"/>
    <w:rsid w:val="57FF268C"/>
    <w:rsid w:val="57FF5AFC"/>
    <w:rsid w:val="57FF6038"/>
    <w:rsid w:val="57FF60B9"/>
    <w:rsid w:val="57FFBD5D"/>
    <w:rsid w:val="57FFC3E7"/>
    <w:rsid w:val="57FFDA12"/>
    <w:rsid w:val="57FFFE0C"/>
    <w:rsid w:val="5877C949"/>
    <w:rsid w:val="589F3D03"/>
    <w:rsid w:val="58CB0387"/>
    <w:rsid w:val="58D90111"/>
    <w:rsid w:val="58F35029"/>
    <w:rsid w:val="593D5333"/>
    <w:rsid w:val="594F4E91"/>
    <w:rsid w:val="595F8C53"/>
    <w:rsid w:val="597FF94E"/>
    <w:rsid w:val="59975431"/>
    <w:rsid w:val="599D13AC"/>
    <w:rsid w:val="599F94F2"/>
    <w:rsid w:val="59AF30A7"/>
    <w:rsid w:val="59B413BA"/>
    <w:rsid w:val="59B7EED4"/>
    <w:rsid w:val="59BAC11E"/>
    <w:rsid w:val="59BF7E8D"/>
    <w:rsid w:val="59BFA71F"/>
    <w:rsid w:val="59C22650"/>
    <w:rsid w:val="59DD5476"/>
    <w:rsid w:val="59EC0097"/>
    <w:rsid w:val="59EFF1CF"/>
    <w:rsid w:val="59F7A93F"/>
    <w:rsid w:val="59F9E930"/>
    <w:rsid w:val="59FBA1EE"/>
    <w:rsid w:val="59FD7D0A"/>
    <w:rsid w:val="59FDC027"/>
    <w:rsid w:val="59FDEDE1"/>
    <w:rsid w:val="59FE4E6E"/>
    <w:rsid w:val="59FF6CDE"/>
    <w:rsid w:val="59FFB1BC"/>
    <w:rsid w:val="5A1FDD6F"/>
    <w:rsid w:val="5A37CA4C"/>
    <w:rsid w:val="5A3B283B"/>
    <w:rsid w:val="5A5D703D"/>
    <w:rsid w:val="5A7DDB67"/>
    <w:rsid w:val="5A7F8E2D"/>
    <w:rsid w:val="5AAEBD8A"/>
    <w:rsid w:val="5AB18809"/>
    <w:rsid w:val="5AB35FE3"/>
    <w:rsid w:val="5AB5D908"/>
    <w:rsid w:val="5AB96403"/>
    <w:rsid w:val="5ABDBB1B"/>
    <w:rsid w:val="5ABEE111"/>
    <w:rsid w:val="5ACE4E5D"/>
    <w:rsid w:val="5AD36440"/>
    <w:rsid w:val="5AD7E0B0"/>
    <w:rsid w:val="5AD988CF"/>
    <w:rsid w:val="5ADBD11B"/>
    <w:rsid w:val="5ADC7259"/>
    <w:rsid w:val="5AE739BD"/>
    <w:rsid w:val="5AEA120F"/>
    <w:rsid w:val="5AEB35C5"/>
    <w:rsid w:val="5AEFE837"/>
    <w:rsid w:val="5AF246D2"/>
    <w:rsid w:val="5AF3CC79"/>
    <w:rsid w:val="5AF61EA0"/>
    <w:rsid w:val="5AF6A040"/>
    <w:rsid w:val="5AF964A7"/>
    <w:rsid w:val="5AFA6FB6"/>
    <w:rsid w:val="5AFB1C0B"/>
    <w:rsid w:val="5AFDFACE"/>
    <w:rsid w:val="5B1B7393"/>
    <w:rsid w:val="5B2D1ECD"/>
    <w:rsid w:val="5B3E4BBA"/>
    <w:rsid w:val="5B5BD679"/>
    <w:rsid w:val="5B6B3A08"/>
    <w:rsid w:val="5B6DBF76"/>
    <w:rsid w:val="5B7258A3"/>
    <w:rsid w:val="5B764CFB"/>
    <w:rsid w:val="5B76566B"/>
    <w:rsid w:val="5B7D0FEE"/>
    <w:rsid w:val="5B7DEA6C"/>
    <w:rsid w:val="5B7F16C2"/>
    <w:rsid w:val="5B7F3F78"/>
    <w:rsid w:val="5B8D9B93"/>
    <w:rsid w:val="5B8EA5EE"/>
    <w:rsid w:val="5B8F578D"/>
    <w:rsid w:val="5B8FEBB0"/>
    <w:rsid w:val="5B95A807"/>
    <w:rsid w:val="5BAB2CFB"/>
    <w:rsid w:val="5BAFEDD4"/>
    <w:rsid w:val="5BB21514"/>
    <w:rsid w:val="5BB36D84"/>
    <w:rsid w:val="5BB73CCF"/>
    <w:rsid w:val="5BB7A67D"/>
    <w:rsid w:val="5BBA64A0"/>
    <w:rsid w:val="5BBBA3BB"/>
    <w:rsid w:val="5BBBFE63"/>
    <w:rsid w:val="5BBD90FB"/>
    <w:rsid w:val="5BBDAB29"/>
    <w:rsid w:val="5BBE082C"/>
    <w:rsid w:val="5BBE7892"/>
    <w:rsid w:val="5BBF1EC8"/>
    <w:rsid w:val="5BC73745"/>
    <w:rsid w:val="5BC7D94D"/>
    <w:rsid w:val="5BD3638A"/>
    <w:rsid w:val="5BD5C11D"/>
    <w:rsid w:val="5BD71774"/>
    <w:rsid w:val="5BD7C4E8"/>
    <w:rsid w:val="5BD7E899"/>
    <w:rsid w:val="5BDB7B48"/>
    <w:rsid w:val="5BDC01C1"/>
    <w:rsid w:val="5BDCEF92"/>
    <w:rsid w:val="5BDD4F34"/>
    <w:rsid w:val="5BDE20CC"/>
    <w:rsid w:val="5BDE598E"/>
    <w:rsid w:val="5BDEDAD5"/>
    <w:rsid w:val="5BDF78A0"/>
    <w:rsid w:val="5BDFE13D"/>
    <w:rsid w:val="5BDFE332"/>
    <w:rsid w:val="5BE22796"/>
    <w:rsid w:val="5BE751AB"/>
    <w:rsid w:val="5BEC6533"/>
    <w:rsid w:val="5BEF0351"/>
    <w:rsid w:val="5BEF14C3"/>
    <w:rsid w:val="5BEF27E6"/>
    <w:rsid w:val="5BEF30EA"/>
    <w:rsid w:val="5BF0768F"/>
    <w:rsid w:val="5BF30BA1"/>
    <w:rsid w:val="5BF349B6"/>
    <w:rsid w:val="5BF4ED7F"/>
    <w:rsid w:val="5BF6C762"/>
    <w:rsid w:val="5BF76631"/>
    <w:rsid w:val="5BF78D18"/>
    <w:rsid w:val="5BF7AC3A"/>
    <w:rsid w:val="5BF8D60D"/>
    <w:rsid w:val="5BF9317C"/>
    <w:rsid w:val="5BF9AB13"/>
    <w:rsid w:val="5BF9D280"/>
    <w:rsid w:val="5BFA66F5"/>
    <w:rsid w:val="5BFB25CF"/>
    <w:rsid w:val="5BFB39C7"/>
    <w:rsid w:val="5BFB6FC5"/>
    <w:rsid w:val="5BFB7BEF"/>
    <w:rsid w:val="5BFCF0FC"/>
    <w:rsid w:val="5BFDCCE2"/>
    <w:rsid w:val="5BFE385E"/>
    <w:rsid w:val="5BFE68C4"/>
    <w:rsid w:val="5BFE85D8"/>
    <w:rsid w:val="5BFEAFD2"/>
    <w:rsid w:val="5BFF167C"/>
    <w:rsid w:val="5BFF32B0"/>
    <w:rsid w:val="5BFF71A2"/>
    <w:rsid w:val="5BFF731C"/>
    <w:rsid w:val="5BFF7D50"/>
    <w:rsid w:val="5BFF9B7D"/>
    <w:rsid w:val="5BFFA159"/>
    <w:rsid w:val="5BFFAA9E"/>
    <w:rsid w:val="5BFFC8E5"/>
    <w:rsid w:val="5BFFD9E1"/>
    <w:rsid w:val="5BFFEBA7"/>
    <w:rsid w:val="5C3DF81B"/>
    <w:rsid w:val="5C3F38E7"/>
    <w:rsid w:val="5C42D951"/>
    <w:rsid w:val="5C5F60BA"/>
    <w:rsid w:val="5C666CFA"/>
    <w:rsid w:val="5C6F7C0C"/>
    <w:rsid w:val="5C772F4F"/>
    <w:rsid w:val="5C7736D5"/>
    <w:rsid w:val="5C779090"/>
    <w:rsid w:val="5C786F2B"/>
    <w:rsid w:val="5C7D6AB0"/>
    <w:rsid w:val="5C7EE932"/>
    <w:rsid w:val="5C7F97A5"/>
    <w:rsid w:val="5C7F97BF"/>
    <w:rsid w:val="5C7FE75A"/>
    <w:rsid w:val="5CAF81FC"/>
    <w:rsid w:val="5CB7F641"/>
    <w:rsid w:val="5CBA4526"/>
    <w:rsid w:val="5CCD8FA2"/>
    <w:rsid w:val="5CD60EB5"/>
    <w:rsid w:val="5CD9BD65"/>
    <w:rsid w:val="5CDC9BD9"/>
    <w:rsid w:val="5CDEFCEA"/>
    <w:rsid w:val="5CDF108B"/>
    <w:rsid w:val="5CDFF13A"/>
    <w:rsid w:val="5CEB7BCF"/>
    <w:rsid w:val="5CEEADA5"/>
    <w:rsid w:val="5CEF5E6F"/>
    <w:rsid w:val="5CF25EB1"/>
    <w:rsid w:val="5CF5E583"/>
    <w:rsid w:val="5CF70893"/>
    <w:rsid w:val="5CF71B7D"/>
    <w:rsid w:val="5CF74C23"/>
    <w:rsid w:val="5CFA61FC"/>
    <w:rsid w:val="5CFE4EB0"/>
    <w:rsid w:val="5CFE94DC"/>
    <w:rsid w:val="5D1ADA04"/>
    <w:rsid w:val="5D259170"/>
    <w:rsid w:val="5D2C2754"/>
    <w:rsid w:val="5D31F243"/>
    <w:rsid w:val="5D382235"/>
    <w:rsid w:val="5D3B7676"/>
    <w:rsid w:val="5D413DF3"/>
    <w:rsid w:val="5D4F2D1C"/>
    <w:rsid w:val="5D4F6B56"/>
    <w:rsid w:val="5D4FEAFA"/>
    <w:rsid w:val="5D51F69D"/>
    <w:rsid w:val="5D5B8276"/>
    <w:rsid w:val="5D5D1A0C"/>
    <w:rsid w:val="5D5F39E0"/>
    <w:rsid w:val="5D5F860A"/>
    <w:rsid w:val="5D75D21A"/>
    <w:rsid w:val="5D76C78A"/>
    <w:rsid w:val="5D79D8D6"/>
    <w:rsid w:val="5D7DC637"/>
    <w:rsid w:val="5D7DCBDE"/>
    <w:rsid w:val="5D7FCC9D"/>
    <w:rsid w:val="5D7FE8A1"/>
    <w:rsid w:val="5D87B621"/>
    <w:rsid w:val="5D8BA995"/>
    <w:rsid w:val="5D9DB714"/>
    <w:rsid w:val="5D9E821F"/>
    <w:rsid w:val="5D9F2489"/>
    <w:rsid w:val="5DA7D59E"/>
    <w:rsid w:val="5DB3AEF1"/>
    <w:rsid w:val="5DB3DC7B"/>
    <w:rsid w:val="5DB690E9"/>
    <w:rsid w:val="5DB71384"/>
    <w:rsid w:val="5DB75091"/>
    <w:rsid w:val="5DB7AC54"/>
    <w:rsid w:val="5DBD15BC"/>
    <w:rsid w:val="5DBEF615"/>
    <w:rsid w:val="5DBF227F"/>
    <w:rsid w:val="5DBF4283"/>
    <w:rsid w:val="5DBFB3D0"/>
    <w:rsid w:val="5DC71171"/>
    <w:rsid w:val="5DC787BE"/>
    <w:rsid w:val="5DC96BAA"/>
    <w:rsid w:val="5DCB01FF"/>
    <w:rsid w:val="5DCDE9F8"/>
    <w:rsid w:val="5DCFEA5B"/>
    <w:rsid w:val="5DD9B564"/>
    <w:rsid w:val="5DDB9A0B"/>
    <w:rsid w:val="5DDC707E"/>
    <w:rsid w:val="5DDD071E"/>
    <w:rsid w:val="5DDD80BD"/>
    <w:rsid w:val="5DDE528A"/>
    <w:rsid w:val="5DDEDC9D"/>
    <w:rsid w:val="5DDF6516"/>
    <w:rsid w:val="5DE6C18F"/>
    <w:rsid w:val="5DE72FC9"/>
    <w:rsid w:val="5DEB682D"/>
    <w:rsid w:val="5DEC149E"/>
    <w:rsid w:val="5DEF1BC8"/>
    <w:rsid w:val="5DEF1C2F"/>
    <w:rsid w:val="5DEF25E9"/>
    <w:rsid w:val="5DEFF5E4"/>
    <w:rsid w:val="5DF301F4"/>
    <w:rsid w:val="5DF3BE61"/>
    <w:rsid w:val="5DF414DF"/>
    <w:rsid w:val="5DF45ED4"/>
    <w:rsid w:val="5DF496C6"/>
    <w:rsid w:val="5DF70A89"/>
    <w:rsid w:val="5DF7410A"/>
    <w:rsid w:val="5DF789B2"/>
    <w:rsid w:val="5DF7DFB5"/>
    <w:rsid w:val="5DF936E8"/>
    <w:rsid w:val="5DF93C7F"/>
    <w:rsid w:val="5DF98EEA"/>
    <w:rsid w:val="5DF9CF59"/>
    <w:rsid w:val="5DF9F6E3"/>
    <w:rsid w:val="5DFB52DE"/>
    <w:rsid w:val="5DFB5C5B"/>
    <w:rsid w:val="5DFB6574"/>
    <w:rsid w:val="5DFBD110"/>
    <w:rsid w:val="5DFC0750"/>
    <w:rsid w:val="5DFD42B2"/>
    <w:rsid w:val="5DFE4E61"/>
    <w:rsid w:val="5DFE6C62"/>
    <w:rsid w:val="5DFE8E6C"/>
    <w:rsid w:val="5DFF0DD5"/>
    <w:rsid w:val="5DFF1738"/>
    <w:rsid w:val="5DFF3060"/>
    <w:rsid w:val="5DFF51B7"/>
    <w:rsid w:val="5DFFB43F"/>
    <w:rsid w:val="5DFFC86C"/>
    <w:rsid w:val="5DFFF35F"/>
    <w:rsid w:val="5E0F7ACF"/>
    <w:rsid w:val="5E4D5F13"/>
    <w:rsid w:val="5E4F12B8"/>
    <w:rsid w:val="5E5BD664"/>
    <w:rsid w:val="5E5FE34E"/>
    <w:rsid w:val="5E6ACD78"/>
    <w:rsid w:val="5E6FB7C0"/>
    <w:rsid w:val="5E6FF892"/>
    <w:rsid w:val="5E73BC9C"/>
    <w:rsid w:val="5E75071C"/>
    <w:rsid w:val="5E77E7BB"/>
    <w:rsid w:val="5E7B417A"/>
    <w:rsid w:val="5E7B4A3D"/>
    <w:rsid w:val="5E7D64DF"/>
    <w:rsid w:val="5E7F4CCD"/>
    <w:rsid w:val="5E7FAA53"/>
    <w:rsid w:val="5E7FE9E8"/>
    <w:rsid w:val="5E979556"/>
    <w:rsid w:val="5E98D419"/>
    <w:rsid w:val="5E9A4628"/>
    <w:rsid w:val="5E9EC171"/>
    <w:rsid w:val="5EA23C9C"/>
    <w:rsid w:val="5EA776E9"/>
    <w:rsid w:val="5EAF2A5F"/>
    <w:rsid w:val="5EAF94C1"/>
    <w:rsid w:val="5EB3BFC9"/>
    <w:rsid w:val="5EB7569C"/>
    <w:rsid w:val="5EBDFA4A"/>
    <w:rsid w:val="5EBE1D02"/>
    <w:rsid w:val="5EBF4CD6"/>
    <w:rsid w:val="5EBFA192"/>
    <w:rsid w:val="5EBFDEF5"/>
    <w:rsid w:val="5ECB7551"/>
    <w:rsid w:val="5ECD5D81"/>
    <w:rsid w:val="5ECF7F5F"/>
    <w:rsid w:val="5ED3CD4E"/>
    <w:rsid w:val="5ED518D0"/>
    <w:rsid w:val="5ED6D10D"/>
    <w:rsid w:val="5ED74763"/>
    <w:rsid w:val="5ED75D9D"/>
    <w:rsid w:val="5EDA4BF3"/>
    <w:rsid w:val="5EDC3C47"/>
    <w:rsid w:val="5EDDCC3E"/>
    <w:rsid w:val="5EDE2A6A"/>
    <w:rsid w:val="5EDE9232"/>
    <w:rsid w:val="5EDEDB8B"/>
    <w:rsid w:val="5EDF33E5"/>
    <w:rsid w:val="5EDF9B64"/>
    <w:rsid w:val="5EDFD398"/>
    <w:rsid w:val="5EE776F6"/>
    <w:rsid w:val="5EE9F47B"/>
    <w:rsid w:val="5EEC901E"/>
    <w:rsid w:val="5EEDC259"/>
    <w:rsid w:val="5EEE02F8"/>
    <w:rsid w:val="5EEEA28A"/>
    <w:rsid w:val="5EEF0683"/>
    <w:rsid w:val="5EEF1983"/>
    <w:rsid w:val="5EEFF54F"/>
    <w:rsid w:val="5EF26189"/>
    <w:rsid w:val="5EF42156"/>
    <w:rsid w:val="5EF55943"/>
    <w:rsid w:val="5EF62C1D"/>
    <w:rsid w:val="5EF70C39"/>
    <w:rsid w:val="5EF74E09"/>
    <w:rsid w:val="5EF7761E"/>
    <w:rsid w:val="5EF791D1"/>
    <w:rsid w:val="5EF795D4"/>
    <w:rsid w:val="5EF90D41"/>
    <w:rsid w:val="5EF96F51"/>
    <w:rsid w:val="5EFA309B"/>
    <w:rsid w:val="5EFB6A90"/>
    <w:rsid w:val="5EFBA581"/>
    <w:rsid w:val="5EFC1E63"/>
    <w:rsid w:val="5EFD3D04"/>
    <w:rsid w:val="5EFDB973"/>
    <w:rsid w:val="5EFDD914"/>
    <w:rsid w:val="5EFE0816"/>
    <w:rsid w:val="5EFE6F6E"/>
    <w:rsid w:val="5EFE7F57"/>
    <w:rsid w:val="5EFE836D"/>
    <w:rsid w:val="5EFF01C2"/>
    <w:rsid w:val="5EFF11BC"/>
    <w:rsid w:val="5EFF2998"/>
    <w:rsid w:val="5EFF3C5B"/>
    <w:rsid w:val="5EFF70BD"/>
    <w:rsid w:val="5EFF7834"/>
    <w:rsid w:val="5EFF929E"/>
    <w:rsid w:val="5EFF9FE4"/>
    <w:rsid w:val="5EFFA527"/>
    <w:rsid w:val="5EFFCF59"/>
    <w:rsid w:val="5EFFF0FD"/>
    <w:rsid w:val="5EFFFE16"/>
    <w:rsid w:val="5F0ED876"/>
    <w:rsid w:val="5F1A1662"/>
    <w:rsid w:val="5F1F00B7"/>
    <w:rsid w:val="5F1F2A6D"/>
    <w:rsid w:val="5F1F9EC1"/>
    <w:rsid w:val="5F2A7141"/>
    <w:rsid w:val="5F2B1B2C"/>
    <w:rsid w:val="5F2D8B58"/>
    <w:rsid w:val="5F2FF000"/>
    <w:rsid w:val="5F3382B9"/>
    <w:rsid w:val="5F39705D"/>
    <w:rsid w:val="5F3AB570"/>
    <w:rsid w:val="5F3D7020"/>
    <w:rsid w:val="5F3F20E2"/>
    <w:rsid w:val="5F3F4FF5"/>
    <w:rsid w:val="5F3F61B6"/>
    <w:rsid w:val="5F3F88B1"/>
    <w:rsid w:val="5F3FDD65"/>
    <w:rsid w:val="5F3FE968"/>
    <w:rsid w:val="5F4AA241"/>
    <w:rsid w:val="5F4E981A"/>
    <w:rsid w:val="5F4F45AE"/>
    <w:rsid w:val="5F53A06F"/>
    <w:rsid w:val="5F573951"/>
    <w:rsid w:val="5F5963AB"/>
    <w:rsid w:val="5F5B8409"/>
    <w:rsid w:val="5F5D34C9"/>
    <w:rsid w:val="5F5F1DB7"/>
    <w:rsid w:val="5F5F729A"/>
    <w:rsid w:val="5F5F8526"/>
    <w:rsid w:val="5F5FFACA"/>
    <w:rsid w:val="5F658745"/>
    <w:rsid w:val="5F6E0EE5"/>
    <w:rsid w:val="5F6F570B"/>
    <w:rsid w:val="5F6F9E46"/>
    <w:rsid w:val="5F73CA85"/>
    <w:rsid w:val="5F75AA62"/>
    <w:rsid w:val="5F764DF5"/>
    <w:rsid w:val="5F77510C"/>
    <w:rsid w:val="5F7776EC"/>
    <w:rsid w:val="5F77A470"/>
    <w:rsid w:val="5F7B5745"/>
    <w:rsid w:val="5F7BB300"/>
    <w:rsid w:val="5F7BD0C9"/>
    <w:rsid w:val="5F7D1B4C"/>
    <w:rsid w:val="5F7DCCA1"/>
    <w:rsid w:val="5F7DE1C6"/>
    <w:rsid w:val="5F7E081A"/>
    <w:rsid w:val="5F7E429B"/>
    <w:rsid w:val="5F7E5149"/>
    <w:rsid w:val="5F7F1532"/>
    <w:rsid w:val="5F7F2AC3"/>
    <w:rsid w:val="5F7F4D4A"/>
    <w:rsid w:val="5F7F5D3D"/>
    <w:rsid w:val="5F7FAF88"/>
    <w:rsid w:val="5F7FD4F7"/>
    <w:rsid w:val="5F7FDABC"/>
    <w:rsid w:val="5F7FDF03"/>
    <w:rsid w:val="5F7FF3BF"/>
    <w:rsid w:val="5F7FFA1D"/>
    <w:rsid w:val="5F82F35A"/>
    <w:rsid w:val="5F86A2E9"/>
    <w:rsid w:val="5F91064D"/>
    <w:rsid w:val="5F954869"/>
    <w:rsid w:val="5F95E81A"/>
    <w:rsid w:val="5F9773D0"/>
    <w:rsid w:val="5F97DD92"/>
    <w:rsid w:val="5F9AD236"/>
    <w:rsid w:val="5F9B03FA"/>
    <w:rsid w:val="5F9B90B7"/>
    <w:rsid w:val="5F9C1B0A"/>
    <w:rsid w:val="5F9C5EA4"/>
    <w:rsid w:val="5F9DA30E"/>
    <w:rsid w:val="5F9E4FDC"/>
    <w:rsid w:val="5F9F10B1"/>
    <w:rsid w:val="5F9F288C"/>
    <w:rsid w:val="5F9F47D1"/>
    <w:rsid w:val="5F9F5046"/>
    <w:rsid w:val="5F9F72CD"/>
    <w:rsid w:val="5F9F7361"/>
    <w:rsid w:val="5F9F9DD1"/>
    <w:rsid w:val="5F9F9FBC"/>
    <w:rsid w:val="5F9FBABC"/>
    <w:rsid w:val="5F9FF685"/>
    <w:rsid w:val="5F9FF740"/>
    <w:rsid w:val="5FA37BA3"/>
    <w:rsid w:val="5FA73E45"/>
    <w:rsid w:val="5FA7E63D"/>
    <w:rsid w:val="5FAADE43"/>
    <w:rsid w:val="5FAB22D2"/>
    <w:rsid w:val="5FAD4D7B"/>
    <w:rsid w:val="5FAEAEAE"/>
    <w:rsid w:val="5FAF96E3"/>
    <w:rsid w:val="5FAFB3D9"/>
    <w:rsid w:val="5FAFCB29"/>
    <w:rsid w:val="5FAFEF0D"/>
    <w:rsid w:val="5FB128FC"/>
    <w:rsid w:val="5FB705B0"/>
    <w:rsid w:val="5FB7C7ED"/>
    <w:rsid w:val="5FB7CA00"/>
    <w:rsid w:val="5FB7D038"/>
    <w:rsid w:val="5FB83CA4"/>
    <w:rsid w:val="5FB91F11"/>
    <w:rsid w:val="5FB937CB"/>
    <w:rsid w:val="5FB97204"/>
    <w:rsid w:val="5FBAA8EA"/>
    <w:rsid w:val="5FBAE2D3"/>
    <w:rsid w:val="5FBB05F6"/>
    <w:rsid w:val="5FBB34CB"/>
    <w:rsid w:val="5FBB4D64"/>
    <w:rsid w:val="5FBB66C2"/>
    <w:rsid w:val="5FBC1C25"/>
    <w:rsid w:val="5FBC8C83"/>
    <w:rsid w:val="5FBD2BB3"/>
    <w:rsid w:val="5FBD741E"/>
    <w:rsid w:val="5FBD7562"/>
    <w:rsid w:val="5FBDEDE8"/>
    <w:rsid w:val="5FBE0BF9"/>
    <w:rsid w:val="5FBE308E"/>
    <w:rsid w:val="5FBEC4ED"/>
    <w:rsid w:val="5FBF58B1"/>
    <w:rsid w:val="5FBF67BE"/>
    <w:rsid w:val="5FBF7A7E"/>
    <w:rsid w:val="5FBFA862"/>
    <w:rsid w:val="5FBFC35C"/>
    <w:rsid w:val="5FBFCD5D"/>
    <w:rsid w:val="5FBFE83A"/>
    <w:rsid w:val="5FBFE843"/>
    <w:rsid w:val="5FCAF862"/>
    <w:rsid w:val="5FCB8F97"/>
    <w:rsid w:val="5FCD2922"/>
    <w:rsid w:val="5FCD7C7D"/>
    <w:rsid w:val="5FCF2855"/>
    <w:rsid w:val="5FCF46EE"/>
    <w:rsid w:val="5FCFE38E"/>
    <w:rsid w:val="5FD01628"/>
    <w:rsid w:val="5FD300CB"/>
    <w:rsid w:val="5FD43EEB"/>
    <w:rsid w:val="5FD5D936"/>
    <w:rsid w:val="5FD68385"/>
    <w:rsid w:val="5FD9E0DE"/>
    <w:rsid w:val="5FDADB5C"/>
    <w:rsid w:val="5FDB1639"/>
    <w:rsid w:val="5FDB6872"/>
    <w:rsid w:val="5FDBBE5B"/>
    <w:rsid w:val="5FDBCC22"/>
    <w:rsid w:val="5FDBFBF2"/>
    <w:rsid w:val="5FDCD0F2"/>
    <w:rsid w:val="5FDCEBFC"/>
    <w:rsid w:val="5FDD1B75"/>
    <w:rsid w:val="5FDD6E4D"/>
    <w:rsid w:val="5FDD9B52"/>
    <w:rsid w:val="5FDE27AE"/>
    <w:rsid w:val="5FDF0668"/>
    <w:rsid w:val="5FDF24DE"/>
    <w:rsid w:val="5FDF3D17"/>
    <w:rsid w:val="5FDF4E7B"/>
    <w:rsid w:val="5FDF6FEA"/>
    <w:rsid w:val="5FDF859C"/>
    <w:rsid w:val="5FDFABBE"/>
    <w:rsid w:val="5FDFAD79"/>
    <w:rsid w:val="5FDFEBC2"/>
    <w:rsid w:val="5FE07FEA"/>
    <w:rsid w:val="5FE106F3"/>
    <w:rsid w:val="5FE3C6B6"/>
    <w:rsid w:val="5FE5FBD2"/>
    <w:rsid w:val="5FE64316"/>
    <w:rsid w:val="5FE797D5"/>
    <w:rsid w:val="5FE7A987"/>
    <w:rsid w:val="5FE7ACAC"/>
    <w:rsid w:val="5FE8C666"/>
    <w:rsid w:val="5FE9A70D"/>
    <w:rsid w:val="5FE9F80A"/>
    <w:rsid w:val="5FEA49A6"/>
    <w:rsid w:val="5FEA5CDF"/>
    <w:rsid w:val="5FEB4123"/>
    <w:rsid w:val="5FEB6D13"/>
    <w:rsid w:val="5FEBCF60"/>
    <w:rsid w:val="5FEBD688"/>
    <w:rsid w:val="5FED18F9"/>
    <w:rsid w:val="5FED1A0B"/>
    <w:rsid w:val="5FED1A81"/>
    <w:rsid w:val="5FED2566"/>
    <w:rsid w:val="5FED604C"/>
    <w:rsid w:val="5FED8DF5"/>
    <w:rsid w:val="5FEDBD46"/>
    <w:rsid w:val="5FEDEDAB"/>
    <w:rsid w:val="5FEDFD7F"/>
    <w:rsid w:val="5FEE0302"/>
    <w:rsid w:val="5FEEACE7"/>
    <w:rsid w:val="5FEED3B2"/>
    <w:rsid w:val="5FEEE75F"/>
    <w:rsid w:val="5FEEE8BB"/>
    <w:rsid w:val="5FEF0D84"/>
    <w:rsid w:val="5FEF0E38"/>
    <w:rsid w:val="5FEF6063"/>
    <w:rsid w:val="5FEF60A1"/>
    <w:rsid w:val="5FEF6DD0"/>
    <w:rsid w:val="5FEF8B6C"/>
    <w:rsid w:val="5FEF8CCF"/>
    <w:rsid w:val="5FEFAC69"/>
    <w:rsid w:val="5FEFAF16"/>
    <w:rsid w:val="5FEFBE33"/>
    <w:rsid w:val="5FEFD4D5"/>
    <w:rsid w:val="5FEFDC59"/>
    <w:rsid w:val="5FF14453"/>
    <w:rsid w:val="5FF17455"/>
    <w:rsid w:val="5FF201D2"/>
    <w:rsid w:val="5FF31E00"/>
    <w:rsid w:val="5FF31E59"/>
    <w:rsid w:val="5FF36400"/>
    <w:rsid w:val="5FF399E9"/>
    <w:rsid w:val="5FF3A9C0"/>
    <w:rsid w:val="5FF4C962"/>
    <w:rsid w:val="5FF533AA"/>
    <w:rsid w:val="5FF56001"/>
    <w:rsid w:val="5FF5B990"/>
    <w:rsid w:val="5FF5BC21"/>
    <w:rsid w:val="5FF6505F"/>
    <w:rsid w:val="5FF6B943"/>
    <w:rsid w:val="5FF6D5DD"/>
    <w:rsid w:val="5FF706D8"/>
    <w:rsid w:val="5FF719C3"/>
    <w:rsid w:val="5FF72D9A"/>
    <w:rsid w:val="5FF74C77"/>
    <w:rsid w:val="5FF74E27"/>
    <w:rsid w:val="5FF75DA3"/>
    <w:rsid w:val="5FF793FE"/>
    <w:rsid w:val="5FF7A75F"/>
    <w:rsid w:val="5FF7BA76"/>
    <w:rsid w:val="5FF7C317"/>
    <w:rsid w:val="5FF7CA09"/>
    <w:rsid w:val="5FF7D9D9"/>
    <w:rsid w:val="5FF867C3"/>
    <w:rsid w:val="5FF9370B"/>
    <w:rsid w:val="5FF989B1"/>
    <w:rsid w:val="5FF98D9F"/>
    <w:rsid w:val="5FF9DC14"/>
    <w:rsid w:val="5FFA994B"/>
    <w:rsid w:val="5FFB0469"/>
    <w:rsid w:val="5FFB1283"/>
    <w:rsid w:val="5FFB17DF"/>
    <w:rsid w:val="5FFB202E"/>
    <w:rsid w:val="5FFB8036"/>
    <w:rsid w:val="5FFB93B8"/>
    <w:rsid w:val="5FFBAB69"/>
    <w:rsid w:val="5FFBAF70"/>
    <w:rsid w:val="5FFBB61A"/>
    <w:rsid w:val="5FFBB9E4"/>
    <w:rsid w:val="5FFBC01D"/>
    <w:rsid w:val="5FFBCC12"/>
    <w:rsid w:val="5FFBF7FC"/>
    <w:rsid w:val="5FFC76CD"/>
    <w:rsid w:val="5FFD0208"/>
    <w:rsid w:val="5FFD08CD"/>
    <w:rsid w:val="5FFD17FC"/>
    <w:rsid w:val="5FFD71D0"/>
    <w:rsid w:val="5FFD8E60"/>
    <w:rsid w:val="5FFDDB1A"/>
    <w:rsid w:val="5FFE04B2"/>
    <w:rsid w:val="5FFE11AB"/>
    <w:rsid w:val="5FFE2931"/>
    <w:rsid w:val="5FFE36FF"/>
    <w:rsid w:val="5FFE4211"/>
    <w:rsid w:val="5FFE63AF"/>
    <w:rsid w:val="5FFE8913"/>
    <w:rsid w:val="5FFE915E"/>
    <w:rsid w:val="5FFE9E83"/>
    <w:rsid w:val="5FFEA36D"/>
    <w:rsid w:val="5FFEC6E0"/>
    <w:rsid w:val="5FFECE55"/>
    <w:rsid w:val="5FFED3E7"/>
    <w:rsid w:val="5FFF03B7"/>
    <w:rsid w:val="5FFF0BD9"/>
    <w:rsid w:val="5FFF0F5A"/>
    <w:rsid w:val="5FFF0F5E"/>
    <w:rsid w:val="5FFF13D4"/>
    <w:rsid w:val="5FFF1554"/>
    <w:rsid w:val="5FFF1AAB"/>
    <w:rsid w:val="5FFF248C"/>
    <w:rsid w:val="5FFF24D7"/>
    <w:rsid w:val="5FFF24E4"/>
    <w:rsid w:val="5FFF3A71"/>
    <w:rsid w:val="5FFF3DC8"/>
    <w:rsid w:val="5FFF416E"/>
    <w:rsid w:val="5FFF4407"/>
    <w:rsid w:val="5FFF4B47"/>
    <w:rsid w:val="5FFF4C20"/>
    <w:rsid w:val="5FFF5164"/>
    <w:rsid w:val="5FFF682B"/>
    <w:rsid w:val="5FFF806A"/>
    <w:rsid w:val="5FFF83E0"/>
    <w:rsid w:val="5FFF8ED4"/>
    <w:rsid w:val="5FFF945E"/>
    <w:rsid w:val="5FFFA157"/>
    <w:rsid w:val="5FFFBC15"/>
    <w:rsid w:val="5FFFD799"/>
    <w:rsid w:val="5FFFE71C"/>
    <w:rsid w:val="5FFFE733"/>
    <w:rsid w:val="5FFFFDE2"/>
    <w:rsid w:val="6073C65E"/>
    <w:rsid w:val="60AF702A"/>
    <w:rsid w:val="60E30D8F"/>
    <w:rsid w:val="60ECE6EF"/>
    <w:rsid w:val="60EEA054"/>
    <w:rsid w:val="60FB8550"/>
    <w:rsid w:val="60FDBFDE"/>
    <w:rsid w:val="61370A1C"/>
    <w:rsid w:val="613B7CA3"/>
    <w:rsid w:val="61667B2E"/>
    <w:rsid w:val="6177B013"/>
    <w:rsid w:val="617B30EE"/>
    <w:rsid w:val="619F8A94"/>
    <w:rsid w:val="61D989A9"/>
    <w:rsid w:val="61EFC0A5"/>
    <w:rsid w:val="61F3E7EB"/>
    <w:rsid w:val="61F97F28"/>
    <w:rsid w:val="61FBE9E5"/>
    <w:rsid w:val="61FFEDCF"/>
    <w:rsid w:val="629D63DC"/>
    <w:rsid w:val="62AC95B6"/>
    <w:rsid w:val="62B606E3"/>
    <w:rsid w:val="62BF3768"/>
    <w:rsid w:val="62DEF201"/>
    <w:rsid w:val="62ECC26F"/>
    <w:rsid w:val="62EDEE68"/>
    <w:rsid w:val="62F7A6A9"/>
    <w:rsid w:val="62FF27FE"/>
    <w:rsid w:val="62FF9B17"/>
    <w:rsid w:val="631EE6B5"/>
    <w:rsid w:val="633D0292"/>
    <w:rsid w:val="636E0B7E"/>
    <w:rsid w:val="637587B6"/>
    <w:rsid w:val="6377F9DB"/>
    <w:rsid w:val="637DA98A"/>
    <w:rsid w:val="637EFF0A"/>
    <w:rsid w:val="637F3F60"/>
    <w:rsid w:val="63977D30"/>
    <w:rsid w:val="63AFE95E"/>
    <w:rsid w:val="63B5F00A"/>
    <w:rsid w:val="63B74976"/>
    <w:rsid w:val="63BC66BE"/>
    <w:rsid w:val="63BFF0B7"/>
    <w:rsid w:val="63CFCEA9"/>
    <w:rsid w:val="63D76ECF"/>
    <w:rsid w:val="63D7AA0C"/>
    <w:rsid w:val="63DE5E99"/>
    <w:rsid w:val="63E3E297"/>
    <w:rsid w:val="63EC7AFB"/>
    <w:rsid w:val="63ED821F"/>
    <w:rsid w:val="63EDCCF2"/>
    <w:rsid w:val="63EF9466"/>
    <w:rsid w:val="63F30403"/>
    <w:rsid w:val="63F59C36"/>
    <w:rsid w:val="63F9F8B2"/>
    <w:rsid w:val="63F9FBDF"/>
    <w:rsid w:val="63FB8283"/>
    <w:rsid w:val="63FD0215"/>
    <w:rsid w:val="63FDEB2B"/>
    <w:rsid w:val="63FDF68F"/>
    <w:rsid w:val="63FF96D8"/>
    <w:rsid w:val="63FF9792"/>
    <w:rsid w:val="63FFD542"/>
    <w:rsid w:val="63FFD642"/>
    <w:rsid w:val="63FFE17A"/>
    <w:rsid w:val="645FFE74"/>
    <w:rsid w:val="649BF52E"/>
    <w:rsid w:val="64AFD987"/>
    <w:rsid w:val="64B96711"/>
    <w:rsid w:val="64BB5B53"/>
    <w:rsid w:val="64C27A90"/>
    <w:rsid w:val="64D6D5E5"/>
    <w:rsid w:val="64DDA7F4"/>
    <w:rsid w:val="64DEA090"/>
    <w:rsid w:val="64DFC61B"/>
    <w:rsid w:val="64EF4AF8"/>
    <w:rsid w:val="64FD018C"/>
    <w:rsid w:val="64FF0119"/>
    <w:rsid w:val="64FF5037"/>
    <w:rsid w:val="651DC769"/>
    <w:rsid w:val="657721DC"/>
    <w:rsid w:val="657726FE"/>
    <w:rsid w:val="6577B17C"/>
    <w:rsid w:val="657D3251"/>
    <w:rsid w:val="657FECAC"/>
    <w:rsid w:val="6597BC93"/>
    <w:rsid w:val="65A7EC70"/>
    <w:rsid w:val="65BE5706"/>
    <w:rsid w:val="65BF34CD"/>
    <w:rsid w:val="65BF7C62"/>
    <w:rsid w:val="65D53474"/>
    <w:rsid w:val="65D774E8"/>
    <w:rsid w:val="65D9C430"/>
    <w:rsid w:val="65DF79AC"/>
    <w:rsid w:val="65DF7A0B"/>
    <w:rsid w:val="65E8A04A"/>
    <w:rsid w:val="65EDCABB"/>
    <w:rsid w:val="65EF0D2E"/>
    <w:rsid w:val="65EFA641"/>
    <w:rsid w:val="65FB6C73"/>
    <w:rsid w:val="65FB7AE4"/>
    <w:rsid w:val="65FBC2D6"/>
    <w:rsid w:val="65FCF90E"/>
    <w:rsid w:val="65FDCC4D"/>
    <w:rsid w:val="65FF09F3"/>
    <w:rsid w:val="65FF47EE"/>
    <w:rsid w:val="65FF604B"/>
    <w:rsid w:val="65FF751C"/>
    <w:rsid w:val="65FF77EB"/>
    <w:rsid w:val="661C6491"/>
    <w:rsid w:val="665DC598"/>
    <w:rsid w:val="665E4459"/>
    <w:rsid w:val="665FA5B9"/>
    <w:rsid w:val="6677014A"/>
    <w:rsid w:val="667F7737"/>
    <w:rsid w:val="668F0E88"/>
    <w:rsid w:val="66925C79"/>
    <w:rsid w:val="669DE2CF"/>
    <w:rsid w:val="669EC1EB"/>
    <w:rsid w:val="66B0CF27"/>
    <w:rsid w:val="66BB8476"/>
    <w:rsid w:val="66BB9A10"/>
    <w:rsid w:val="66BD880B"/>
    <w:rsid w:val="66BF17AA"/>
    <w:rsid w:val="66BF338B"/>
    <w:rsid w:val="66BF971E"/>
    <w:rsid w:val="66BFFD4A"/>
    <w:rsid w:val="66CFA17E"/>
    <w:rsid w:val="66D25AE6"/>
    <w:rsid w:val="66D54A88"/>
    <w:rsid w:val="66DE672D"/>
    <w:rsid w:val="66DE97FC"/>
    <w:rsid w:val="66DEB5C2"/>
    <w:rsid w:val="66DF832C"/>
    <w:rsid w:val="66EB6564"/>
    <w:rsid w:val="66EB6959"/>
    <w:rsid w:val="66EFE3EC"/>
    <w:rsid w:val="66F211F0"/>
    <w:rsid w:val="66F92021"/>
    <w:rsid w:val="66F9AF07"/>
    <w:rsid w:val="66FB34D9"/>
    <w:rsid w:val="66FC5B01"/>
    <w:rsid w:val="66FCB37F"/>
    <w:rsid w:val="66FE727D"/>
    <w:rsid w:val="66FF06F8"/>
    <w:rsid w:val="66FF4C2A"/>
    <w:rsid w:val="66FF8CAF"/>
    <w:rsid w:val="66FFA348"/>
    <w:rsid w:val="66FFB83E"/>
    <w:rsid w:val="671E07C6"/>
    <w:rsid w:val="671FFB1A"/>
    <w:rsid w:val="672B0304"/>
    <w:rsid w:val="672BC7DE"/>
    <w:rsid w:val="6735B988"/>
    <w:rsid w:val="673FABF0"/>
    <w:rsid w:val="674CB0E8"/>
    <w:rsid w:val="6756893A"/>
    <w:rsid w:val="6759B211"/>
    <w:rsid w:val="675E4243"/>
    <w:rsid w:val="675F77A3"/>
    <w:rsid w:val="675FAF4C"/>
    <w:rsid w:val="676C07E2"/>
    <w:rsid w:val="6776F49A"/>
    <w:rsid w:val="6777E487"/>
    <w:rsid w:val="677AABA3"/>
    <w:rsid w:val="677B346D"/>
    <w:rsid w:val="677B7775"/>
    <w:rsid w:val="677D7A98"/>
    <w:rsid w:val="677D9CBF"/>
    <w:rsid w:val="677E34FF"/>
    <w:rsid w:val="677E9412"/>
    <w:rsid w:val="677FD10F"/>
    <w:rsid w:val="678FF05E"/>
    <w:rsid w:val="679732FD"/>
    <w:rsid w:val="679DB697"/>
    <w:rsid w:val="679F9D51"/>
    <w:rsid w:val="67A8C122"/>
    <w:rsid w:val="67AB90B3"/>
    <w:rsid w:val="67AC634A"/>
    <w:rsid w:val="67AF8102"/>
    <w:rsid w:val="67B683A2"/>
    <w:rsid w:val="67B6EC21"/>
    <w:rsid w:val="67B75C6B"/>
    <w:rsid w:val="67B93FCE"/>
    <w:rsid w:val="67B9EBC8"/>
    <w:rsid w:val="67BA84C0"/>
    <w:rsid w:val="67BB63F3"/>
    <w:rsid w:val="67BD05E0"/>
    <w:rsid w:val="67BDA96E"/>
    <w:rsid w:val="67BF2AB8"/>
    <w:rsid w:val="67BFF1DC"/>
    <w:rsid w:val="67CBA97E"/>
    <w:rsid w:val="67CEDF26"/>
    <w:rsid w:val="67D30986"/>
    <w:rsid w:val="67D342AD"/>
    <w:rsid w:val="67D6E4EA"/>
    <w:rsid w:val="67D79328"/>
    <w:rsid w:val="67D9B3E0"/>
    <w:rsid w:val="67DE3BA7"/>
    <w:rsid w:val="67DEEDB4"/>
    <w:rsid w:val="67DF13CE"/>
    <w:rsid w:val="67DF6BC5"/>
    <w:rsid w:val="67DF88B6"/>
    <w:rsid w:val="67DF8E77"/>
    <w:rsid w:val="67DFCECF"/>
    <w:rsid w:val="67E1CD49"/>
    <w:rsid w:val="67E61A9B"/>
    <w:rsid w:val="67E7B8D3"/>
    <w:rsid w:val="67E7BCB0"/>
    <w:rsid w:val="67EB636E"/>
    <w:rsid w:val="67EBAE0A"/>
    <w:rsid w:val="67EF3B91"/>
    <w:rsid w:val="67EFB2C0"/>
    <w:rsid w:val="67F50A97"/>
    <w:rsid w:val="67F73772"/>
    <w:rsid w:val="67F7A9F7"/>
    <w:rsid w:val="67F93EF2"/>
    <w:rsid w:val="67FABD93"/>
    <w:rsid w:val="67FACA23"/>
    <w:rsid w:val="67FB39BC"/>
    <w:rsid w:val="67FB967E"/>
    <w:rsid w:val="67FBAC35"/>
    <w:rsid w:val="67FC051D"/>
    <w:rsid w:val="67FC0D10"/>
    <w:rsid w:val="67FDBC1C"/>
    <w:rsid w:val="67FDC27C"/>
    <w:rsid w:val="67FE1DB5"/>
    <w:rsid w:val="67FE429E"/>
    <w:rsid w:val="67FE7855"/>
    <w:rsid w:val="67FF16C6"/>
    <w:rsid w:val="67FF2AE3"/>
    <w:rsid w:val="67FF2DCF"/>
    <w:rsid w:val="67FF2FEA"/>
    <w:rsid w:val="67FF4EDD"/>
    <w:rsid w:val="67FF5765"/>
    <w:rsid w:val="67FF7E2F"/>
    <w:rsid w:val="67FF7E77"/>
    <w:rsid w:val="67FF8534"/>
    <w:rsid w:val="67FFB334"/>
    <w:rsid w:val="67FFBCE2"/>
    <w:rsid w:val="67FFDE9B"/>
    <w:rsid w:val="67FFDFDE"/>
    <w:rsid w:val="67FFE9AA"/>
    <w:rsid w:val="685F306A"/>
    <w:rsid w:val="68BF47B7"/>
    <w:rsid w:val="68DE6D99"/>
    <w:rsid w:val="68DFCFEC"/>
    <w:rsid w:val="68E75824"/>
    <w:rsid w:val="68EB58E1"/>
    <w:rsid w:val="68F72008"/>
    <w:rsid w:val="68F725D1"/>
    <w:rsid w:val="68FD3298"/>
    <w:rsid w:val="68FE2328"/>
    <w:rsid w:val="68FF26BD"/>
    <w:rsid w:val="68FF29BD"/>
    <w:rsid w:val="692F3EAA"/>
    <w:rsid w:val="693C06DD"/>
    <w:rsid w:val="693E8979"/>
    <w:rsid w:val="693EE823"/>
    <w:rsid w:val="696F3CD8"/>
    <w:rsid w:val="697AFA2C"/>
    <w:rsid w:val="697E492E"/>
    <w:rsid w:val="697F514E"/>
    <w:rsid w:val="6981F0EF"/>
    <w:rsid w:val="69AB9422"/>
    <w:rsid w:val="69B5DEF9"/>
    <w:rsid w:val="69BF7C87"/>
    <w:rsid w:val="69BFF048"/>
    <w:rsid w:val="69C63ED2"/>
    <w:rsid w:val="69CF52CF"/>
    <w:rsid w:val="69DA3BCE"/>
    <w:rsid w:val="69DBD43A"/>
    <w:rsid w:val="69DE2B40"/>
    <w:rsid w:val="69DF28A5"/>
    <w:rsid w:val="69DF4250"/>
    <w:rsid w:val="69DF635C"/>
    <w:rsid w:val="69E7CFDB"/>
    <w:rsid w:val="69EBD002"/>
    <w:rsid w:val="69EBE97E"/>
    <w:rsid w:val="69EC0C18"/>
    <w:rsid w:val="69EE5C42"/>
    <w:rsid w:val="69EF14C3"/>
    <w:rsid w:val="69F51F1F"/>
    <w:rsid w:val="69F599D5"/>
    <w:rsid w:val="69F7F146"/>
    <w:rsid w:val="69FDEAD5"/>
    <w:rsid w:val="69FDF0B9"/>
    <w:rsid w:val="69FE7DEB"/>
    <w:rsid w:val="69FF304D"/>
    <w:rsid w:val="69FF3F26"/>
    <w:rsid w:val="69FFB393"/>
    <w:rsid w:val="69FFB804"/>
    <w:rsid w:val="6A2F4E20"/>
    <w:rsid w:val="6A5D02F9"/>
    <w:rsid w:val="6A7D0A99"/>
    <w:rsid w:val="6A7F920E"/>
    <w:rsid w:val="6A9326B5"/>
    <w:rsid w:val="6A97D680"/>
    <w:rsid w:val="6A9F2316"/>
    <w:rsid w:val="6AA44BEC"/>
    <w:rsid w:val="6AB243A5"/>
    <w:rsid w:val="6ABB195F"/>
    <w:rsid w:val="6ABB83C9"/>
    <w:rsid w:val="6ABD44EE"/>
    <w:rsid w:val="6ABF2DB6"/>
    <w:rsid w:val="6ABFC348"/>
    <w:rsid w:val="6ACB7A82"/>
    <w:rsid w:val="6AD72F5C"/>
    <w:rsid w:val="6ADA9703"/>
    <w:rsid w:val="6ADE8CFB"/>
    <w:rsid w:val="6ADF62FA"/>
    <w:rsid w:val="6ADF78A9"/>
    <w:rsid w:val="6AE1B9F4"/>
    <w:rsid w:val="6AE7A35F"/>
    <w:rsid w:val="6AEB9202"/>
    <w:rsid w:val="6AEE6483"/>
    <w:rsid w:val="6AEF1478"/>
    <w:rsid w:val="6AEF9C9F"/>
    <w:rsid w:val="6AF2183A"/>
    <w:rsid w:val="6AF6029E"/>
    <w:rsid w:val="6AFBB591"/>
    <w:rsid w:val="6AFD06C9"/>
    <w:rsid w:val="6AFDFD33"/>
    <w:rsid w:val="6AFF2265"/>
    <w:rsid w:val="6AFF324D"/>
    <w:rsid w:val="6AFF4C35"/>
    <w:rsid w:val="6AFF5044"/>
    <w:rsid w:val="6AFF62AB"/>
    <w:rsid w:val="6AFFC09C"/>
    <w:rsid w:val="6B0F29C4"/>
    <w:rsid w:val="6B2980D1"/>
    <w:rsid w:val="6B3AD21B"/>
    <w:rsid w:val="6B4D2F96"/>
    <w:rsid w:val="6B583E79"/>
    <w:rsid w:val="6B5D2B81"/>
    <w:rsid w:val="6B5E2809"/>
    <w:rsid w:val="6B6F41C5"/>
    <w:rsid w:val="6B751EBA"/>
    <w:rsid w:val="6B75EB5E"/>
    <w:rsid w:val="6B77D5B9"/>
    <w:rsid w:val="6B795511"/>
    <w:rsid w:val="6B7B72F7"/>
    <w:rsid w:val="6B7B89DB"/>
    <w:rsid w:val="6B7DA577"/>
    <w:rsid w:val="6B7EFAD4"/>
    <w:rsid w:val="6B7F153B"/>
    <w:rsid w:val="6B7F4A81"/>
    <w:rsid w:val="6B7FA7D6"/>
    <w:rsid w:val="6B7FD1FE"/>
    <w:rsid w:val="6B9F3D2F"/>
    <w:rsid w:val="6B9F5780"/>
    <w:rsid w:val="6BA7F650"/>
    <w:rsid w:val="6BAE16BE"/>
    <w:rsid w:val="6BAF0EB6"/>
    <w:rsid w:val="6BAF3543"/>
    <w:rsid w:val="6BB7EC8E"/>
    <w:rsid w:val="6BBB1ECE"/>
    <w:rsid w:val="6BBF0F10"/>
    <w:rsid w:val="6BBF7745"/>
    <w:rsid w:val="6BBF881D"/>
    <w:rsid w:val="6BBFC25B"/>
    <w:rsid w:val="6BBFFA6B"/>
    <w:rsid w:val="6BC3D792"/>
    <w:rsid w:val="6BC7089B"/>
    <w:rsid w:val="6BCEEA1F"/>
    <w:rsid w:val="6BD78FAD"/>
    <w:rsid w:val="6BD9C6C7"/>
    <w:rsid w:val="6BDA2DC0"/>
    <w:rsid w:val="6BDA723C"/>
    <w:rsid w:val="6BDEF6CE"/>
    <w:rsid w:val="6BDFEF7B"/>
    <w:rsid w:val="6BE6793A"/>
    <w:rsid w:val="6BE74CEA"/>
    <w:rsid w:val="6BE762CB"/>
    <w:rsid w:val="6BE974B3"/>
    <w:rsid w:val="6BEB9F9D"/>
    <w:rsid w:val="6BEEBCD6"/>
    <w:rsid w:val="6BEF1EDC"/>
    <w:rsid w:val="6BEF7BA3"/>
    <w:rsid w:val="6BF1AF60"/>
    <w:rsid w:val="6BF23288"/>
    <w:rsid w:val="6BF3132B"/>
    <w:rsid w:val="6BF5770E"/>
    <w:rsid w:val="6BF74D4C"/>
    <w:rsid w:val="6BF7C83F"/>
    <w:rsid w:val="6BF7D24E"/>
    <w:rsid w:val="6BF7DB8E"/>
    <w:rsid w:val="6BF95220"/>
    <w:rsid w:val="6BF95C6B"/>
    <w:rsid w:val="6BFA407B"/>
    <w:rsid w:val="6BFB218A"/>
    <w:rsid w:val="6BFB410F"/>
    <w:rsid w:val="6BFB5AB6"/>
    <w:rsid w:val="6BFB7EA6"/>
    <w:rsid w:val="6BFB8DE9"/>
    <w:rsid w:val="6BFBA1BE"/>
    <w:rsid w:val="6BFBDD09"/>
    <w:rsid w:val="6BFC782B"/>
    <w:rsid w:val="6BFC8A97"/>
    <w:rsid w:val="6BFC96D7"/>
    <w:rsid w:val="6BFCE69A"/>
    <w:rsid w:val="6BFD37D1"/>
    <w:rsid w:val="6BFDA833"/>
    <w:rsid w:val="6BFDF2DA"/>
    <w:rsid w:val="6BFE0C21"/>
    <w:rsid w:val="6BFF1365"/>
    <w:rsid w:val="6BFF2D0D"/>
    <w:rsid w:val="6BFF3AD8"/>
    <w:rsid w:val="6BFF3DEF"/>
    <w:rsid w:val="6BFF535B"/>
    <w:rsid w:val="6BFF69AD"/>
    <w:rsid w:val="6BFF763E"/>
    <w:rsid w:val="6BFFB127"/>
    <w:rsid w:val="6BFFB459"/>
    <w:rsid w:val="6BFFD95A"/>
    <w:rsid w:val="6BFFE987"/>
    <w:rsid w:val="6C2FD263"/>
    <w:rsid w:val="6C3D5A83"/>
    <w:rsid w:val="6C3F5916"/>
    <w:rsid w:val="6C59F351"/>
    <w:rsid w:val="6C6FC6AF"/>
    <w:rsid w:val="6C7A09A6"/>
    <w:rsid w:val="6C7A8759"/>
    <w:rsid w:val="6C7B0B59"/>
    <w:rsid w:val="6C7B11A6"/>
    <w:rsid w:val="6C7DA5C6"/>
    <w:rsid w:val="6C7E3B99"/>
    <w:rsid w:val="6C7F123B"/>
    <w:rsid w:val="6C9979F5"/>
    <w:rsid w:val="6CA5804D"/>
    <w:rsid w:val="6CABBA49"/>
    <w:rsid w:val="6CB44434"/>
    <w:rsid w:val="6CB6571F"/>
    <w:rsid w:val="6CB9B1B4"/>
    <w:rsid w:val="6CD75C20"/>
    <w:rsid w:val="6CD9D50F"/>
    <w:rsid w:val="6CDB9092"/>
    <w:rsid w:val="6CDD6331"/>
    <w:rsid w:val="6CDDAD44"/>
    <w:rsid w:val="6CDFF354"/>
    <w:rsid w:val="6CE7A9E3"/>
    <w:rsid w:val="6CEFC426"/>
    <w:rsid w:val="6CEFFCDD"/>
    <w:rsid w:val="6CF1D4D8"/>
    <w:rsid w:val="6CF55F01"/>
    <w:rsid w:val="6CFE6335"/>
    <w:rsid w:val="6CFFA0D6"/>
    <w:rsid w:val="6CFFC4B4"/>
    <w:rsid w:val="6D0FD24F"/>
    <w:rsid w:val="6D1A4B02"/>
    <w:rsid w:val="6D3043AB"/>
    <w:rsid w:val="6D3D574B"/>
    <w:rsid w:val="6D5B0F51"/>
    <w:rsid w:val="6D67642A"/>
    <w:rsid w:val="6D6C2289"/>
    <w:rsid w:val="6D6E1F78"/>
    <w:rsid w:val="6D735125"/>
    <w:rsid w:val="6D766214"/>
    <w:rsid w:val="6D7687BB"/>
    <w:rsid w:val="6D772E7B"/>
    <w:rsid w:val="6D78A82C"/>
    <w:rsid w:val="6D7A60F3"/>
    <w:rsid w:val="6D7A9D13"/>
    <w:rsid w:val="6D7BF0A0"/>
    <w:rsid w:val="6D7D2AC7"/>
    <w:rsid w:val="6D7D5DAA"/>
    <w:rsid w:val="6D7E952C"/>
    <w:rsid w:val="6D7EA73C"/>
    <w:rsid w:val="6D7F8892"/>
    <w:rsid w:val="6D7F8ADE"/>
    <w:rsid w:val="6D7F9085"/>
    <w:rsid w:val="6D7FCD1A"/>
    <w:rsid w:val="6D8E4679"/>
    <w:rsid w:val="6D971C46"/>
    <w:rsid w:val="6D9A421E"/>
    <w:rsid w:val="6D9F2F74"/>
    <w:rsid w:val="6D9F5BAD"/>
    <w:rsid w:val="6D9F5C9A"/>
    <w:rsid w:val="6DA8F24D"/>
    <w:rsid w:val="6DAD296B"/>
    <w:rsid w:val="6DAD562E"/>
    <w:rsid w:val="6DB10B2B"/>
    <w:rsid w:val="6DB56671"/>
    <w:rsid w:val="6DBC8818"/>
    <w:rsid w:val="6DBE9F8D"/>
    <w:rsid w:val="6DBF0C1F"/>
    <w:rsid w:val="6DBF9F21"/>
    <w:rsid w:val="6DBFE62D"/>
    <w:rsid w:val="6DBFEFDA"/>
    <w:rsid w:val="6DBFFA37"/>
    <w:rsid w:val="6DD45BAF"/>
    <w:rsid w:val="6DDA5A97"/>
    <w:rsid w:val="6DDB0578"/>
    <w:rsid w:val="6DDD5653"/>
    <w:rsid w:val="6DDD97A7"/>
    <w:rsid w:val="6DDDA4BD"/>
    <w:rsid w:val="6DDDA765"/>
    <w:rsid w:val="6DDDA7AC"/>
    <w:rsid w:val="6DDDAB5C"/>
    <w:rsid w:val="6DDDF394"/>
    <w:rsid w:val="6DDE28FA"/>
    <w:rsid w:val="6DDED66E"/>
    <w:rsid w:val="6DDF5B08"/>
    <w:rsid w:val="6DDF9827"/>
    <w:rsid w:val="6DDFA890"/>
    <w:rsid w:val="6DE656A7"/>
    <w:rsid w:val="6DE74EA3"/>
    <w:rsid w:val="6DEE6588"/>
    <w:rsid w:val="6DEEB5A7"/>
    <w:rsid w:val="6DEFACF2"/>
    <w:rsid w:val="6DEFEE83"/>
    <w:rsid w:val="6DF1FBAB"/>
    <w:rsid w:val="6DF41F16"/>
    <w:rsid w:val="6DF53F62"/>
    <w:rsid w:val="6DF5C6EF"/>
    <w:rsid w:val="6DF70646"/>
    <w:rsid w:val="6DF75238"/>
    <w:rsid w:val="6DF791E5"/>
    <w:rsid w:val="6DF7BF00"/>
    <w:rsid w:val="6DF7C95D"/>
    <w:rsid w:val="6DFA1CA7"/>
    <w:rsid w:val="6DFA6B3E"/>
    <w:rsid w:val="6DFB7A43"/>
    <w:rsid w:val="6DFBA0D8"/>
    <w:rsid w:val="6DFCA842"/>
    <w:rsid w:val="6DFD1EBC"/>
    <w:rsid w:val="6DFD471F"/>
    <w:rsid w:val="6DFD6555"/>
    <w:rsid w:val="6DFE1AD0"/>
    <w:rsid w:val="6DFE29CC"/>
    <w:rsid w:val="6DFE670F"/>
    <w:rsid w:val="6DFED146"/>
    <w:rsid w:val="6DFF13AB"/>
    <w:rsid w:val="6DFF2A6D"/>
    <w:rsid w:val="6DFF2A92"/>
    <w:rsid w:val="6DFF3672"/>
    <w:rsid w:val="6DFF4603"/>
    <w:rsid w:val="6DFF5439"/>
    <w:rsid w:val="6DFF8296"/>
    <w:rsid w:val="6DFFB5BC"/>
    <w:rsid w:val="6DFFBC6B"/>
    <w:rsid w:val="6DFFBF03"/>
    <w:rsid w:val="6E0FB99C"/>
    <w:rsid w:val="6E16A37C"/>
    <w:rsid w:val="6E2EA0D2"/>
    <w:rsid w:val="6E37A407"/>
    <w:rsid w:val="6E3A056E"/>
    <w:rsid w:val="6E51BE76"/>
    <w:rsid w:val="6E5B0056"/>
    <w:rsid w:val="6E6650A1"/>
    <w:rsid w:val="6E6A7DEB"/>
    <w:rsid w:val="6E6F3C2A"/>
    <w:rsid w:val="6E7211A9"/>
    <w:rsid w:val="6E7531B1"/>
    <w:rsid w:val="6E7868B4"/>
    <w:rsid w:val="6E7B1E55"/>
    <w:rsid w:val="6E7D2A08"/>
    <w:rsid w:val="6E7F0E8B"/>
    <w:rsid w:val="6E7F4312"/>
    <w:rsid w:val="6E7F8FAE"/>
    <w:rsid w:val="6E7F9BE5"/>
    <w:rsid w:val="6E971B8F"/>
    <w:rsid w:val="6EA6F15B"/>
    <w:rsid w:val="6EAAE603"/>
    <w:rsid w:val="6EAB9D66"/>
    <w:rsid w:val="6EAD5AFB"/>
    <w:rsid w:val="6EAD8473"/>
    <w:rsid w:val="6EADFD13"/>
    <w:rsid w:val="6EAF70B3"/>
    <w:rsid w:val="6EAF96EE"/>
    <w:rsid w:val="6EAFC622"/>
    <w:rsid w:val="6EAFDBAA"/>
    <w:rsid w:val="6EB948C8"/>
    <w:rsid w:val="6EBB0678"/>
    <w:rsid w:val="6EBBC091"/>
    <w:rsid w:val="6EBD3A84"/>
    <w:rsid w:val="6EBDF6C1"/>
    <w:rsid w:val="6EBF2B3C"/>
    <w:rsid w:val="6EBF4F95"/>
    <w:rsid w:val="6EBF89C5"/>
    <w:rsid w:val="6EBFD65E"/>
    <w:rsid w:val="6EC7BF7A"/>
    <w:rsid w:val="6ECB1DDF"/>
    <w:rsid w:val="6ECB8692"/>
    <w:rsid w:val="6ECE949C"/>
    <w:rsid w:val="6ECF5D97"/>
    <w:rsid w:val="6ED68AB2"/>
    <w:rsid w:val="6EDA15E7"/>
    <w:rsid w:val="6EDB44BA"/>
    <w:rsid w:val="6EDBA583"/>
    <w:rsid w:val="6EDBCFE9"/>
    <w:rsid w:val="6EDED176"/>
    <w:rsid w:val="6EDEFBE7"/>
    <w:rsid w:val="6EDF09EB"/>
    <w:rsid w:val="6EDF7190"/>
    <w:rsid w:val="6EDFF135"/>
    <w:rsid w:val="6EE50FF1"/>
    <w:rsid w:val="6EE61500"/>
    <w:rsid w:val="6EE7BA0C"/>
    <w:rsid w:val="6EE99D73"/>
    <w:rsid w:val="6EE9CD18"/>
    <w:rsid w:val="6EEA3810"/>
    <w:rsid w:val="6EED3FE2"/>
    <w:rsid w:val="6EED97D0"/>
    <w:rsid w:val="6EEE3858"/>
    <w:rsid w:val="6EEF420B"/>
    <w:rsid w:val="6EEF4AF0"/>
    <w:rsid w:val="6EEFB90E"/>
    <w:rsid w:val="6EEFD3D6"/>
    <w:rsid w:val="6EF0A778"/>
    <w:rsid w:val="6EF1923E"/>
    <w:rsid w:val="6EF62A71"/>
    <w:rsid w:val="6EF6412C"/>
    <w:rsid w:val="6EF711C7"/>
    <w:rsid w:val="6EF71CC6"/>
    <w:rsid w:val="6EF72083"/>
    <w:rsid w:val="6EF72EA6"/>
    <w:rsid w:val="6EF7E6CD"/>
    <w:rsid w:val="6EF90F9F"/>
    <w:rsid w:val="6EF914E9"/>
    <w:rsid w:val="6EFA88C3"/>
    <w:rsid w:val="6EFA9D3F"/>
    <w:rsid w:val="6EFAB11F"/>
    <w:rsid w:val="6EFB4C22"/>
    <w:rsid w:val="6EFBBC3C"/>
    <w:rsid w:val="6EFBC19B"/>
    <w:rsid w:val="6EFBDA80"/>
    <w:rsid w:val="6EFD4973"/>
    <w:rsid w:val="6EFDEE90"/>
    <w:rsid w:val="6EFE0046"/>
    <w:rsid w:val="6EFE08D1"/>
    <w:rsid w:val="6EFE8A49"/>
    <w:rsid w:val="6EFEABCA"/>
    <w:rsid w:val="6EFEEAD2"/>
    <w:rsid w:val="6EFF171D"/>
    <w:rsid w:val="6EFF267A"/>
    <w:rsid w:val="6EFF2B0E"/>
    <w:rsid w:val="6EFF411E"/>
    <w:rsid w:val="6EFF46CA"/>
    <w:rsid w:val="6EFF6F47"/>
    <w:rsid w:val="6EFF886B"/>
    <w:rsid w:val="6EFF9A2E"/>
    <w:rsid w:val="6EFF9EEA"/>
    <w:rsid w:val="6EFFA5F0"/>
    <w:rsid w:val="6EFFA7D1"/>
    <w:rsid w:val="6EFFB9EA"/>
    <w:rsid w:val="6EFFC5FB"/>
    <w:rsid w:val="6EFFF378"/>
    <w:rsid w:val="6EFFF531"/>
    <w:rsid w:val="6F0BCB24"/>
    <w:rsid w:val="6F0F3AF5"/>
    <w:rsid w:val="6F144C48"/>
    <w:rsid w:val="6F1BF049"/>
    <w:rsid w:val="6F1EAA46"/>
    <w:rsid w:val="6F1F7790"/>
    <w:rsid w:val="6F2AEE19"/>
    <w:rsid w:val="6F2D37F6"/>
    <w:rsid w:val="6F2F69F3"/>
    <w:rsid w:val="6F2FC23A"/>
    <w:rsid w:val="6F33712F"/>
    <w:rsid w:val="6F358560"/>
    <w:rsid w:val="6F3B35B9"/>
    <w:rsid w:val="6F3B9728"/>
    <w:rsid w:val="6F3DDA3A"/>
    <w:rsid w:val="6F3E2840"/>
    <w:rsid w:val="6F3F3426"/>
    <w:rsid w:val="6F3F3453"/>
    <w:rsid w:val="6F3F8FA8"/>
    <w:rsid w:val="6F3FDFC6"/>
    <w:rsid w:val="6F3FE518"/>
    <w:rsid w:val="6F3FE55A"/>
    <w:rsid w:val="6F520940"/>
    <w:rsid w:val="6F549075"/>
    <w:rsid w:val="6F57B39C"/>
    <w:rsid w:val="6F582509"/>
    <w:rsid w:val="6F5D44BF"/>
    <w:rsid w:val="6F5FB207"/>
    <w:rsid w:val="6F5FDC36"/>
    <w:rsid w:val="6F613521"/>
    <w:rsid w:val="6F664392"/>
    <w:rsid w:val="6F67FC3A"/>
    <w:rsid w:val="6F6A1719"/>
    <w:rsid w:val="6F6B77D1"/>
    <w:rsid w:val="6F6CB08E"/>
    <w:rsid w:val="6F6D5DC9"/>
    <w:rsid w:val="6F6F8380"/>
    <w:rsid w:val="6F6FCF2D"/>
    <w:rsid w:val="6F75D48A"/>
    <w:rsid w:val="6F763A8C"/>
    <w:rsid w:val="6F773A6C"/>
    <w:rsid w:val="6F774317"/>
    <w:rsid w:val="6F777BCE"/>
    <w:rsid w:val="6F77B1BE"/>
    <w:rsid w:val="6F77B4D0"/>
    <w:rsid w:val="6F77EA73"/>
    <w:rsid w:val="6F78A938"/>
    <w:rsid w:val="6F791DFE"/>
    <w:rsid w:val="6F7B3228"/>
    <w:rsid w:val="6F7B4EF2"/>
    <w:rsid w:val="6F7B6A66"/>
    <w:rsid w:val="6F7B7101"/>
    <w:rsid w:val="6F7B7BFF"/>
    <w:rsid w:val="6F7B8F15"/>
    <w:rsid w:val="6F7BD8CC"/>
    <w:rsid w:val="6F7D165B"/>
    <w:rsid w:val="6F7D262B"/>
    <w:rsid w:val="6F7DC384"/>
    <w:rsid w:val="6F7DD89D"/>
    <w:rsid w:val="6F7DE2EF"/>
    <w:rsid w:val="6F7E3B41"/>
    <w:rsid w:val="6F7EB939"/>
    <w:rsid w:val="6F7EBC4C"/>
    <w:rsid w:val="6F7EC214"/>
    <w:rsid w:val="6F7F0456"/>
    <w:rsid w:val="6F7F0DCC"/>
    <w:rsid w:val="6F7F22DE"/>
    <w:rsid w:val="6F7F56E2"/>
    <w:rsid w:val="6F7F6273"/>
    <w:rsid w:val="6F7F66F0"/>
    <w:rsid w:val="6F7F6ABC"/>
    <w:rsid w:val="6F7F7C42"/>
    <w:rsid w:val="6F7F8A78"/>
    <w:rsid w:val="6F7F8C16"/>
    <w:rsid w:val="6F7F941E"/>
    <w:rsid w:val="6F7FA8F6"/>
    <w:rsid w:val="6F7FBB45"/>
    <w:rsid w:val="6F7FD015"/>
    <w:rsid w:val="6F7FD482"/>
    <w:rsid w:val="6F7FE0AA"/>
    <w:rsid w:val="6F7FE529"/>
    <w:rsid w:val="6F7FF02C"/>
    <w:rsid w:val="6F7FF299"/>
    <w:rsid w:val="6F8A464F"/>
    <w:rsid w:val="6F8FDC83"/>
    <w:rsid w:val="6F906187"/>
    <w:rsid w:val="6F971BE8"/>
    <w:rsid w:val="6F992966"/>
    <w:rsid w:val="6F9B324C"/>
    <w:rsid w:val="6F9B71CD"/>
    <w:rsid w:val="6F9C115A"/>
    <w:rsid w:val="6F9DBFBE"/>
    <w:rsid w:val="6F9ED8BC"/>
    <w:rsid w:val="6F9FAF7B"/>
    <w:rsid w:val="6F9FC2E1"/>
    <w:rsid w:val="6FA62FC8"/>
    <w:rsid w:val="6FA8F039"/>
    <w:rsid w:val="6FAA4472"/>
    <w:rsid w:val="6FAD6776"/>
    <w:rsid w:val="6FAF7662"/>
    <w:rsid w:val="6FAFE85A"/>
    <w:rsid w:val="6FAFFAFE"/>
    <w:rsid w:val="6FAFFC7D"/>
    <w:rsid w:val="6FB10601"/>
    <w:rsid w:val="6FB192A5"/>
    <w:rsid w:val="6FB59B8C"/>
    <w:rsid w:val="6FB6420C"/>
    <w:rsid w:val="6FB6F1F9"/>
    <w:rsid w:val="6FB734CE"/>
    <w:rsid w:val="6FB7603D"/>
    <w:rsid w:val="6FB78571"/>
    <w:rsid w:val="6FB78D05"/>
    <w:rsid w:val="6FB7B5A2"/>
    <w:rsid w:val="6FB91607"/>
    <w:rsid w:val="6FBA5385"/>
    <w:rsid w:val="6FBA63F8"/>
    <w:rsid w:val="6FBB28B0"/>
    <w:rsid w:val="6FBB37F5"/>
    <w:rsid w:val="6FBB5D74"/>
    <w:rsid w:val="6FBBA0F4"/>
    <w:rsid w:val="6FBD0335"/>
    <w:rsid w:val="6FBD5672"/>
    <w:rsid w:val="6FBD97CC"/>
    <w:rsid w:val="6FBDBF79"/>
    <w:rsid w:val="6FBE289B"/>
    <w:rsid w:val="6FBEDCA5"/>
    <w:rsid w:val="6FBF0572"/>
    <w:rsid w:val="6FBF11F5"/>
    <w:rsid w:val="6FBF36C4"/>
    <w:rsid w:val="6FBF4C9C"/>
    <w:rsid w:val="6FBF610B"/>
    <w:rsid w:val="6FBF8E76"/>
    <w:rsid w:val="6FBFEAAC"/>
    <w:rsid w:val="6FC332D2"/>
    <w:rsid w:val="6FC3A4A1"/>
    <w:rsid w:val="6FC5D3D8"/>
    <w:rsid w:val="6FCC8D11"/>
    <w:rsid w:val="6FCD3C70"/>
    <w:rsid w:val="6FCE118F"/>
    <w:rsid w:val="6FCE16C6"/>
    <w:rsid w:val="6FCF0385"/>
    <w:rsid w:val="6FCF05A3"/>
    <w:rsid w:val="6FCF1B35"/>
    <w:rsid w:val="6FCF2C6E"/>
    <w:rsid w:val="6FCF3C48"/>
    <w:rsid w:val="6FCF8709"/>
    <w:rsid w:val="6FCFCC36"/>
    <w:rsid w:val="6FCFE858"/>
    <w:rsid w:val="6FD394CD"/>
    <w:rsid w:val="6FD3CC1E"/>
    <w:rsid w:val="6FD452BF"/>
    <w:rsid w:val="6FD52369"/>
    <w:rsid w:val="6FD55AA7"/>
    <w:rsid w:val="6FD58C62"/>
    <w:rsid w:val="6FD72DB4"/>
    <w:rsid w:val="6FDB0885"/>
    <w:rsid w:val="6FDBC73E"/>
    <w:rsid w:val="6FDCEB68"/>
    <w:rsid w:val="6FDD6261"/>
    <w:rsid w:val="6FDD7E1A"/>
    <w:rsid w:val="6FDD7E67"/>
    <w:rsid w:val="6FDDAFC6"/>
    <w:rsid w:val="6FDDB03E"/>
    <w:rsid w:val="6FDE0696"/>
    <w:rsid w:val="6FDF3AF2"/>
    <w:rsid w:val="6FDF4E83"/>
    <w:rsid w:val="6FDF5A5B"/>
    <w:rsid w:val="6FDFAF51"/>
    <w:rsid w:val="6FDFB093"/>
    <w:rsid w:val="6FDFBA5A"/>
    <w:rsid w:val="6FDFEF1E"/>
    <w:rsid w:val="6FDFF9C3"/>
    <w:rsid w:val="6FE50378"/>
    <w:rsid w:val="6FE71D71"/>
    <w:rsid w:val="6FE73111"/>
    <w:rsid w:val="6FE7641B"/>
    <w:rsid w:val="6FE7B75D"/>
    <w:rsid w:val="6FE7C5B8"/>
    <w:rsid w:val="6FE7DB23"/>
    <w:rsid w:val="6FE7E097"/>
    <w:rsid w:val="6FE7ECD9"/>
    <w:rsid w:val="6FE877C2"/>
    <w:rsid w:val="6FE959D9"/>
    <w:rsid w:val="6FEA2B1C"/>
    <w:rsid w:val="6FEACA02"/>
    <w:rsid w:val="6FEB8B54"/>
    <w:rsid w:val="6FEBCB18"/>
    <w:rsid w:val="6FED1D3E"/>
    <w:rsid w:val="6FED57A3"/>
    <w:rsid w:val="6FEDC1A5"/>
    <w:rsid w:val="6FEE364F"/>
    <w:rsid w:val="6FEE3B0A"/>
    <w:rsid w:val="6FEE507B"/>
    <w:rsid w:val="6FEEA606"/>
    <w:rsid w:val="6FEEF262"/>
    <w:rsid w:val="6FEF08A3"/>
    <w:rsid w:val="6FEF2F50"/>
    <w:rsid w:val="6FEF5E79"/>
    <w:rsid w:val="6FEF7AE3"/>
    <w:rsid w:val="6FEF8773"/>
    <w:rsid w:val="6FEF952A"/>
    <w:rsid w:val="6FEFA120"/>
    <w:rsid w:val="6FEFB91E"/>
    <w:rsid w:val="6FEFDFA7"/>
    <w:rsid w:val="6FF13076"/>
    <w:rsid w:val="6FF22DD3"/>
    <w:rsid w:val="6FF2AD0A"/>
    <w:rsid w:val="6FF37F64"/>
    <w:rsid w:val="6FF3B0D6"/>
    <w:rsid w:val="6FF574CD"/>
    <w:rsid w:val="6FF69718"/>
    <w:rsid w:val="6FF6B778"/>
    <w:rsid w:val="6FF70B4C"/>
    <w:rsid w:val="6FF757E4"/>
    <w:rsid w:val="6FF772F4"/>
    <w:rsid w:val="6FF77555"/>
    <w:rsid w:val="6FF7813A"/>
    <w:rsid w:val="6FF79C8D"/>
    <w:rsid w:val="6FF7A1A0"/>
    <w:rsid w:val="6FF7C651"/>
    <w:rsid w:val="6FF7C836"/>
    <w:rsid w:val="6FF7D217"/>
    <w:rsid w:val="6FF7DC01"/>
    <w:rsid w:val="6FF90249"/>
    <w:rsid w:val="6FF91511"/>
    <w:rsid w:val="6FF95E7C"/>
    <w:rsid w:val="6FF96E37"/>
    <w:rsid w:val="6FF9BAB7"/>
    <w:rsid w:val="6FF9DD64"/>
    <w:rsid w:val="6FFA29B8"/>
    <w:rsid w:val="6FFA33E3"/>
    <w:rsid w:val="6FFAD2B1"/>
    <w:rsid w:val="6FFADFC5"/>
    <w:rsid w:val="6FFAE58A"/>
    <w:rsid w:val="6FFB1F2A"/>
    <w:rsid w:val="6FFB225D"/>
    <w:rsid w:val="6FFB24A7"/>
    <w:rsid w:val="6FFB3A26"/>
    <w:rsid w:val="6FFB506F"/>
    <w:rsid w:val="6FFB5472"/>
    <w:rsid w:val="6FFB5856"/>
    <w:rsid w:val="6FFB7D31"/>
    <w:rsid w:val="6FFB8986"/>
    <w:rsid w:val="6FFBA746"/>
    <w:rsid w:val="6FFC551A"/>
    <w:rsid w:val="6FFCA324"/>
    <w:rsid w:val="6FFCE1B1"/>
    <w:rsid w:val="6FFCFF4C"/>
    <w:rsid w:val="6FFD0113"/>
    <w:rsid w:val="6FFD778B"/>
    <w:rsid w:val="6FFD9000"/>
    <w:rsid w:val="6FFD9075"/>
    <w:rsid w:val="6FFD98A1"/>
    <w:rsid w:val="6FFDBD30"/>
    <w:rsid w:val="6FFE12DC"/>
    <w:rsid w:val="6FFE2091"/>
    <w:rsid w:val="6FFE2FE5"/>
    <w:rsid w:val="6FFE8838"/>
    <w:rsid w:val="6FFE9655"/>
    <w:rsid w:val="6FFEA4EB"/>
    <w:rsid w:val="6FFEB06E"/>
    <w:rsid w:val="6FFF04AC"/>
    <w:rsid w:val="6FFF14A2"/>
    <w:rsid w:val="6FFF1B5D"/>
    <w:rsid w:val="6FFF335C"/>
    <w:rsid w:val="6FFF38EA"/>
    <w:rsid w:val="6FFF3AEE"/>
    <w:rsid w:val="6FFF433B"/>
    <w:rsid w:val="6FFF44D2"/>
    <w:rsid w:val="6FFF48A3"/>
    <w:rsid w:val="6FFF4A4C"/>
    <w:rsid w:val="6FFF62FC"/>
    <w:rsid w:val="6FFF6EFD"/>
    <w:rsid w:val="6FFF7873"/>
    <w:rsid w:val="6FFF7D55"/>
    <w:rsid w:val="6FFF8090"/>
    <w:rsid w:val="6FFF8A97"/>
    <w:rsid w:val="6FFF905D"/>
    <w:rsid w:val="6FFF9E26"/>
    <w:rsid w:val="6FFFA064"/>
    <w:rsid w:val="6FFFA652"/>
    <w:rsid w:val="6FFFA93E"/>
    <w:rsid w:val="6FFFBF34"/>
    <w:rsid w:val="6FFFC7CA"/>
    <w:rsid w:val="6FFFCA1C"/>
    <w:rsid w:val="6FFFD523"/>
    <w:rsid w:val="6FFFDAC7"/>
    <w:rsid w:val="6FFFDD14"/>
    <w:rsid w:val="6FFFE653"/>
    <w:rsid w:val="6FFFF529"/>
    <w:rsid w:val="703933C6"/>
    <w:rsid w:val="703F3E53"/>
    <w:rsid w:val="705FF9EB"/>
    <w:rsid w:val="706B2D02"/>
    <w:rsid w:val="70776DB1"/>
    <w:rsid w:val="7077E632"/>
    <w:rsid w:val="70B75270"/>
    <w:rsid w:val="70D9E52F"/>
    <w:rsid w:val="70EEC305"/>
    <w:rsid w:val="70F71803"/>
    <w:rsid w:val="70FB00DD"/>
    <w:rsid w:val="70FE7D90"/>
    <w:rsid w:val="7112FA18"/>
    <w:rsid w:val="711D9F3F"/>
    <w:rsid w:val="711FC3F9"/>
    <w:rsid w:val="7127A99A"/>
    <w:rsid w:val="7137804D"/>
    <w:rsid w:val="713E0564"/>
    <w:rsid w:val="716DABB1"/>
    <w:rsid w:val="716F28F7"/>
    <w:rsid w:val="717D653B"/>
    <w:rsid w:val="717D969E"/>
    <w:rsid w:val="717E58BC"/>
    <w:rsid w:val="717FDA55"/>
    <w:rsid w:val="717FF6C5"/>
    <w:rsid w:val="718FFCE2"/>
    <w:rsid w:val="71B7494D"/>
    <w:rsid w:val="71BED634"/>
    <w:rsid w:val="71BFEFEF"/>
    <w:rsid w:val="71C74404"/>
    <w:rsid w:val="71CF380A"/>
    <w:rsid w:val="71DBE981"/>
    <w:rsid w:val="71DE9ECC"/>
    <w:rsid w:val="71DEB3DB"/>
    <w:rsid w:val="71DFD79E"/>
    <w:rsid w:val="71E6FB5F"/>
    <w:rsid w:val="71E7BF98"/>
    <w:rsid w:val="71EBEE82"/>
    <w:rsid w:val="71EDD13A"/>
    <w:rsid w:val="71EE8BDF"/>
    <w:rsid w:val="71EF1567"/>
    <w:rsid w:val="71F0A8B3"/>
    <w:rsid w:val="71F89274"/>
    <w:rsid w:val="71FB3395"/>
    <w:rsid w:val="71FB9046"/>
    <w:rsid w:val="71FBCDD1"/>
    <w:rsid w:val="71FD40F6"/>
    <w:rsid w:val="71FD8A46"/>
    <w:rsid w:val="71FE073D"/>
    <w:rsid w:val="71FE6B76"/>
    <w:rsid w:val="71FFEDDA"/>
    <w:rsid w:val="71FFF635"/>
    <w:rsid w:val="72276E07"/>
    <w:rsid w:val="724DE4BE"/>
    <w:rsid w:val="724FA323"/>
    <w:rsid w:val="725D0A47"/>
    <w:rsid w:val="726A5E35"/>
    <w:rsid w:val="726F1F1B"/>
    <w:rsid w:val="7277DEFD"/>
    <w:rsid w:val="727E262E"/>
    <w:rsid w:val="729B2210"/>
    <w:rsid w:val="729EB1D8"/>
    <w:rsid w:val="72AB0DB3"/>
    <w:rsid w:val="72B66BAF"/>
    <w:rsid w:val="72B7735C"/>
    <w:rsid w:val="72B9EF18"/>
    <w:rsid w:val="72BBD8F5"/>
    <w:rsid w:val="72BCC4FA"/>
    <w:rsid w:val="72BE8B4D"/>
    <w:rsid w:val="72BEB33F"/>
    <w:rsid w:val="72BEE0F3"/>
    <w:rsid w:val="72BFC1FA"/>
    <w:rsid w:val="72C32A03"/>
    <w:rsid w:val="72D625AB"/>
    <w:rsid w:val="72DCA5BD"/>
    <w:rsid w:val="72DD59D8"/>
    <w:rsid w:val="72DE7829"/>
    <w:rsid w:val="72DE7C7C"/>
    <w:rsid w:val="72DF7729"/>
    <w:rsid w:val="72DFC0D0"/>
    <w:rsid w:val="72DFE41F"/>
    <w:rsid w:val="72E51962"/>
    <w:rsid w:val="72E977E8"/>
    <w:rsid w:val="72EB79EC"/>
    <w:rsid w:val="72EF8389"/>
    <w:rsid w:val="72F621A9"/>
    <w:rsid w:val="72F720C6"/>
    <w:rsid w:val="72F791C0"/>
    <w:rsid w:val="72FA21BA"/>
    <w:rsid w:val="72FB547A"/>
    <w:rsid w:val="72FB692B"/>
    <w:rsid w:val="72FB69FE"/>
    <w:rsid w:val="72FDCD77"/>
    <w:rsid w:val="72FE87A1"/>
    <w:rsid w:val="72FEDE5E"/>
    <w:rsid w:val="72FF3D5B"/>
    <w:rsid w:val="72FF717F"/>
    <w:rsid w:val="72FF7A20"/>
    <w:rsid w:val="7317895E"/>
    <w:rsid w:val="731B9038"/>
    <w:rsid w:val="731D6104"/>
    <w:rsid w:val="731F7946"/>
    <w:rsid w:val="73278E7A"/>
    <w:rsid w:val="732BD8AE"/>
    <w:rsid w:val="732F0854"/>
    <w:rsid w:val="733867FF"/>
    <w:rsid w:val="7339053E"/>
    <w:rsid w:val="733E48AE"/>
    <w:rsid w:val="734EBA0A"/>
    <w:rsid w:val="7353D339"/>
    <w:rsid w:val="735857D1"/>
    <w:rsid w:val="735C14BC"/>
    <w:rsid w:val="735E09BE"/>
    <w:rsid w:val="735F55C1"/>
    <w:rsid w:val="735F7878"/>
    <w:rsid w:val="736B0907"/>
    <w:rsid w:val="736BCD19"/>
    <w:rsid w:val="736FD769"/>
    <w:rsid w:val="7377194E"/>
    <w:rsid w:val="73776320"/>
    <w:rsid w:val="737BC6BE"/>
    <w:rsid w:val="737BF116"/>
    <w:rsid w:val="737D8DC2"/>
    <w:rsid w:val="737E3A35"/>
    <w:rsid w:val="737F5092"/>
    <w:rsid w:val="737F736B"/>
    <w:rsid w:val="737F8761"/>
    <w:rsid w:val="737F8D27"/>
    <w:rsid w:val="737FA9A9"/>
    <w:rsid w:val="737FD6DD"/>
    <w:rsid w:val="737FF0D4"/>
    <w:rsid w:val="737FF274"/>
    <w:rsid w:val="73814BD8"/>
    <w:rsid w:val="73932D57"/>
    <w:rsid w:val="739D635E"/>
    <w:rsid w:val="739E544A"/>
    <w:rsid w:val="739F9B77"/>
    <w:rsid w:val="73A76CCE"/>
    <w:rsid w:val="73AD1335"/>
    <w:rsid w:val="73AE7AA7"/>
    <w:rsid w:val="73AF95C4"/>
    <w:rsid w:val="73AFE840"/>
    <w:rsid w:val="73B029E7"/>
    <w:rsid w:val="73B47347"/>
    <w:rsid w:val="73B54024"/>
    <w:rsid w:val="73B71A14"/>
    <w:rsid w:val="73B9F6A8"/>
    <w:rsid w:val="73BAB80A"/>
    <w:rsid w:val="73BD3EF0"/>
    <w:rsid w:val="73BF7FA3"/>
    <w:rsid w:val="73BF9476"/>
    <w:rsid w:val="73BFB4CA"/>
    <w:rsid w:val="73C68543"/>
    <w:rsid w:val="73CB0BC6"/>
    <w:rsid w:val="73CB2F0A"/>
    <w:rsid w:val="73D69B08"/>
    <w:rsid w:val="73D7A408"/>
    <w:rsid w:val="73DC17BE"/>
    <w:rsid w:val="73DD4CF3"/>
    <w:rsid w:val="73DDB687"/>
    <w:rsid w:val="73DFB56C"/>
    <w:rsid w:val="73E70F73"/>
    <w:rsid w:val="73E759E6"/>
    <w:rsid w:val="73EBAEFA"/>
    <w:rsid w:val="73EE29E9"/>
    <w:rsid w:val="73EE4163"/>
    <w:rsid w:val="73EFBB17"/>
    <w:rsid w:val="73F2B582"/>
    <w:rsid w:val="73F335CA"/>
    <w:rsid w:val="73F33C94"/>
    <w:rsid w:val="73F37D6A"/>
    <w:rsid w:val="73F421A4"/>
    <w:rsid w:val="73F55D9F"/>
    <w:rsid w:val="73F72AC7"/>
    <w:rsid w:val="73F78984"/>
    <w:rsid w:val="73F789D4"/>
    <w:rsid w:val="73F7BCD4"/>
    <w:rsid w:val="73F7C318"/>
    <w:rsid w:val="73F7E047"/>
    <w:rsid w:val="73F7F0E6"/>
    <w:rsid w:val="73F91E32"/>
    <w:rsid w:val="73FB965C"/>
    <w:rsid w:val="73FC93FB"/>
    <w:rsid w:val="73FD077C"/>
    <w:rsid w:val="73FD2329"/>
    <w:rsid w:val="73FD526E"/>
    <w:rsid w:val="73FDBAF5"/>
    <w:rsid w:val="73FDD58C"/>
    <w:rsid w:val="73FDDE9A"/>
    <w:rsid w:val="73FE8BE0"/>
    <w:rsid w:val="73FE9864"/>
    <w:rsid w:val="73FF1848"/>
    <w:rsid w:val="73FF3BEE"/>
    <w:rsid w:val="73FF5A25"/>
    <w:rsid w:val="73FF6BD0"/>
    <w:rsid w:val="73FF8C88"/>
    <w:rsid w:val="73FFB19F"/>
    <w:rsid w:val="73FFB2C3"/>
    <w:rsid w:val="741C71D0"/>
    <w:rsid w:val="742BF64D"/>
    <w:rsid w:val="74769122"/>
    <w:rsid w:val="747E91D4"/>
    <w:rsid w:val="7497460B"/>
    <w:rsid w:val="749EB4CA"/>
    <w:rsid w:val="74AF8D69"/>
    <w:rsid w:val="74C9E6D1"/>
    <w:rsid w:val="74D9A4A5"/>
    <w:rsid w:val="74DE6F06"/>
    <w:rsid w:val="74DFA12E"/>
    <w:rsid w:val="74DFD2B3"/>
    <w:rsid w:val="74ED2F28"/>
    <w:rsid w:val="74EEA683"/>
    <w:rsid w:val="74F3C83F"/>
    <w:rsid w:val="74F69AB7"/>
    <w:rsid w:val="74F6C783"/>
    <w:rsid w:val="74F708AC"/>
    <w:rsid w:val="74F7675D"/>
    <w:rsid w:val="74F906E4"/>
    <w:rsid w:val="74F95382"/>
    <w:rsid w:val="74FB6B78"/>
    <w:rsid w:val="74FE2777"/>
    <w:rsid w:val="74FF1626"/>
    <w:rsid w:val="74FF2697"/>
    <w:rsid w:val="74FF4E37"/>
    <w:rsid w:val="74FF7BF0"/>
    <w:rsid w:val="74FFCD2B"/>
    <w:rsid w:val="750401FE"/>
    <w:rsid w:val="751F73DC"/>
    <w:rsid w:val="752F4101"/>
    <w:rsid w:val="75374B02"/>
    <w:rsid w:val="753F4DB4"/>
    <w:rsid w:val="753F75C9"/>
    <w:rsid w:val="754747F3"/>
    <w:rsid w:val="754FE499"/>
    <w:rsid w:val="75536AD4"/>
    <w:rsid w:val="755F73A8"/>
    <w:rsid w:val="755FB446"/>
    <w:rsid w:val="7567B81E"/>
    <w:rsid w:val="75690F8C"/>
    <w:rsid w:val="75698BE8"/>
    <w:rsid w:val="7577F163"/>
    <w:rsid w:val="757ABB22"/>
    <w:rsid w:val="757EBC47"/>
    <w:rsid w:val="757EDF50"/>
    <w:rsid w:val="757F6817"/>
    <w:rsid w:val="758F2A0A"/>
    <w:rsid w:val="75966E6E"/>
    <w:rsid w:val="75976646"/>
    <w:rsid w:val="7599DC08"/>
    <w:rsid w:val="759D1B6D"/>
    <w:rsid w:val="759F8BFB"/>
    <w:rsid w:val="75A7A60F"/>
    <w:rsid w:val="75A89C88"/>
    <w:rsid w:val="75AB423E"/>
    <w:rsid w:val="75AEC2D1"/>
    <w:rsid w:val="75B1B706"/>
    <w:rsid w:val="75B335DA"/>
    <w:rsid w:val="75BFC33D"/>
    <w:rsid w:val="75C356A8"/>
    <w:rsid w:val="75CB83C8"/>
    <w:rsid w:val="75CCA8CA"/>
    <w:rsid w:val="75CE150A"/>
    <w:rsid w:val="75CFC98E"/>
    <w:rsid w:val="75D38399"/>
    <w:rsid w:val="75D532BC"/>
    <w:rsid w:val="75DB0CAB"/>
    <w:rsid w:val="75DB46C1"/>
    <w:rsid w:val="75DBF60D"/>
    <w:rsid w:val="75DF3DE6"/>
    <w:rsid w:val="75DF52A6"/>
    <w:rsid w:val="75DF7FCB"/>
    <w:rsid w:val="75DF8252"/>
    <w:rsid w:val="75DF8317"/>
    <w:rsid w:val="75DFC56D"/>
    <w:rsid w:val="75DFCA16"/>
    <w:rsid w:val="75E76051"/>
    <w:rsid w:val="75E7629E"/>
    <w:rsid w:val="75E98053"/>
    <w:rsid w:val="75E9B05D"/>
    <w:rsid w:val="75EAD1E3"/>
    <w:rsid w:val="75EBBB97"/>
    <w:rsid w:val="75ED2487"/>
    <w:rsid w:val="75EFCD4C"/>
    <w:rsid w:val="75EFF8C8"/>
    <w:rsid w:val="75F13596"/>
    <w:rsid w:val="75F567AD"/>
    <w:rsid w:val="75F6529B"/>
    <w:rsid w:val="75F693E2"/>
    <w:rsid w:val="75F7AD81"/>
    <w:rsid w:val="75F91AB1"/>
    <w:rsid w:val="75FAC944"/>
    <w:rsid w:val="75FB41CC"/>
    <w:rsid w:val="75FBFA58"/>
    <w:rsid w:val="75FCE570"/>
    <w:rsid w:val="75FD1658"/>
    <w:rsid w:val="75FD18E9"/>
    <w:rsid w:val="75FD4BBD"/>
    <w:rsid w:val="75FD80FB"/>
    <w:rsid w:val="75FEB676"/>
    <w:rsid w:val="75FEC602"/>
    <w:rsid w:val="75FEF7AA"/>
    <w:rsid w:val="75FF0DA4"/>
    <w:rsid w:val="75FF1544"/>
    <w:rsid w:val="75FF23C8"/>
    <w:rsid w:val="75FF2A8C"/>
    <w:rsid w:val="75FF474C"/>
    <w:rsid w:val="75FF65D2"/>
    <w:rsid w:val="75FFB121"/>
    <w:rsid w:val="75FFCD18"/>
    <w:rsid w:val="75FFFF44"/>
    <w:rsid w:val="761B6B1E"/>
    <w:rsid w:val="761B8088"/>
    <w:rsid w:val="761D6DDF"/>
    <w:rsid w:val="761F7D4A"/>
    <w:rsid w:val="7636D591"/>
    <w:rsid w:val="763D19AC"/>
    <w:rsid w:val="763F4FDE"/>
    <w:rsid w:val="76573518"/>
    <w:rsid w:val="7659BE97"/>
    <w:rsid w:val="765B5491"/>
    <w:rsid w:val="7662E1D7"/>
    <w:rsid w:val="7665B09D"/>
    <w:rsid w:val="76672481"/>
    <w:rsid w:val="766DB90D"/>
    <w:rsid w:val="766F7FD9"/>
    <w:rsid w:val="767266E4"/>
    <w:rsid w:val="7673373B"/>
    <w:rsid w:val="7674F15A"/>
    <w:rsid w:val="76779C86"/>
    <w:rsid w:val="7677BB82"/>
    <w:rsid w:val="7677D2C3"/>
    <w:rsid w:val="7678FDFD"/>
    <w:rsid w:val="767B1CA3"/>
    <w:rsid w:val="767BEE97"/>
    <w:rsid w:val="767D0FB0"/>
    <w:rsid w:val="767E6B9F"/>
    <w:rsid w:val="767E6F69"/>
    <w:rsid w:val="767E80A3"/>
    <w:rsid w:val="767FD4D9"/>
    <w:rsid w:val="769B7D5D"/>
    <w:rsid w:val="769F0561"/>
    <w:rsid w:val="76A741CE"/>
    <w:rsid w:val="76A96DEB"/>
    <w:rsid w:val="76AEC29A"/>
    <w:rsid w:val="76AEF64C"/>
    <w:rsid w:val="76B33C82"/>
    <w:rsid w:val="76B37A46"/>
    <w:rsid w:val="76B56114"/>
    <w:rsid w:val="76B78E7E"/>
    <w:rsid w:val="76BB3DFF"/>
    <w:rsid w:val="76BCBD66"/>
    <w:rsid w:val="76BF12D1"/>
    <w:rsid w:val="76BF7C89"/>
    <w:rsid w:val="76BF9416"/>
    <w:rsid w:val="76CBCA05"/>
    <w:rsid w:val="76CD5A45"/>
    <w:rsid w:val="76CD672E"/>
    <w:rsid w:val="76D730BD"/>
    <w:rsid w:val="76DA569A"/>
    <w:rsid w:val="76DB6455"/>
    <w:rsid w:val="76DDE00B"/>
    <w:rsid w:val="76DE3DA8"/>
    <w:rsid w:val="76DF3127"/>
    <w:rsid w:val="76DF3A08"/>
    <w:rsid w:val="76DFA1FD"/>
    <w:rsid w:val="76E6EC68"/>
    <w:rsid w:val="76E7EC5A"/>
    <w:rsid w:val="76EB00C3"/>
    <w:rsid w:val="76EB1288"/>
    <w:rsid w:val="76ED8885"/>
    <w:rsid w:val="76EDF2F8"/>
    <w:rsid w:val="76EE9A20"/>
    <w:rsid w:val="76EEAD7D"/>
    <w:rsid w:val="76EF0FA2"/>
    <w:rsid w:val="76EF2898"/>
    <w:rsid w:val="76EF669B"/>
    <w:rsid w:val="76EF9A89"/>
    <w:rsid w:val="76EFC931"/>
    <w:rsid w:val="76EFE228"/>
    <w:rsid w:val="76F06D4E"/>
    <w:rsid w:val="76F14D0C"/>
    <w:rsid w:val="76F33790"/>
    <w:rsid w:val="76F49960"/>
    <w:rsid w:val="76F7094A"/>
    <w:rsid w:val="76F797F0"/>
    <w:rsid w:val="76F8736C"/>
    <w:rsid w:val="76FA3993"/>
    <w:rsid w:val="76FA7EAD"/>
    <w:rsid w:val="76FACCCD"/>
    <w:rsid w:val="76FB32B6"/>
    <w:rsid w:val="76FBD936"/>
    <w:rsid w:val="76FD31FC"/>
    <w:rsid w:val="76FD6B6E"/>
    <w:rsid w:val="76FD73E7"/>
    <w:rsid w:val="76FDF24F"/>
    <w:rsid w:val="76FEA557"/>
    <w:rsid w:val="76FEDE63"/>
    <w:rsid w:val="76FEF9B2"/>
    <w:rsid w:val="76FF0BA2"/>
    <w:rsid w:val="76FF1342"/>
    <w:rsid w:val="76FF15C6"/>
    <w:rsid w:val="76FF3158"/>
    <w:rsid w:val="76FF363C"/>
    <w:rsid w:val="76FF45D3"/>
    <w:rsid w:val="76FF5867"/>
    <w:rsid w:val="76FF67AD"/>
    <w:rsid w:val="76FF6F9D"/>
    <w:rsid w:val="76FF80DD"/>
    <w:rsid w:val="76FFB217"/>
    <w:rsid w:val="76FFB66E"/>
    <w:rsid w:val="76FFDA79"/>
    <w:rsid w:val="76FFECD0"/>
    <w:rsid w:val="770FBF80"/>
    <w:rsid w:val="770FE052"/>
    <w:rsid w:val="7713959D"/>
    <w:rsid w:val="7713F2F3"/>
    <w:rsid w:val="7715C702"/>
    <w:rsid w:val="771E9FBA"/>
    <w:rsid w:val="771F113C"/>
    <w:rsid w:val="771F2DDB"/>
    <w:rsid w:val="771F4A58"/>
    <w:rsid w:val="771F884F"/>
    <w:rsid w:val="771FB105"/>
    <w:rsid w:val="77238448"/>
    <w:rsid w:val="77259D52"/>
    <w:rsid w:val="772DFE32"/>
    <w:rsid w:val="7731A343"/>
    <w:rsid w:val="77331958"/>
    <w:rsid w:val="77333756"/>
    <w:rsid w:val="7733B5DD"/>
    <w:rsid w:val="773679E7"/>
    <w:rsid w:val="773AA91C"/>
    <w:rsid w:val="773B055A"/>
    <w:rsid w:val="773B9914"/>
    <w:rsid w:val="773BA6E5"/>
    <w:rsid w:val="773CF679"/>
    <w:rsid w:val="773DCEE7"/>
    <w:rsid w:val="773E1F41"/>
    <w:rsid w:val="773F311C"/>
    <w:rsid w:val="773F5886"/>
    <w:rsid w:val="773F6A54"/>
    <w:rsid w:val="773FA001"/>
    <w:rsid w:val="77432CB6"/>
    <w:rsid w:val="77473F16"/>
    <w:rsid w:val="774783A5"/>
    <w:rsid w:val="7747EF3B"/>
    <w:rsid w:val="774B8D15"/>
    <w:rsid w:val="774B94B8"/>
    <w:rsid w:val="774D4C0E"/>
    <w:rsid w:val="774F5859"/>
    <w:rsid w:val="775191DE"/>
    <w:rsid w:val="7752C42B"/>
    <w:rsid w:val="77530B0F"/>
    <w:rsid w:val="775325B0"/>
    <w:rsid w:val="77568502"/>
    <w:rsid w:val="77572D4F"/>
    <w:rsid w:val="77591D33"/>
    <w:rsid w:val="775A9385"/>
    <w:rsid w:val="775C90E7"/>
    <w:rsid w:val="775CCD92"/>
    <w:rsid w:val="775DFB20"/>
    <w:rsid w:val="775E5CC5"/>
    <w:rsid w:val="775F8356"/>
    <w:rsid w:val="7761BC2F"/>
    <w:rsid w:val="77667545"/>
    <w:rsid w:val="7766AB71"/>
    <w:rsid w:val="7767ECFD"/>
    <w:rsid w:val="7768B002"/>
    <w:rsid w:val="77698B45"/>
    <w:rsid w:val="776BF22A"/>
    <w:rsid w:val="776EFB8C"/>
    <w:rsid w:val="776F056E"/>
    <w:rsid w:val="776F2C38"/>
    <w:rsid w:val="776F394C"/>
    <w:rsid w:val="776FA81C"/>
    <w:rsid w:val="7772EAF4"/>
    <w:rsid w:val="7773CF28"/>
    <w:rsid w:val="7774A6A7"/>
    <w:rsid w:val="7775D309"/>
    <w:rsid w:val="777732FC"/>
    <w:rsid w:val="77773395"/>
    <w:rsid w:val="7777BD03"/>
    <w:rsid w:val="77784C64"/>
    <w:rsid w:val="77790114"/>
    <w:rsid w:val="7779337D"/>
    <w:rsid w:val="77793EE5"/>
    <w:rsid w:val="77795063"/>
    <w:rsid w:val="7779DFF7"/>
    <w:rsid w:val="777B0828"/>
    <w:rsid w:val="777B2B67"/>
    <w:rsid w:val="777B31AD"/>
    <w:rsid w:val="777BFE4F"/>
    <w:rsid w:val="777D3B73"/>
    <w:rsid w:val="777E0F94"/>
    <w:rsid w:val="777EEE5B"/>
    <w:rsid w:val="777F264E"/>
    <w:rsid w:val="777F540A"/>
    <w:rsid w:val="777F90A8"/>
    <w:rsid w:val="777FBA7A"/>
    <w:rsid w:val="777FD64A"/>
    <w:rsid w:val="777FEE6B"/>
    <w:rsid w:val="777FEF23"/>
    <w:rsid w:val="778784DA"/>
    <w:rsid w:val="778A79C4"/>
    <w:rsid w:val="778F323E"/>
    <w:rsid w:val="7794CD77"/>
    <w:rsid w:val="77970D5D"/>
    <w:rsid w:val="7797B93A"/>
    <w:rsid w:val="7797BC33"/>
    <w:rsid w:val="779B7A0B"/>
    <w:rsid w:val="779BE2AF"/>
    <w:rsid w:val="779EF408"/>
    <w:rsid w:val="779F6405"/>
    <w:rsid w:val="779FC721"/>
    <w:rsid w:val="779FE757"/>
    <w:rsid w:val="77A79879"/>
    <w:rsid w:val="77A7F24F"/>
    <w:rsid w:val="77A93FC6"/>
    <w:rsid w:val="77AC3988"/>
    <w:rsid w:val="77AC7754"/>
    <w:rsid w:val="77AF45E9"/>
    <w:rsid w:val="77B2B1B0"/>
    <w:rsid w:val="77B34A8F"/>
    <w:rsid w:val="77B46FB1"/>
    <w:rsid w:val="77B585F3"/>
    <w:rsid w:val="77B73AAD"/>
    <w:rsid w:val="77B919C0"/>
    <w:rsid w:val="77B96758"/>
    <w:rsid w:val="77B98503"/>
    <w:rsid w:val="77BA820C"/>
    <w:rsid w:val="77BB3FD4"/>
    <w:rsid w:val="77BB78B8"/>
    <w:rsid w:val="77BBE941"/>
    <w:rsid w:val="77BCFD72"/>
    <w:rsid w:val="77BD0D46"/>
    <w:rsid w:val="77BE14C4"/>
    <w:rsid w:val="77BE9873"/>
    <w:rsid w:val="77BF1609"/>
    <w:rsid w:val="77BF4E0A"/>
    <w:rsid w:val="77BF640D"/>
    <w:rsid w:val="77BF797E"/>
    <w:rsid w:val="77BF8F98"/>
    <w:rsid w:val="77BF917E"/>
    <w:rsid w:val="77BFA011"/>
    <w:rsid w:val="77BFB138"/>
    <w:rsid w:val="77BFBEC6"/>
    <w:rsid w:val="77BFCDA6"/>
    <w:rsid w:val="77BFE1E1"/>
    <w:rsid w:val="77BFF7B4"/>
    <w:rsid w:val="77C97CD5"/>
    <w:rsid w:val="77CB56B7"/>
    <w:rsid w:val="77CBBAEC"/>
    <w:rsid w:val="77CD4338"/>
    <w:rsid w:val="77CDB37E"/>
    <w:rsid w:val="77CF2D3D"/>
    <w:rsid w:val="77D1952F"/>
    <w:rsid w:val="77D2419E"/>
    <w:rsid w:val="77D46A6D"/>
    <w:rsid w:val="77D7218E"/>
    <w:rsid w:val="77D74762"/>
    <w:rsid w:val="77D75408"/>
    <w:rsid w:val="77D7942A"/>
    <w:rsid w:val="77D7CD2C"/>
    <w:rsid w:val="77D9161A"/>
    <w:rsid w:val="77DA2C57"/>
    <w:rsid w:val="77DA71E6"/>
    <w:rsid w:val="77DB20FF"/>
    <w:rsid w:val="77DB41DA"/>
    <w:rsid w:val="77DB8CD3"/>
    <w:rsid w:val="77DBB4FA"/>
    <w:rsid w:val="77DD22FC"/>
    <w:rsid w:val="77DD74BE"/>
    <w:rsid w:val="77DDAB24"/>
    <w:rsid w:val="77DDEF73"/>
    <w:rsid w:val="77DDF4FC"/>
    <w:rsid w:val="77DE0DA5"/>
    <w:rsid w:val="77DEE08A"/>
    <w:rsid w:val="77DF1979"/>
    <w:rsid w:val="77DF2416"/>
    <w:rsid w:val="77DF7ADB"/>
    <w:rsid w:val="77DF81AA"/>
    <w:rsid w:val="77DFA9A4"/>
    <w:rsid w:val="77DFB070"/>
    <w:rsid w:val="77DFBA70"/>
    <w:rsid w:val="77DFD41F"/>
    <w:rsid w:val="77E32BF0"/>
    <w:rsid w:val="77E3952E"/>
    <w:rsid w:val="77E513B2"/>
    <w:rsid w:val="77E52BA6"/>
    <w:rsid w:val="77E58D3E"/>
    <w:rsid w:val="77E6A1C8"/>
    <w:rsid w:val="77E72F1C"/>
    <w:rsid w:val="77E7425C"/>
    <w:rsid w:val="77E74B08"/>
    <w:rsid w:val="77E75BBF"/>
    <w:rsid w:val="77E760CF"/>
    <w:rsid w:val="77E9D92D"/>
    <w:rsid w:val="77EAA536"/>
    <w:rsid w:val="77EAFF03"/>
    <w:rsid w:val="77EB1966"/>
    <w:rsid w:val="77EB2732"/>
    <w:rsid w:val="77EB5AC0"/>
    <w:rsid w:val="77ED484D"/>
    <w:rsid w:val="77ED87D6"/>
    <w:rsid w:val="77EDD75B"/>
    <w:rsid w:val="77EE37CB"/>
    <w:rsid w:val="77EE70D5"/>
    <w:rsid w:val="77EE7597"/>
    <w:rsid w:val="77EEE304"/>
    <w:rsid w:val="77EF0E03"/>
    <w:rsid w:val="77EF2CC1"/>
    <w:rsid w:val="77EF3D1C"/>
    <w:rsid w:val="77EF44E4"/>
    <w:rsid w:val="77EF4634"/>
    <w:rsid w:val="77EF5603"/>
    <w:rsid w:val="77EF884C"/>
    <w:rsid w:val="77EFAA36"/>
    <w:rsid w:val="77EFD552"/>
    <w:rsid w:val="77EFE85A"/>
    <w:rsid w:val="77F1D656"/>
    <w:rsid w:val="77F302E0"/>
    <w:rsid w:val="77F36EBD"/>
    <w:rsid w:val="77F3C92D"/>
    <w:rsid w:val="77F3F094"/>
    <w:rsid w:val="77F3F78D"/>
    <w:rsid w:val="77F40EDD"/>
    <w:rsid w:val="77F4F5FB"/>
    <w:rsid w:val="77F55532"/>
    <w:rsid w:val="77F58F5D"/>
    <w:rsid w:val="77F5C128"/>
    <w:rsid w:val="77F5D391"/>
    <w:rsid w:val="77F61F0F"/>
    <w:rsid w:val="77F66482"/>
    <w:rsid w:val="77F6B355"/>
    <w:rsid w:val="77F6BA45"/>
    <w:rsid w:val="77F71892"/>
    <w:rsid w:val="77F71D26"/>
    <w:rsid w:val="77F75421"/>
    <w:rsid w:val="77F77B88"/>
    <w:rsid w:val="77F79BB4"/>
    <w:rsid w:val="77F7B0C9"/>
    <w:rsid w:val="77F7C6B8"/>
    <w:rsid w:val="77F7E00F"/>
    <w:rsid w:val="77F7E052"/>
    <w:rsid w:val="77F7F5F5"/>
    <w:rsid w:val="77F7F994"/>
    <w:rsid w:val="77F80B50"/>
    <w:rsid w:val="77F86A8F"/>
    <w:rsid w:val="77F8B86F"/>
    <w:rsid w:val="77F8D5CC"/>
    <w:rsid w:val="77F9E1E2"/>
    <w:rsid w:val="77FA3023"/>
    <w:rsid w:val="77FA3E54"/>
    <w:rsid w:val="77FAEC86"/>
    <w:rsid w:val="77FB24BA"/>
    <w:rsid w:val="77FB454D"/>
    <w:rsid w:val="77FB77B4"/>
    <w:rsid w:val="77FB7C58"/>
    <w:rsid w:val="77FB84A4"/>
    <w:rsid w:val="77FB8680"/>
    <w:rsid w:val="77FB9041"/>
    <w:rsid w:val="77FBCB61"/>
    <w:rsid w:val="77FBD96A"/>
    <w:rsid w:val="77FBDE08"/>
    <w:rsid w:val="77FBFB20"/>
    <w:rsid w:val="77FCD3AC"/>
    <w:rsid w:val="77FD2319"/>
    <w:rsid w:val="77FD2BE8"/>
    <w:rsid w:val="77FD675A"/>
    <w:rsid w:val="77FD7EB9"/>
    <w:rsid w:val="77FD85ED"/>
    <w:rsid w:val="77FD97C0"/>
    <w:rsid w:val="77FD98A2"/>
    <w:rsid w:val="77FDB961"/>
    <w:rsid w:val="77FE1697"/>
    <w:rsid w:val="77FE4260"/>
    <w:rsid w:val="77FE6093"/>
    <w:rsid w:val="77FE6F25"/>
    <w:rsid w:val="77FEAEDF"/>
    <w:rsid w:val="77FED36B"/>
    <w:rsid w:val="77FEEA5B"/>
    <w:rsid w:val="77FF05C8"/>
    <w:rsid w:val="77FF0671"/>
    <w:rsid w:val="77FF2375"/>
    <w:rsid w:val="77FF33DB"/>
    <w:rsid w:val="77FF34F8"/>
    <w:rsid w:val="77FF4374"/>
    <w:rsid w:val="77FF4779"/>
    <w:rsid w:val="77FF49B2"/>
    <w:rsid w:val="77FF4D8F"/>
    <w:rsid w:val="77FF728A"/>
    <w:rsid w:val="77FF7E65"/>
    <w:rsid w:val="77FF8252"/>
    <w:rsid w:val="77FF826E"/>
    <w:rsid w:val="77FF8386"/>
    <w:rsid w:val="77FF896A"/>
    <w:rsid w:val="77FFA6BB"/>
    <w:rsid w:val="77FFBBDB"/>
    <w:rsid w:val="77FFBC07"/>
    <w:rsid w:val="77FFBC7D"/>
    <w:rsid w:val="77FFC80C"/>
    <w:rsid w:val="77FFC8AB"/>
    <w:rsid w:val="77FFCD0B"/>
    <w:rsid w:val="77FFCEFB"/>
    <w:rsid w:val="77FFD27F"/>
    <w:rsid w:val="77FFDA48"/>
    <w:rsid w:val="77FFE245"/>
    <w:rsid w:val="77FFE52B"/>
    <w:rsid w:val="77FFE58E"/>
    <w:rsid w:val="77FFE760"/>
    <w:rsid w:val="77FFE9A5"/>
    <w:rsid w:val="77FFF6B2"/>
    <w:rsid w:val="77FFF6E4"/>
    <w:rsid w:val="77FFFD3C"/>
    <w:rsid w:val="77FFFFD2"/>
    <w:rsid w:val="780F54B4"/>
    <w:rsid w:val="785BC70A"/>
    <w:rsid w:val="785E9663"/>
    <w:rsid w:val="786FFE00"/>
    <w:rsid w:val="78706937"/>
    <w:rsid w:val="787B3A53"/>
    <w:rsid w:val="789E5560"/>
    <w:rsid w:val="789F5114"/>
    <w:rsid w:val="78B77AED"/>
    <w:rsid w:val="78BD3CD6"/>
    <w:rsid w:val="78BF2E28"/>
    <w:rsid w:val="78D93029"/>
    <w:rsid w:val="78DBE738"/>
    <w:rsid w:val="78DE46ED"/>
    <w:rsid w:val="78DFD782"/>
    <w:rsid w:val="78EB4AA8"/>
    <w:rsid w:val="78EE332F"/>
    <w:rsid w:val="78FBC239"/>
    <w:rsid w:val="78FC5F85"/>
    <w:rsid w:val="78FF6AF8"/>
    <w:rsid w:val="78FF8E67"/>
    <w:rsid w:val="7907A028"/>
    <w:rsid w:val="791E531B"/>
    <w:rsid w:val="792BA4F8"/>
    <w:rsid w:val="7933EEA8"/>
    <w:rsid w:val="793DA7B9"/>
    <w:rsid w:val="793FF37F"/>
    <w:rsid w:val="7947308A"/>
    <w:rsid w:val="794FFA11"/>
    <w:rsid w:val="79562C95"/>
    <w:rsid w:val="795D3428"/>
    <w:rsid w:val="795D87D6"/>
    <w:rsid w:val="795F2F6E"/>
    <w:rsid w:val="7961C33A"/>
    <w:rsid w:val="79674B86"/>
    <w:rsid w:val="796A255A"/>
    <w:rsid w:val="796D53CB"/>
    <w:rsid w:val="796D9761"/>
    <w:rsid w:val="7971C437"/>
    <w:rsid w:val="7975710E"/>
    <w:rsid w:val="7975E8EE"/>
    <w:rsid w:val="797F7673"/>
    <w:rsid w:val="797FD9AA"/>
    <w:rsid w:val="79875092"/>
    <w:rsid w:val="798FB903"/>
    <w:rsid w:val="799E4873"/>
    <w:rsid w:val="799FD048"/>
    <w:rsid w:val="79AB8D85"/>
    <w:rsid w:val="79B69313"/>
    <w:rsid w:val="79B6CC2E"/>
    <w:rsid w:val="79B74F49"/>
    <w:rsid w:val="79B94117"/>
    <w:rsid w:val="79BB79B3"/>
    <w:rsid w:val="79BDD727"/>
    <w:rsid w:val="79BF046D"/>
    <w:rsid w:val="79BF1E41"/>
    <w:rsid w:val="79BF51D3"/>
    <w:rsid w:val="79BF72A8"/>
    <w:rsid w:val="79BF856A"/>
    <w:rsid w:val="79BF92FE"/>
    <w:rsid w:val="79BFA807"/>
    <w:rsid w:val="79CAF3F0"/>
    <w:rsid w:val="79CD366E"/>
    <w:rsid w:val="79CF288D"/>
    <w:rsid w:val="79D71BA0"/>
    <w:rsid w:val="79DB4FC6"/>
    <w:rsid w:val="79DD4CA4"/>
    <w:rsid w:val="79DE72DA"/>
    <w:rsid w:val="79DE9920"/>
    <w:rsid w:val="79DFCD1A"/>
    <w:rsid w:val="79E6D354"/>
    <w:rsid w:val="79E70026"/>
    <w:rsid w:val="79EC3586"/>
    <w:rsid w:val="79EE3614"/>
    <w:rsid w:val="79EE94CF"/>
    <w:rsid w:val="79EF7E70"/>
    <w:rsid w:val="79EFBD28"/>
    <w:rsid w:val="79EFE66B"/>
    <w:rsid w:val="79EFFEAD"/>
    <w:rsid w:val="79F3DAAA"/>
    <w:rsid w:val="79F5970C"/>
    <w:rsid w:val="79F6E90C"/>
    <w:rsid w:val="79F7D475"/>
    <w:rsid w:val="79F94CF7"/>
    <w:rsid w:val="79FB489E"/>
    <w:rsid w:val="79FBFA56"/>
    <w:rsid w:val="79FC0928"/>
    <w:rsid w:val="79FD8245"/>
    <w:rsid w:val="79FDA218"/>
    <w:rsid w:val="79FDF2C0"/>
    <w:rsid w:val="79FE2C0D"/>
    <w:rsid w:val="79FE6093"/>
    <w:rsid w:val="79FE9C36"/>
    <w:rsid w:val="79FEC2FF"/>
    <w:rsid w:val="79FF722D"/>
    <w:rsid w:val="79FF8A4F"/>
    <w:rsid w:val="79FF8F92"/>
    <w:rsid w:val="79FFD111"/>
    <w:rsid w:val="79FFD851"/>
    <w:rsid w:val="7A0BBBB0"/>
    <w:rsid w:val="7A16554E"/>
    <w:rsid w:val="7A1BB712"/>
    <w:rsid w:val="7A2D622B"/>
    <w:rsid w:val="7A2F9D30"/>
    <w:rsid w:val="7A32217F"/>
    <w:rsid w:val="7A3354E3"/>
    <w:rsid w:val="7A36A408"/>
    <w:rsid w:val="7A3F1A21"/>
    <w:rsid w:val="7A5A365C"/>
    <w:rsid w:val="7A5DB1B9"/>
    <w:rsid w:val="7A5E8C4D"/>
    <w:rsid w:val="7A5EE6D3"/>
    <w:rsid w:val="7A5F843A"/>
    <w:rsid w:val="7A6ACB29"/>
    <w:rsid w:val="7A76650D"/>
    <w:rsid w:val="7A775236"/>
    <w:rsid w:val="7A7BEB0D"/>
    <w:rsid w:val="7A7D20C8"/>
    <w:rsid w:val="7A7D333F"/>
    <w:rsid w:val="7A7E1FBA"/>
    <w:rsid w:val="7A7E3C5B"/>
    <w:rsid w:val="7A7F6F74"/>
    <w:rsid w:val="7A7FB6CE"/>
    <w:rsid w:val="7A7FE7A7"/>
    <w:rsid w:val="7A8DAD7C"/>
    <w:rsid w:val="7A9B45A5"/>
    <w:rsid w:val="7A9F226C"/>
    <w:rsid w:val="7A9F338F"/>
    <w:rsid w:val="7AAAF816"/>
    <w:rsid w:val="7AABEC8F"/>
    <w:rsid w:val="7AB48FBB"/>
    <w:rsid w:val="7AB68350"/>
    <w:rsid w:val="7AB9B352"/>
    <w:rsid w:val="7ABB88C6"/>
    <w:rsid w:val="7ABD1CF2"/>
    <w:rsid w:val="7ABD4D60"/>
    <w:rsid w:val="7ABF6211"/>
    <w:rsid w:val="7ABF941D"/>
    <w:rsid w:val="7AC3E5B2"/>
    <w:rsid w:val="7AC7490A"/>
    <w:rsid w:val="7AC75D52"/>
    <w:rsid w:val="7ACB4644"/>
    <w:rsid w:val="7ADAB52D"/>
    <w:rsid w:val="7ADB6637"/>
    <w:rsid w:val="7ADBE899"/>
    <w:rsid w:val="7ADCB964"/>
    <w:rsid w:val="7ADEFB50"/>
    <w:rsid w:val="7AE5CCB6"/>
    <w:rsid w:val="7AE707B5"/>
    <w:rsid w:val="7AE73015"/>
    <w:rsid w:val="7AE84F4D"/>
    <w:rsid w:val="7AEB7748"/>
    <w:rsid w:val="7AED1829"/>
    <w:rsid w:val="7AEDF523"/>
    <w:rsid w:val="7AEF8459"/>
    <w:rsid w:val="7AEFC0D0"/>
    <w:rsid w:val="7AEFF5CD"/>
    <w:rsid w:val="7AF3B16E"/>
    <w:rsid w:val="7AF3CAE0"/>
    <w:rsid w:val="7AF59107"/>
    <w:rsid w:val="7AF696E0"/>
    <w:rsid w:val="7AF72CA2"/>
    <w:rsid w:val="7AF73B71"/>
    <w:rsid w:val="7AF7EDD2"/>
    <w:rsid w:val="7AF874CB"/>
    <w:rsid w:val="7AF91CD6"/>
    <w:rsid w:val="7AFB2C4A"/>
    <w:rsid w:val="7AFBBE88"/>
    <w:rsid w:val="7AFC591B"/>
    <w:rsid w:val="7AFC834C"/>
    <w:rsid w:val="7AFD13B2"/>
    <w:rsid w:val="7AFD6803"/>
    <w:rsid w:val="7AFD7030"/>
    <w:rsid w:val="7AFDD09E"/>
    <w:rsid w:val="7AFDF6C9"/>
    <w:rsid w:val="7AFE87FF"/>
    <w:rsid w:val="7AFEE0C4"/>
    <w:rsid w:val="7AFF28DD"/>
    <w:rsid w:val="7AFF2B74"/>
    <w:rsid w:val="7AFF398C"/>
    <w:rsid w:val="7AFF4E8E"/>
    <w:rsid w:val="7AFF831D"/>
    <w:rsid w:val="7AFFA0D1"/>
    <w:rsid w:val="7AFFA5E8"/>
    <w:rsid w:val="7AFFD6D8"/>
    <w:rsid w:val="7AFFDDCB"/>
    <w:rsid w:val="7AFFF64F"/>
    <w:rsid w:val="7B0F651D"/>
    <w:rsid w:val="7B0FB7AB"/>
    <w:rsid w:val="7B1BDC13"/>
    <w:rsid w:val="7B1D9A5F"/>
    <w:rsid w:val="7B1DC155"/>
    <w:rsid w:val="7B1FB519"/>
    <w:rsid w:val="7B26BBC4"/>
    <w:rsid w:val="7B2F69E5"/>
    <w:rsid w:val="7B2FFCA6"/>
    <w:rsid w:val="7B3435F7"/>
    <w:rsid w:val="7B35D7B8"/>
    <w:rsid w:val="7B3602F1"/>
    <w:rsid w:val="7B3706F4"/>
    <w:rsid w:val="7B37A33B"/>
    <w:rsid w:val="7B39E6AA"/>
    <w:rsid w:val="7B3D5466"/>
    <w:rsid w:val="7B3D9812"/>
    <w:rsid w:val="7B3DAE9F"/>
    <w:rsid w:val="7B3DEAEB"/>
    <w:rsid w:val="7B3F9492"/>
    <w:rsid w:val="7B3F9D2C"/>
    <w:rsid w:val="7B4B8F0D"/>
    <w:rsid w:val="7B4F2830"/>
    <w:rsid w:val="7B4F537B"/>
    <w:rsid w:val="7B4F8131"/>
    <w:rsid w:val="7B4FA7A6"/>
    <w:rsid w:val="7B4FCD6B"/>
    <w:rsid w:val="7B4FD504"/>
    <w:rsid w:val="7B4FD66E"/>
    <w:rsid w:val="7B531A44"/>
    <w:rsid w:val="7B5721F9"/>
    <w:rsid w:val="7B575872"/>
    <w:rsid w:val="7B57D780"/>
    <w:rsid w:val="7B599D1A"/>
    <w:rsid w:val="7B5B4523"/>
    <w:rsid w:val="7B5BA299"/>
    <w:rsid w:val="7B5BFD21"/>
    <w:rsid w:val="7B5F0D48"/>
    <w:rsid w:val="7B5F1273"/>
    <w:rsid w:val="7B5F1FB5"/>
    <w:rsid w:val="7B5F923B"/>
    <w:rsid w:val="7B5FD0AE"/>
    <w:rsid w:val="7B678B4D"/>
    <w:rsid w:val="7B679063"/>
    <w:rsid w:val="7B6A1DD6"/>
    <w:rsid w:val="7B6B7AB5"/>
    <w:rsid w:val="7B6BB9E4"/>
    <w:rsid w:val="7B6E063F"/>
    <w:rsid w:val="7B6E427C"/>
    <w:rsid w:val="7B6F3694"/>
    <w:rsid w:val="7B6F5E2E"/>
    <w:rsid w:val="7B6FEB4E"/>
    <w:rsid w:val="7B736368"/>
    <w:rsid w:val="7B736ADC"/>
    <w:rsid w:val="7B7489FC"/>
    <w:rsid w:val="7B7621E0"/>
    <w:rsid w:val="7B76222A"/>
    <w:rsid w:val="7B76A57A"/>
    <w:rsid w:val="7B76DAD5"/>
    <w:rsid w:val="7B76FB02"/>
    <w:rsid w:val="7B771082"/>
    <w:rsid w:val="7B771FAB"/>
    <w:rsid w:val="7B772238"/>
    <w:rsid w:val="7B7AD35D"/>
    <w:rsid w:val="7B7AF341"/>
    <w:rsid w:val="7B7B3B49"/>
    <w:rsid w:val="7B7B726D"/>
    <w:rsid w:val="7B7B9036"/>
    <w:rsid w:val="7B7B9050"/>
    <w:rsid w:val="7B7BCBFF"/>
    <w:rsid w:val="7B7BF8D3"/>
    <w:rsid w:val="7B7D04C6"/>
    <w:rsid w:val="7B7D49B5"/>
    <w:rsid w:val="7B7D5C79"/>
    <w:rsid w:val="7B7D736F"/>
    <w:rsid w:val="7B7D8C92"/>
    <w:rsid w:val="7B7E63FC"/>
    <w:rsid w:val="7B7EB0A2"/>
    <w:rsid w:val="7B7ECA1A"/>
    <w:rsid w:val="7B7EE9C8"/>
    <w:rsid w:val="7B7F0E78"/>
    <w:rsid w:val="7B7F0E98"/>
    <w:rsid w:val="7B7F153B"/>
    <w:rsid w:val="7B7F3623"/>
    <w:rsid w:val="7B7F497C"/>
    <w:rsid w:val="7B7F67ED"/>
    <w:rsid w:val="7B7F68B5"/>
    <w:rsid w:val="7B7F7806"/>
    <w:rsid w:val="7B7FABB4"/>
    <w:rsid w:val="7B7FC793"/>
    <w:rsid w:val="7B7FD2C2"/>
    <w:rsid w:val="7B7FD7A4"/>
    <w:rsid w:val="7B7FD81A"/>
    <w:rsid w:val="7B7FDEC0"/>
    <w:rsid w:val="7B7FF9C9"/>
    <w:rsid w:val="7B81D03A"/>
    <w:rsid w:val="7B8EB74E"/>
    <w:rsid w:val="7B8F0BAC"/>
    <w:rsid w:val="7B933497"/>
    <w:rsid w:val="7B95ECC9"/>
    <w:rsid w:val="7B97C734"/>
    <w:rsid w:val="7B97D7E8"/>
    <w:rsid w:val="7B9BCB06"/>
    <w:rsid w:val="7B9D6024"/>
    <w:rsid w:val="7B9D926A"/>
    <w:rsid w:val="7B9E3745"/>
    <w:rsid w:val="7B9F1CFC"/>
    <w:rsid w:val="7BA21CCE"/>
    <w:rsid w:val="7BA311C3"/>
    <w:rsid w:val="7BAD5824"/>
    <w:rsid w:val="7BAF259D"/>
    <w:rsid w:val="7BAF308D"/>
    <w:rsid w:val="7BAF843F"/>
    <w:rsid w:val="7BAFCBDC"/>
    <w:rsid w:val="7BAFF07F"/>
    <w:rsid w:val="7BB349D8"/>
    <w:rsid w:val="7BB5B887"/>
    <w:rsid w:val="7BB63396"/>
    <w:rsid w:val="7BB79D59"/>
    <w:rsid w:val="7BBB0BF5"/>
    <w:rsid w:val="7BBB1F58"/>
    <w:rsid w:val="7BBC5625"/>
    <w:rsid w:val="7BBC6676"/>
    <w:rsid w:val="7BBCBA1D"/>
    <w:rsid w:val="7BBCE918"/>
    <w:rsid w:val="7BBD26F9"/>
    <w:rsid w:val="7BBD3EFD"/>
    <w:rsid w:val="7BBD6471"/>
    <w:rsid w:val="7BBDE1D0"/>
    <w:rsid w:val="7BBE987C"/>
    <w:rsid w:val="7BBED1DA"/>
    <w:rsid w:val="7BBF5F1E"/>
    <w:rsid w:val="7BBFC851"/>
    <w:rsid w:val="7BBFE13D"/>
    <w:rsid w:val="7BC16129"/>
    <w:rsid w:val="7BC24BA7"/>
    <w:rsid w:val="7BC7021A"/>
    <w:rsid w:val="7BCBAE71"/>
    <w:rsid w:val="7BCD4B8F"/>
    <w:rsid w:val="7BCF3E24"/>
    <w:rsid w:val="7BCF4057"/>
    <w:rsid w:val="7BCF491F"/>
    <w:rsid w:val="7BCF96C5"/>
    <w:rsid w:val="7BCFF08D"/>
    <w:rsid w:val="7BD3C33F"/>
    <w:rsid w:val="7BD3FE78"/>
    <w:rsid w:val="7BD9F18E"/>
    <w:rsid w:val="7BDA2801"/>
    <w:rsid w:val="7BDB02DF"/>
    <w:rsid w:val="7BDB633D"/>
    <w:rsid w:val="7BDBC80D"/>
    <w:rsid w:val="7BDC41E3"/>
    <w:rsid w:val="7BDD1140"/>
    <w:rsid w:val="7BDD38F3"/>
    <w:rsid w:val="7BDD4DA9"/>
    <w:rsid w:val="7BDD6673"/>
    <w:rsid w:val="7BDD852F"/>
    <w:rsid w:val="7BDD9DF9"/>
    <w:rsid w:val="7BDDFC1A"/>
    <w:rsid w:val="7BDE2756"/>
    <w:rsid w:val="7BDE5A33"/>
    <w:rsid w:val="7BDE979C"/>
    <w:rsid w:val="7BDF1E73"/>
    <w:rsid w:val="7BDF24AB"/>
    <w:rsid w:val="7BDF5F0C"/>
    <w:rsid w:val="7BDF77DF"/>
    <w:rsid w:val="7BDFCB67"/>
    <w:rsid w:val="7BDFDAE4"/>
    <w:rsid w:val="7BDFE6BA"/>
    <w:rsid w:val="7BDFF282"/>
    <w:rsid w:val="7BDFF5BD"/>
    <w:rsid w:val="7BDFFBA9"/>
    <w:rsid w:val="7BE02BC7"/>
    <w:rsid w:val="7BE072BB"/>
    <w:rsid w:val="7BE14FDD"/>
    <w:rsid w:val="7BE3C825"/>
    <w:rsid w:val="7BE59E36"/>
    <w:rsid w:val="7BE76383"/>
    <w:rsid w:val="7BE7CE5F"/>
    <w:rsid w:val="7BE7E877"/>
    <w:rsid w:val="7BE7FFAA"/>
    <w:rsid w:val="7BE8E9CE"/>
    <w:rsid w:val="7BE9125C"/>
    <w:rsid w:val="7BE93EDB"/>
    <w:rsid w:val="7BEA9A0F"/>
    <w:rsid w:val="7BEBBD76"/>
    <w:rsid w:val="7BEC9C3E"/>
    <w:rsid w:val="7BED449D"/>
    <w:rsid w:val="7BED4ED4"/>
    <w:rsid w:val="7BED917B"/>
    <w:rsid w:val="7BED9412"/>
    <w:rsid w:val="7BEEB15D"/>
    <w:rsid w:val="7BEEBA68"/>
    <w:rsid w:val="7BEEC9C5"/>
    <w:rsid w:val="7BEEFAFB"/>
    <w:rsid w:val="7BEF2E47"/>
    <w:rsid w:val="7BEF3FF8"/>
    <w:rsid w:val="7BEF4091"/>
    <w:rsid w:val="7BEF5EA8"/>
    <w:rsid w:val="7BEF7AED"/>
    <w:rsid w:val="7BEF80FD"/>
    <w:rsid w:val="7BF10866"/>
    <w:rsid w:val="7BF1111A"/>
    <w:rsid w:val="7BF14406"/>
    <w:rsid w:val="7BF14BA7"/>
    <w:rsid w:val="7BF18387"/>
    <w:rsid w:val="7BF1C52B"/>
    <w:rsid w:val="7BF1D398"/>
    <w:rsid w:val="7BF1F6B7"/>
    <w:rsid w:val="7BF31E4B"/>
    <w:rsid w:val="7BF320D0"/>
    <w:rsid w:val="7BF35D1B"/>
    <w:rsid w:val="7BF3A970"/>
    <w:rsid w:val="7BF434CA"/>
    <w:rsid w:val="7BF4DB2B"/>
    <w:rsid w:val="7BF5612D"/>
    <w:rsid w:val="7BF56844"/>
    <w:rsid w:val="7BF5E7AE"/>
    <w:rsid w:val="7BF60CB7"/>
    <w:rsid w:val="7BF68948"/>
    <w:rsid w:val="7BF6BBC6"/>
    <w:rsid w:val="7BF70058"/>
    <w:rsid w:val="7BF707AB"/>
    <w:rsid w:val="7BF71803"/>
    <w:rsid w:val="7BF75A6D"/>
    <w:rsid w:val="7BF7AA79"/>
    <w:rsid w:val="7BF7C1B6"/>
    <w:rsid w:val="7BF7DCA8"/>
    <w:rsid w:val="7BF93D85"/>
    <w:rsid w:val="7BF9B356"/>
    <w:rsid w:val="7BFAD71C"/>
    <w:rsid w:val="7BFB1886"/>
    <w:rsid w:val="7BFB3167"/>
    <w:rsid w:val="7BFB3C3C"/>
    <w:rsid w:val="7BFB81F9"/>
    <w:rsid w:val="7BFB97EC"/>
    <w:rsid w:val="7BFB9B29"/>
    <w:rsid w:val="7BFBB50E"/>
    <w:rsid w:val="7BFBDF63"/>
    <w:rsid w:val="7BFBE40D"/>
    <w:rsid w:val="7BFBF623"/>
    <w:rsid w:val="7BFC7644"/>
    <w:rsid w:val="7BFCE4BE"/>
    <w:rsid w:val="7BFD0959"/>
    <w:rsid w:val="7BFD206A"/>
    <w:rsid w:val="7BFD644F"/>
    <w:rsid w:val="7BFD69A8"/>
    <w:rsid w:val="7BFDB3DA"/>
    <w:rsid w:val="7BFDBCA9"/>
    <w:rsid w:val="7BFDC295"/>
    <w:rsid w:val="7BFDCC44"/>
    <w:rsid w:val="7BFDFDB9"/>
    <w:rsid w:val="7BFE11B7"/>
    <w:rsid w:val="7BFE15C0"/>
    <w:rsid w:val="7BFE75DA"/>
    <w:rsid w:val="7BFE8B57"/>
    <w:rsid w:val="7BFEE29D"/>
    <w:rsid w:val="7BFF1137"/>
    <w:rsid w:val="7BFF1FB6"/>
    <w:rsid w:val="7BFF30B0"/>
    <w:rsid w:val="7BFF323D"/>
    <w:rsid w:val="7BFF37F4"/>
    <w:rsid w:val="7BFF3AD8"/>
    <w:rsid w:val="7BFF4776"/>
    <w:rsid w:val="7BFF504C"/>
    <w:rsid w:val="7BFF65FF"/>
    <w:rsid w:val="7BFF7494"/>
    <w:rsid w:val="7BFF769A"/>
    <w:rsid w:val="7BFF81A2"/>
    <w:rsid w:val="7BFF8AF4"/>
    <w:rsid w:val="7BFF8D7E"/>
    <w:rsid w:val="7BFF9CC8"/>
    <w:rsid w:val="7BFF9D98"/>
    <w:rsid w:val="7BFF9FB6"/>
    <w:rsid w:val="7BFFA504"/>
    <w:rsid w:val="7BFFB73E"/>
    <w:rsid w:val="7BFFCEF6"/>
    <w:rsid w:val="7BFFDC54"/>
    <w:rsid w:val="7BFFDD44"/>
    <w:rsid w:val="7BFFE8EE"/>
    <w:rsid w:val="7BFFEE22"/>
    <w:rsid w:val="7BFFEF45"/>
    <w:rsid w:val="7BFFF1C3"/>
    <w:rsid w:val="7BFFF797"/>
    <w:rsid w:val="7BFFF94B"/>
    <w:rsid w:val="7C1B4F7B"/>
    <w:rsid w:val="7C2E2950"/>
    <w:rsid w:val="7C37CB92"/>
    <w:rsid w:val="7C390657"/>
    <w:rsid w:val="7C3B69F8"/>
    <w:rsid w:val="7C3D6EF1"/>
    <w:rsid w:val="7C3F4EFF"/>
    <w:rsid w:val="7C570599"/>
    <w:rsid w:val="7C5A48BE"/>
    <w:rsid w:val="7C5F2296"/>
    <w:rsid w:val="7C5F3A23"/>
    <w:rsid w:val="7C5F625F"/>
    <w:rsid w:val="7C5F68C8"/>
    <w:rsid w:val="7C5F95B9"/>
    <w:rsid w:val="7C5FA9FF"/>
    <w:rsid w:val="7C5FB085"/>
    <w:rsid w:val="7C6A45E2"/>
    <w:rsid w:val="7C6DD368"/>
    <w:rsid w:val="7C6F05E7"/>
    <w:rsid w:val="7C6F33C5"/>
    <w:rsid w:val="7C73A9C6"/>
    <w:rsid w:val="7C767783"/>
    <w:rsid w:val="7C770520"/>
    <w:rsid w:val="7C79DBB3"/>
    <w:rsid w:val="7C7E8927"/>
    <w:rsid w:val="7C7F07A6"/>
    <w:rsid w:val="7C7F4D16"/>
    <w:rsid w:val="7C7F8373"/>
    <w:rsid w:val="7C7F8A5A"/>
    <w:rsid w:val="7C7FCA65"/>
    <w:rsid w:val="7C8F3AFB"/>
    <w:rsid w:val="7C9F3424"/>
    <w:rsid w:val="7C9F4076"/>
    <w:rsid w:val="7CAAFAA2"/>
    <w:rsid w:val="7CAD0AA9"/>
    <w:rsid w:val="7CAFCDC7"/>
    <w:rsid w:val="7CB5B2AE"/>
    <w:rsid w:val="7CB72101"/>
    <w:rsid w:val="7CB7E2D2"/>
    <w:rsid w:val="7CB7EB83"/>
    <w:rsid w:val="7CB81BEA"/>
    <w:rsid w:val="7CBB5BC0"/>
    <w:rsid w:val="7CBBD0CD"/>
    <w:rsid w:val="7CBC9D12"/>
    <w:rsid w:val="7CBD4CFD"/>
    <w:rsid w:val="7CBD63AF"/>
    <w:rsid w:val="7CBD8410"/>
    <w:rsid w:val="7CBF004E"/>
    <w:rsid w:val="7CBF37F9"/>
    <w:rsid w:val="7CBF4CD1"/>
    <w:rsid w:val="7CBF84A4"/>
    <w:rsid w:val="7CBF996B"/>
    <w:rsid w:val="7CBFCA79"/>
    <w:rsid w:val="7CC3B937"/>
    <w:rsid w:val="7CC52FF9"/>
    <w:rsid w:val="7CC856B5"/>
    <w:rsid w:val="7CCE17C5"/>
    <w:rsid w:val="7CCF2732"/>
    <w:rsid w:val="7CCF853A"/>
    <w:rsid w:val="7CD603E7"/>
    <w:rsid w:val="7CD742CC"/>
    <w:rsid w:val="7CDB25B5"/>
    <w:rsid w:val="7CDDFC8A"/>
    <w:rsid w:val="7CDF246D"/>
    <w:rsid w:val="7CDF845E"/>
    <w:rsid w:val="7CDF9F63"/>
    <w:rsid w:val="7CDFC603"/>
    <w:rsid w:val="7CE5EF58"/>
    <w:rsid w:val="7CEA70EB"/>
    <w:rsid w:val="7CEC2458"/>
    <w:rsid w:val="7CED2DD1"/>
    <w:rsid w:val="7CEF9D39"/>
    <w:rsid w:val="7CF09CA3"/>
    <w:rsid w:val="7CF3377A"/>
    <w:rsid w:val="7CF3A417"/>
    <w:rsid w:val="7CF61736"/>
    <w:rsid w:val="7CF63369"/>
    <w:rsid w:val="7CF67276"/>
    <w:rsid w:val="7CF70238"/>
    <w:rsid w:val="7CF73FC6"/>
    <w:rsid w:val="7CF74914"/>
    <w:rsid w:val="7CF7B021"/>
    <w:rsid w:val="7CF7BB1E"/>
    <w:rsid w:val="7CF7E8C4"/>
    <w:rsid w:val="7CFA8EE3"/>
    <w:rsid w:val="7CFA9599"/>
    <w:rsid w:val="7CFB724D"/>
    <w:rsid w:val="7CFD5ABB"/>
    <w:rsid w:val="7CFDE9A1"/>
    <w:rsid w:val="7CFE0658"/>
    <w:rsid w:val="7CFE1F87"/>
    <w:rsid w:val="7CFE2182"/>
    <w:rsid w:val="7CFE6CF0"/>
    <w:rsid w:val="7CFEBA5B"/>
    <w:rsid w:val="7CFED33C"/>
    <w:rsid w:val="7CFF0C71"/>
    <w:rsid w:val="7CFF12AA"/>
    <w:rsid w:val="7CFF149D"/>
    <w:rsid w:val="7CFF3C88"/>
    <w:rsid w:val="7CFF7979"/>
    <w:rsid w:val="7CFF9725"/>
    <w:rsid w:val="7CFF9CCA"/>
    <w:rsid w:val="7CFFB819"/>
    <w:rsid w:val="7CFFCE2C"/>
    <w:rsid w:val="7CFFD419"/>
    <w:rsid w:val="7CFFF28B"/>
    <w:rsid w:val="7CFFF4BA"/>
    <w:rsid w:val="7D1FF354"/>
    <w:rsid w:val="7D26CD1C"/>
    <w:rsid w:val="7D273F49"/>
    <w:rsid w:val="7D2B0541"/>
    <w:rsid w:val="7D2C41A8"/>
    <w:rsid w:val="7D2CE648"/>
    <w:rsid w:val="7D2F6E56"/>
    <w:rsid w:val="7D2FF889"/>
    <w:rsid w:val="7D325752"/>
    <w:rsid w:val="7D375E97"/>
    <w:rsid w:val="7D379C04"/>
    <w:rsid w:val="7D389A27"/>
    <w:rsid w:val="7D38D376"/>
    <w:rsid w:val="7D3B94D8"/>
    <w:rsid w:val="7D3D8DFD"/>
    <w:rsid w:val="7D3DAF94"/>
    <w:rsid w:val="7D3FBDF3"/>
    <w:rsid w:val="7D41C91C"/>
    <w:rsid w:val="7D43528E"/>
    <w:rsid w:val="7D4DF47B"/>
    <w:rsid w:val="7D4F2DCE"/>
    <w:rsid w:val="7D539BFC"/>
    <w:rsid w:val="7D56C109"/>
    <w:rsid w:val="7D577BA6"/>
    <w:rsid w:val="7D5880B2"/>
    <w:rsid w:val="7D5D0AFA"/>
    <w:rsid w:val="7D5DA496"/>
    <w:rsid w:val="7D5DD302"/>
    <w:rsid w:val="7D5E69F7"/>
    <w:rsid w:val="7D5EC256"/>
    <w:rsid w:val="7D5F02E6"/>
    <w:rsid w:val="7D5F89DD"/>
    <w:rsid w:val="7D6232BB"/>
    <w:rsid w:val="7D6651D8"/>
    <w:rsid w:val="7D679CBD"/>
    <w:rsid w:val="7D69EA5B"/>
    <w:rsid w:val="7D6DE8F2"/>
    <w:rsid w:val="7D6E023D"/>
    <w:rsid w:val="7D6E67E4"/>
    <w:rsid w:val="7D6F740A"/>
    <w:rsid w:val="7D6F7F92"/>
    <w:rsid w:val="7D6F99AB"/>
    <w:rsid w:val="7D73E49A"/>
    <w:rsid w:val="7D750469"/>
    <w:rsid w:val="7D752DE2"/>
    <w:rsid w:val="7D75CB87"/>
    <w:rsid w:val="7D76E8C3"/>
    <w:rsid w:val="7D773D1E"/>
    <w:rsid w:val="7D7755CB"/>
    <w:rsid w:val="7D778027"/>
    <w:rsid w:val="7D779653"/>
    <w:rsid w:val="7D783C01"/>
    <w:rsid w:val="7D7A6D85"/>
    <w:rsid w:val="7D7BAC04"/>
    <w:rsid w:val="7D7D67FD"/>
    <w:rsid w:val="7D7D6DE9"/>
    <w:rsid w:val="7D7DCAA7"/>
    <w:rsid w:val="7D7E1846"/>
    <w:rsid w:val="7D7E3D4A"/>
    <w:rsid w:val="7D7E4D74"/>
    <w:rsid w:val="7D7E5F31"/>
    <w:rsid w:val="7D7EC9E3"/>
    <w:rsid w:val="7D7ECA8F"/>
    <w:rsid w:val="7D7ED474"/>
    <w:rsid w:val="7D7EE81A"/>
    <w:rsid w:val="7D7EF904"/>
    <w:rsid w:val="7D7F005E"/>
    <w:rsid w:val="7D7F0F5E"/>
    <w:rsid w:val="7D7F5B11"/>
    <w:rsid w:val="7D7F6463"/>
    <w:rsid w:val="7D7F8D96"/>
    <w:rsid w:val="7D7FAF99"/>
    <w:rsid w:val="7D7FBC29"/>
    <w:rsid w:val="7D7FC1D1"/>
    <w:rsid w:val="7D7FCEAA"/>
    <w:rsid w:val="7D7FE308"/>
    <w:rsid w:val="7D8DC9E5"/>
    <w:rsid w:val="7D95BAF8"/>
    <w:rsid w:val="7D9724C9"/>
    <w:rsid w:val="7D98BF06"/>
    <w:rsid w:val="7D9A2DAF"/>
    <w:rsid w:val="7D9B9328"/>
    <w:rsid w:val="7D9BB0A3"/>
    <w:rsid w:val="7D9D6C97"/>
    <w:rsid w:val="7D9D9EE1"/>
    <w:rsid w:val="7D9F3707"/>
    <w:rsid w:val="7D9F43CB"/>
    <w:rsid w:val="7D9F6C10"/>
    <w:rsid w:val="7D9F7C32"/>
    <w:rsid w:val="7D9FB14E"/>
    <w:rsid w:val="7D9FD3DB"/>
    <w:rsid w:val="7DA7425E"/>
    <w:rsid w:val="7DA74A5C"/>
    <w:rsid w:val="7DA9DDC9"/>
    <w:rsid w:val="7DACD762"/>
    <w:rsid w:val="7DAF6489"/>
    <w:rsid w:val="7DAFB93B"/>
    <w:rsid w:val="7DB0B027"/>
    <w:rsid w:val="7DB1E987"/>
    <w:rsid w:val="7DB27A96"/>
    <w:rsid w:val="7DB3CDEF"/>
    <w:rsid w:val="7DB6DC9D"/>
    <w:rsid w:val="7DB72EE6"/>
    <w:rsid w:val="7DB7F879"/>
    <w:rsid w:val="7DB9FB17"/>
    <w:rsid w:val="7DBB9537"/>
    <w:rsid w:val="7DBBEF7F"/>
    <w:rsid w:val="7DBCBFBB"/>
    <w:rsid w:val="7DBCF167"/>
    <w:rsid w:val="7DBD6D28"/>
    <w:rsid w:val="7DBD6EAA"/>
    <w:rsid w:val="7DBE9076"/>
    <w:rsid w:val="7DBF49EF"/>
    <w:rsid w:val="7DBF5C14"/>
    <w:rsid w:val="7DBF7048"/>
    <w:rsid w:val="7DBF9F44"/>
    <w:rsid w:val="7DBFBB8C"/>
    <w:rsid w:val="7DBFD19F"/>
    <w:rsid w:val="7DBFF1E8"/>
    <w:rsid w:val="7DC139C4"/>
    <w:rsid w:val="7DC41750"/>
    <w:rsid w:val="7DC9B896"/>
    <w:rsid w:val="7DCAFD70"/>
    <w:rsid w:val="7DCD6DED"/>
    <w:rsid w:val="7DCD88B6"/>
    <w:rsid w:val="7DCEF14A"/>
    <w:rsid w:val="7DCF315C"/>
    <w:rsid w:val="7DCFD26F"/>
    <w:rsid w:val="7DCFFAD0"/>
    <w:rsid w:val="7DD1B3F7"/>
    <w:rsid w:val="7DD32A16"/>
    <w:rsid w:val="7DD32C31"/>
    <w:rsid w:val="7DD360AF"/>
    <w:rsid w:val="7DD5003D"/>
    <w:rsid w:val="7DD643DB"/>
    <w:rsid w:val="7DD71442"/>
    <w:rsid w:val="7DD71705"/>
    <w:rsid w:val="7DD73AF8"/>
    <w:rsid w:val="7DD73DA9"/>
    <w:rsid w:val="7DD7ABEA"/>
    <w:rsid w:val="7DD7F388"/>
    <w:rsid w:val="7DD97FD9"/>
    <w:rsid w:val="7DDAA7B1"/>
    <w:rsid w:val="7DDB6E62"/>
    <w:rsid w:val="7DDC006E"/>
    <w:rsid w:val="7DDC2379"/>
    <w:rsid w:val="7DDC2B33"/>
    <w:rsid w:val="7DDD1C2C"/>
    <w:rsid w:val="7DDD4812"/>
    <w:rsid w:val="7DDDCAB7"/>
    <w:rsid w:val="7DDDD0C0"/>
    <w:rsid w:val="7DDDD62D"/>
    <w:rsid w:val="7DDE2A6D"/>
    <w:rsid w:val="7DDEDADB"/>
    <w:rsid w:val="7DDF5EA9"/>
    <w:rsid w:val="7DDF6056"/>
    <w:rsid w:val="7DDF8EED"/>
    <w:rsid w:val="7DDF9455"/>
    <w:rsid w:val="7DDFDB72"/>
    <w:rsid w:val="7DDFE92B"/>
    <w:rsid w:val="7DE1667C"/>
    <w:rsid w:val="7DE1CED5"/>
    <w:rsid w:val="7DE1D29F"/>
    <w:rsid w:val="7DE392CC"/>
    <w:rsid w:val="7DE3B8A7"/>
    <w:rsid w:val="7DE3E78F"/>
    <w:rsid w:val="7DE70BB2"/>
    <w:rsid w:val="7DE77B93"/>
    <w:rsid w:val="7DE7BE1C"/>
    <w:rsid w:val="7DE7F5DE"/>
    <w:rsid w:val="7DE7F74B"/>
    <w:rsid w:val="7DEB2E78"/>
    <w:rsid w:val="7DEB31E7"/>
    <w:rsid w:val="7DEB54C1"/>
    <w:rsid w:val="7DEBB106"/>
    <w:rsid w:val="7DED65DE"/>
    <w:rsid w:val="7DEDEFEF"/>
    <w:rsid w:val="7DEE6BEA"/>
    <w:rsid w:val="7DEF0011"/>
    <w:rsid w:val="7DEF0021"/>
    <w:rsid w:val="7DEF21B4"/>
    <w:rsid w:val="7DEF58A3"/>
    <w:rsid w:val="7DEF71BE"/>
    <w:rsid w:val="7DEF9359"/>
    <w:rsid w:val="7DEF993A"/>
    <w:rsid w:val="7DEFB055"/>
    <w:rsid w:val="7DEFF649"/>
    <w:rsid w:val="7DF0CF71"/>
    <w:rsid w:val="7DF25715"/>
    <w:rsid w:val="7DF277D9"/>
    <w:rsid w:val="7DF314E9"/>
    <w:rsid w:val="7DF33263"/>
    <w:rsid w:val="7DF352C2"/>
    <w:rsid w:val="7DF3712D"/>
    <w:rsid w:val="7DF3BB22"/>
    <w:rsid w:val="7DF3F7DC"/>
    <w:rsid w:val="7DF3FDB1"/>
    <w:rsid w:val="7DF4541B"/>
    <w:rsid w:val="7DF4BA22"/>
    <w:rsid w:val="7DF5307F"/>
    <w:rsid w:val="7DF555BB"/>
    <w:rsid w:val="7DF56ADB"/>
    <w:rsid w:val="7DF592D8"/>
    <w:rsid w:val="7DF5B65C"/>
    <w:rsid w:val="7DF61BA3"/>
    <w:rsid w:val="7DF628B1"/>
    <w:rsid w:val="7DF6A592"/>
    <w:rsid w:val="7DF6B3D7"/>
    <w:rsid w:val="7DF6DA4A"/>
    <w:rsid w:val="7DF6E8CA"/>
    <w:rsid w:val="7DF70220"/>
    <w:rsid w:val="7DF7029E"/>
    <w:rsid w:val="7DF70E14"/>
    <w:rsid w:val="7DF71253"/>
    <w:rsid w:val="7DF71CB8"/>
    <w:rsid w:val="7DF77A2D"/>
    <w:rsid w:val="7DF7A915"/>
    <w:rsid w:val="7DF7ACCE"/>
    <w:rsid w:val="7DF7B472"/>
    <w:rsid w:val="7DF7C3CC"/>
    <w:rsid w:val="7DF87FF7"/>
    <w:rsid w:val="7DF89170"/>
    <w:rsid w:val="7DF90A9C"/>
    <w:rsid w:val="7DF960F6"/>
    <w:rsid w:val="7DF9810E"/>
    <w:rsid w:val="7DF9AFB4"/>
    <w:rsid w:val="7DFA2523"/>
    <w:rsid w:val="7DFA2B19"/>
    <w:rsid w:val="7DFAA8DE"/>
    <w:rsid w:val="7DFAC112"/>
    <w:rsid w:val="7DFADC75"/>
    <w:rsid w:val="7DFB0F5B"/>
    <w:rsid w:val="7DFB5C59"/>
    <w:rsid w:val="7DFB6F7D"/>
    <w:rsid w:val="7DFB824E"/>
    <w:rsid w:val="7DFBB341"/>
    <w:rsid w:val="7DFBB526"/>
    <w:rsid w:val="7DFBE263"/>
    <w:rsid w:val="7DFBE4AD"/>
    <w:rsid w:val="7DFBF221"/>
    <w:rsid w:val="7DFC8EBD"/>
    <w:rsid w:val="7DFCDB49"/>
    <w:rsid w:val="7DFCE3D4"/>
    <w:rsid w:val="7DFD0A74"/>
    <w:rsid w:val="7DFD1671"/>
    <w:rsid w:val="7DFD2115"/>
    <w:rsid w:val="7DFD4102"/>
    <w:rsid w:val="7DFD47ED"/>
    <w:rsid w:val="7DFD5C09"/>
    <w:rsid w:val="7DFD624B"/>
    <w:rsid w:val="7DFD7730"/>
    <w:rsid w:val="7DFD92E5"/>
    <w:rsid w:val="7DFDB07F"/>
    <w:rsid w:val="7DFDCB01"/>
    <w:rsid w:val="7DFDF307"/>
    <w:rsid w:val="7DFE5AA8"/>
    <w:rsid w:val="7DFE616E"/>
    <w:rsid w:val="7DFE68EF"/>
    <w:rsid w:val="7DFE6D7A"/>
    <w:rsid w:val="7DFE77F4"/>
    <w:rsid w:val="7DFE8266"/>
    <w:rsid w:val="7DFE8C1C"/>
    <w:rsid w:val="7DFEF00E"/>
    <w:rsid w:val="7DFF1A9E"/>
    <w:rsid w:val="7DFF1C5B"/>
    <w:rsid w:val="7DFF1F82"/>
    <w:rsid w:val="7DFF26CC"/>
    <w:rsid w:val="7DFF26D3"/>
    <w:rsid w:val="7DFF3E1C"/>
    <w:rsid w:val="7DFF46F2"/>
    <w:rsid w:val="7DFF4C43"/>
    <w:rsid w:val="7DFF4F03"/>
    <w:rsid w:val="7DFF528E"/>
    <w:rsid w:val="7DFF58D3"/>
    <w:rsid w:val="7DFF5C9C"/>
    <w:rsid w:val="7DFF5EB3"/>
    <w:rsid w:val="7DFF71F5"/>
    <w:rsid w:val="7DFF813A"/>
    <w:rsid w:val="7DFF88C4"/>
    <w:rsid w:val="7DFF8D21"/>
    <w:rsid w:val="7DFF9B88"/>
    <w:rsid w:val="7DFF9D26"/>
    <w:rsid w:val="7DFFA04D"/>
    <w:rsid w:val="7DFFA4DB"/>
    <w:rsid w:val="7DFFBBB1"/>
    <w:rsid w:val="7DFFC21B"/>
    <w:rsid w:val="7DFFC32B"/>
    <w:rsid w:val="7DFFCDA6"/>
    <w:rsid w:val="7DFFD3F3"/>
    <w:rsid w:val="7DFFD626"/>
    <w:rsid w:val="7DFFDC9B"/>
    <w:rsid w:val="7DFFE088"/>
    <w:rsid w:val="7DFFE5E5"/>
    <w:rsid w:val="7DFFF793"/>
    <w:rsid w:val="7E0A2AB9"/>
    <w:rsid w:val="7E0E84D0"/>
    <w:rsid w:val="7E0F3951"/>
    <w:rsid w:val="7E181082"/>
    <w:rsid w:val="7E18A8D5"/>
    <w:rsid w:val="7E1EC4B3"/>
    <w:rsid w:val="7E1FA67C"/>
    <w:rsid w:val="7E1FD464"/>
    <w:rsid w:val="7E233BCA"/>
    <w:rsid w:val="7E2C4D56"/>
    <w:rsid w:val="7E2D0680"/>
    <w:rsid w:val="7E31ADFB"/>
    <w:rsid w:val="7E374E3B"/>
    <w:rsid w:val="7E3B1BE2"/>
    <w:rsid w:val="7E3D868E"/>
    <w:rsid w:val="7E3E471C"/>
    <w:rsid w:val="7E3F1E64"/>
    <w:rsid w:val="7E3F3C14"/>
    <w:rsid w:val="7E3F8C52"/>
    <w:rsid w:val="7E3F9B52"/>
    <w:rsid w:val="7E3FCB73"/>
    <w:rsid w:val="7E3FEBA3"/>
    <w:rsid w:val="7E47B190"/>
    <w:rsid w:val="7E4CF1AA"/>
    <w:rsid w:val="7E4E077B"/>
    <w:rsid w:val="7E4E98D0"/>
    <w:rsid w:val="7E52013A"/>
    <w:rsid w:val="7E5354EB"/>
    <w:rsid w:val="7E53A3F0"/>
    <w:rsid w:val="7E56F227"/>
    <w:rsid w:val="7E5A7A11"/>
    <w:rsid w:val="7E5B1127"/>
    <w:rsid w:val="7E5C8526"/>
    <w:rsid w:val="7E5D08A6"/>
    <w:rsid w:val="7E5DDAC1"/>
    <w:rsid w:val="7E5F0DB9"/>
    <w:rsid w:val="7E5F24C2"/>
    <w:rsid w:val="7E5F432A"/>
    <w:rsid w:val="7E667E58"/>
    <w:rsid w:val="7E6700E6"/>
    <w:rsid w:val="7E6708A4"/>
    <w:rsid w:val="7E691ACE"/>
    <w:rsid w:val="7E6B5609"/>
    <w:rsid w:val="7E6B7F53"/>
    <w:rsid w:val="7E6DC77A"/>
    <w:rsid w:val="7E6F3D75"/>
    <w:rsid w:val="7E6F7157"/>
    <w:rsid w:val="7E6F9378"/>
    <w:rsid w:val="7E6FC29B"/>
    <w:rsid w:val="7E6FFB1C"/>
    <w:rsid w:val="7E711546"/>
    <w:rsid w:val="7E73712C"/>
    <w:rsid w:val="7E737A6C"/>
    <w:rsid w:val="7E755A28"/>
    <w:rsid w:val="7E756BCE"/>
    <w:rsid w:val="7E75C947"/>
    <w:rsid w:val="7E768C44"/>
    <w:rsid w:val="7E774375"/>
    <w:rsid w:val="7E775379"/>
    <w:rsid w:val="7E77CF02"/>
    <w:rsid w:val="7E77FF89"/>
    <w:rsid w:val="7E784B3D"/>
    <w:rsid w:val="7E7874BC"/>
    <w:rsid w:val="7E787ED9"/>
    <w:rsid w:val="7E79FEEC"/>
    <w:rsid w:val="7E7B1E0D"/>
    <w:rsid w:val="7E7B63B0"/>
    <w:rsid w:val="7E7B8A85"/>
    <w:rsid w:val="7E7BF0C0"/>
    <w:rsid w:val="7E7D26FE"/>
    <w:rsid w:val="7E7D3029"/>
    <w:rsid w:val="7E7D531B"/>
    <w:rsid w:val="7E7D5D66"/>
    <w:rsid w:val="7E7DB1C0"/>
    <w:rsid w:val="7E7DC474"/>
    <w:rsid w:val="7E7DEF57"/>
    <w:rsid w:val="7E7E1CB9"/>
    <w:rsid w:val="7E7E50FF"/>
    <w:rsid w:val="7E7E5F41"/>
    <w:rsid w:val="7E7EB0C8"/>
    <w:rsid w:val="7E7F2410"/>
    <w:rsid w:val="7E7F3D95"/>
    <w:rsid w:val="7E7F5835"/>
    <w:rsid w:val="7E7F6C63"/>
    <w:rsid w:val="7E7F73EF"/>
    <w:rsid w:val="7E7F8078"/>
    <w:rsid w:val="7E7F8309"/>
    <w:rsid w:val="7E7FA32A"/>
    <w:rsid w:val="7E7FAADF"/>
    <w:rsid w:val="7E7FC899"/>
    <w:rsid w:val="7E7FDDB6"/>
    <w:rsid w:val="7E7FED6A"/>
    <w:rsid w:val="7E8F9734"/>
    <w:rsid w:val="7E8FBCF2"/>
    <w:rsid w:val="7E97A2F2"/>
    <w:rsid w:val="7E9BEB5B"/>
    <w:rsid w:val="7E9C8F3F"/>
    <w:rsid w:val="7E9DEC7E"/>
    <w:rsid w:val="7E9E54CE"/>
    <w:rsid w:val="7E9F164B"/>
    <w:rsid w:val="7E9F379A"/>
    <w:rsid w:val="7E9FB62E"/>
    <w:rsid w:val="7E9FB7F2"/>
    <w:rsid w:val="7EA3D2B8"/>
    <w:rsid w:val="7EA3E2E7"/>
    <w:rsid w:val="7EAA0B1D"/>
    <w:rsid w:val="7EAA4B7F"/>
    <w:rsid w:val="7EAAFF17"/>
    <w:rsid w:val="7EAD0143"/>
    <w:rsid w:val="7EAD5965"/>
    <w:rsid w:val="7EAE3B55"/>
    <w:rsid w:val="7EAECADF"/>
    <w:rsid w:val="7EAF2E0D"/>
    <w:rsid w:val="7EAF737A"/>
    <w:rsid w:val="7EAF78F2"/>
    <w:rsid w:val="7EB3933C"/>
    <w:rsid w:val="7EB526C7"/>
    <w:rsid w:val="7EB53136"/>
    <w:rsid w:val="7EB573E3"/>
    <w:rsid w:val="7EB70997"/>
    <w:rsid w:val="7EB7723A"/>
    <w:rsid w:val="7EB77810"/>
    <w:rsid w:val="7EB77CBD"/>
    <w:rsid w:val="7EBB7A6E"/>
    <w:rsid w:val="7EBCA3C1"/>
    <w:rsid w:val="7EBD0848"/>
    <w:rsid w:val="7EBD1213"/>
    <w:rsid w:val="7EBD762F"/>
    <w:rsid w:val="7EBD9832"/>
    <w:rsid w:val="7EBEC1C5"/>
    <w:rsid w:val="7EBF0589"/>
    <w:rsid w:val="7EBF099D"/>
    <w:rsid w:val="7EBF13C9"/>
    <w:rsid w:val="7EBF43F6"/>
    <w:rsid w:val="7EBF91B2"/>
    <w:rsid w:val="7EBFB3A7"/>
    <w:rsid w:val="7EBFC0CF"/>
    <w:rsid w:val="7EBFC95B"/>
    <w:rsid w:val="7EBFE140"/>
    <w:rsid w:val="7EC38D65"/>
    <w:rsid w:val="7EC56638"/>
    <w:rsid w:val="7EC58651"/>
    <w:rsid w:val="7EC5B932"/>
    <w:rsid w:val="7EC6B126"/>
    <w:rsid w:val="7EC6B265"/>
    <w:rsid w:val="7EC77206"/>
    <w:rsid w:val="7ECA5466"/>
    <w:rsid w:val="7ECDAC26"/>
    <w:rsid w:val="7ECE3AA6"/>
    <w:rsid w:val="7ECF9A25"/>
    <w:rsid w:val="7ECF9A9F"/>
    <w:rsid w:val="7ECFAEF4"/>
    <w:rsid w:val="7ED3884F"/>
    <w:rsid w:val="7ED3C4AE"/>
    <w:rsid w:val="7ED44F40"/>
    <w:rsid w:val="7ED45EFB"/>
    <w:rsid w:val="7ED5D12B"/>
    <w:rsid w:val="7ED5E55E"/>
    <w:rsid w:val="7ED6F096"/>
    <w:rsid w:val="7ED78311"/>
    <w:rsid w:val="7ED7A976"/>
    <w:rsid w:val="7ED7D79F"/>
    <w:rsid w:val="7ED92B10"/>
    <w:rsid w:val="7EDA03F4"/>
    <w:rsid w:val="7EDB67E6"/>
    <w:rsid w:val="7EDBECEA"/>
    <w:rsid w:val="7EDC3B1D"/>
    <w:rsid w:val="7EDCBC39"/>
    <w:rsid w:val="7EDD4DF2"/>
    <w:rsid w:val="7EDD72F8"/>
    <w:rsid w:val="7EDE0091"/>
    <w:rsid w:val="7EDE0196"/>
    <w:rsid w:val="7EDEB64C"/>
    <w:rsid w:val="7EDEC739"/>
    <w:rsid w:val="7EDEF5E3"/>
    <w:rsid w:val="7EDF15E2"/>
    <w:rsid w:val="7EDF47A4"/>
    <w:rsid w:val="7EDF5E54"/>
    <w:rsid w:val="7EDF6BB1"/>
    <w:rsid w:val="7EDF7B2D"/>
    <w:rsid w:val="7EDF7DBA"/>
    <w:rsid w:val="7EDFB166"/>
    <w:rsid w:val="7EDFB9FC"/>
    <w:rsid w:val="7EDFBB80"/>
    <w:rsid w:val="7EDFBFC3"/>
    <w:rsid w:val="7EDFE027"/>
    <w:rsid w:val="7EDFF996"/>
    <w:rsid w:val="7EE3EFAF"/>
    <w:rsid w:val="7EE5761D"/>
    <w:rsid w:val="7EE77232"/>
    <w:rsid w:val="7EE7774E"/>
    <w:rsid w:val="7EE7D13C"/>
    <w:rsid w:val="7EEB6DD3"/>
    <w:rsid w:val="7EEB9F6E"/>
    <w:rsid w:val="7EEBD690"/>
    <w:rsid w:val="7EEBDB77"/>
    <w:rsid w:val="7EEBFA47"/>
    <w:rsid w:val="7EEC38FD"/>
    <w:rsid w:val="7EEC4235"/>
    <w:rsid w:val="7EEC4B7B"/>
    <w:rsid w:val="7EECCDA9"/>
    <w:rsid w:val="7EED1358"/>
    <w:rsid w:val="7EEDEF12"/>
    <w:rsid w:val="7EEE1DBD"/>
    <w:rsid w:val="7EEE2FF0"/>
    <w:rsid w:val="7EEE534E"/>
    <w:rsid w:val="7EEE6FFA"/>
    <w:rsid w:val="7EEE7BC1"/>
    <w:rsid w:val="7EEE855E"/>
    <w:rsid w:val="7EEF05C1"/>
    <w:rsid w:val="7EEF2556"/>
    <w:rsid w:val="7EEF2E83"/>
    <w:rsid w:val="7EEF356D"/>
    <w:rsid w:val="7EEF39A5"/>
    <w:rsid w:val="7EEF722A"/>
    <w:rsid w:val="7EEF7EF0"/>
    <w:rsid w:val="7EEF8F69"/>
    <w:rsid w:val="7EEF9D6B"/>
    <w:rsid w:val="7EEFB019"/>
    <w:rsid w:val="7EEFE9B7"/>
    <w:rsid w:val="7EEFF7B4"/>
    <w:rsid w:val="7EF258B4"/>
    <w:rsid w:val="7EF2D24D"/>
    <w:rsid w:val="7EF2DD46"/>
    <w:rsid w:val="7EF32245"/>
    <w:rsid w:val="7EF32654"/>
    <w:rsid w:val="7EF3B432"/>
    <w:rsid w:val="7EF4F102"/>
    <w:rsid w:val="7EF53B34"/>
    <w:rsid w:val="7EF5414A"/>
    <w:rsid w:val="7EF59352"/>
    <w:rsid w:val="7EF5AA91"/>
    <w:rsid w:val="7EF60A13"/>
    <w:rsid w:val="7EF61F9D"/>
    <w:rsid w:val="7EF646AC"/>
    <w:rsid w:val="7EF64E5C"/>
    <w:rsid w:val="7EF67416"/>
    <w:rsid w:val="7EF6FE32"/>
    <w:rsid w:val="7EF715A7"/>
    <w:rsid w:val="7EF77D08"/>
    <w:rsid w:val="7EF7AF88"/>
    <w:rsid w:val="7EF7B653"/>
    <w:rsid w:val="7EF7E623"/>
    <w:rsid w:val="7EF7E776"/>
    <w:rsid w:val="7EF7EDC0"/>
    <w:rsid w:val="7EF87FD6"/>
    <w:rsid w:val="7EF8CE39"/>
    <w:rsid w:val="7EF98DBA"/>
    <w:rsid w:val="7EFA5049"/>
    <w:rsid w:val="7EFA8717"/>
    <w:rsid w:val="7EFA9E85"/>
    <w:rsid w:val="7EFAACFD"/>
    <w:rsid w:val="7EFABF8F"/>
    <w:rsid w:val="7EFAD5A5"/>
    <w:rsid w:val="7EFAE669"/>
    <w:rsid w:val="7EFB09C5"/>
    <w:rsid w:val="7EFB2FB6"/>
    <w:rsid w:val="7EFB6304"/>
    <w:rsid w:val="7EFB838F"/>
    <w:rsid w:val="7EFB8BCF"/>
    <w:rsid w:val="7EFBDB1C"/>
    <w:rsid w:val="7EFBF2D1"/>
    <w:rsid w:val="7EFC0AEF"/>
    <w:rsid w:val="7EFC21A6"/>
    <w:rsid w:val="7EFC6066"/>
    <w:rsid w:val="7EFD105E"/>
    <w:rsid w:val="7EFD13A5"/>
    <w:rsid w:val="7EFD31B6"/>
    <w:rsid w:val="7EFD4C98"/>
    <w:rsid w:val="7EFD4FD8"/>
    <w:rsid w:val="7EFD5297"/>
    <w:rsid w:val="7EFD6E6A"/>
    <w:rsid w:val="7EFD8027"/>
    <w:rsid w:val="7EFD968B"/>
    <w:rsid w:val="7EFDBB25"/>
    <w:rsid w:val="7EFDC3B6"/>
    <w:rsid w:val="7EFDC9D4"/>
    <w:rsid w:val="7EFDE05E"/>
    <w:rsid w:val="7EFE0B00"/>
    <w:rsid w:val="7EFE3E3D"/>
    <w:rsid w:val="7EFE4C12"/>
    <w:rsid w:val="7EFE5630"/>
    <w:rsid w:val="7EFE64BC"/>
    <w:rsid w:val="7EFE7DE4"/>
    <w:rsid w:val="7EFE8068"/>
    <w:rsid w:val="7EFE92A6"/>
    <w:rsid w:val="7EFEB237"/>
    <w:rsid w:val="7EFEB6DA"/>
    <w:rsid w:val="7EFEDA51"/>
    <w:rsid w:val="7EFEDF20"/>
    <w:rsid w:val="7EFF0289"/>
    <w:rsid w:val="7EFF064B"/>
    <w:rsid w:val="7EFF13B9"/>
    <w:rsid w:val="7EFF2518"/>
    <w:rsid w:val="7EFF26EC"/>
    <w:rsid w:val="7EFF2B2E"/>
    <w:rsid w:val="7EFF38F3"/>
    <w:rsid w:val="7EFF3B11"/>
    <w:rsid w:val="7EFF4509"/>
    <w:rsid w:val="7EFF4B5E"/>
    <w:rsid w:val="7EFF57EA"/>
    <w:rsid w:val="7EFF611C"/>
    <w:rsid w:val="7EFF6601"/>
    <w:rsid w:val="7EFF6860"/>
    <w:rsid w:val="7EFF6CAA"/>
    <w:rsid w:val="7EFF6CFB"/>
    <w:rsid w:val="7EFF7490"/>
    <w:rsid w:val="7EFF813B"/>
    <w:rsid w:val="7EFF96DF"/>
    <w:rsid w:val="7EFF9DD3"/>
    <w:rsid w:val="7EFFA68E"/>
    <w:rsid w:val="7EFFAB7F"/>
    <w:rsid w:val="7EFFAC34"/>
    <w:rsid w:val="7EFFB945"/>
    <w:rsid w:val="7EFFC712"/>
    <w:rsid w:val="7EFFCEBE"/>
    <w:rsid w:val="7EFFD0EB"/>
    <w:rsid w:val="7EFFD183"/>
    <w:rsid w:val="7EFFD3FF"/>
    <w:rsid w:val="7EFFD666"/>
    <w:rsid w:val="7EFFD82C"/>
    <w:rsid w:val="7EFFEB1E"/>
    <w:rsid w:val="7EFFED15"/>
    <w:rsid w:val="7F07ECB2"/>
    <w:rsid w:val="7F09A690"/>
    <w:rsid w:val="7F0B51A9"/>
    <w:rsid w:val="7F0B75D9"/>
    <w:rsid w:val="7F0D0425"/>
    <w:rsid w:val="7F0D9AEC"/>
    <w:rsid w:val="7F0EF512"/>
    <w:rsid w:val="7F0F6CD9"/>
    <w:rsid w:val="7F0FBE58"/>
    <w:rsid w:val="7F1608B5"/>
    <w:rsid w:val="7F17335B"/>
    <w:rsid w:val="7F19E539"/>
    <w:rsid w:val="7F1B4437"/>
    <w:rsid w:val="7F1C9C2B"/>
    <w:rsid w:val="7F1D312E"/>
    <w:rsid w:val="7F1D7757"/>
    <w:rsid w:val="7F1DCA30"/>
    <w:rsid w:val="7F1EA968"/>
    <w:rsid w:val="7F1EB18D"/>
    <w:rsid w:val="7F1F6DCE"/>
    <w:rsid w:val="7F1F9DF1"/>
    <w:rsid w:val="7F1FEFED"/>
    <w:rsid w:val="7F252EC6"/>
    <w:rsid w:val="7F2577CA"/>
    <w:rsid w:val="7F2D9A56"/>
    <w:rsid w:val="7F2F0BDD"/>
    <w:rsid w:val="7F2F2689"/>
    <w:rsid w:val="7F2F4C07"/>
    <w:rsid w:val="7F2FA1D2"/>
    <w:rsid w:val="7F2FE8EA"/>
    <w:rsid w:val="7F338245"/>
    <w:rsid w:val="7F36731B"/>
    <w:rsid w:val="7F372081"/>
    <w:rsid w:val="7F373B37"/>
    <w:rsid w:val="7F373FB0"/>
    <w:rsid w:val="7F37821A"/>
    <w:rsid w:val="7F37A8ED"/>
    <w:rsid w:val="7F37D9E8"/>
    <w:rsid w:val="7F39EB53"/>
    <w:rsid w:val="7F3A22A4"/>
    <w:rsid w:val="7F3B338F"/>
    <w:rsid w:val="7F3B7F4B"/>
    <w:rsid w:val="7F3BAF51"/>
    <w:rsid w:val="7F3BB74C"/>
    <w:rsid w:val="7F3C0434"/>
    <w:rsid w:val="7F3C8684"/>
    <w:rsid w:val="7F3CA7C5"/>
    <w:rsid w:val="7F3CED13"/>
    <w:rsid w:val="7F3D05B8"/>
    <w:rsid w:val="7F3D1DD4"/>
    <w:rsid w:val="7F3D2E93"/>
    <w:rsid w:val="7F3D3E4E"/>
    <w:rsid w:val="7F3E0132"/>
    <w:rsid w:val="7F3E0727"/>
    <w:rsid w:val="7F3E0D25"/>
    <w:rsid w:val="7F3E5C39"/>
    <w:rsid w:val="7F3E5C89"/>
    <w:rsid w:val="7F3F0138"/>
    <w:rsid w:val="7F3F019D"/>
    <w:rsid w:val="7F3F04BF"/>
    <w:rsid w:val="7F3F19C0"/>
    <w:rsid w:val="7F3F1DAD"/>
    <w:rsid w:val="7F3F4D05"/>
    <w:rsid w:val="7F3F649D"/>
    <w:rsid w:val="7F3F7BFA"/>
    <w:rsid w:val="7F3F860B"/>
    <w:rsid w:val="7F3F92E5"/>
    <w:rsid w:val="7F3FA221"/>
    <w:rsid w:val="7F3FC19E"/>
    <w:rsid w:val="7F3FC4C9"/>
    <w:rsid w:val="7F3FC755"/>
    <w:rsid w:val="7F448DD3"/>
    <w:rsid w:val="7F4B5CD1"/>
    <w:rsid w:val="7F4B5EC3"/>
    <w:rsid w:val="7F4D9B50"/>
    <w:rsid w:val="7F4EC300"/>
    <w:rsid w:val="7F4F12C3"/>
    <w:rsid w:val="7F4F45C9"/>
    <w:rsid w:val="7F4F6BC9"/>
    <w:rsid w:val="7F4F8507"/>
    <w:rsid w:val="7F4F99CD"/>
    <w:rsid w:val="7F4FC2AB"/>
    <w:rsid w:val="7F4FEB1F"/>
    <w:rsid w:val="7F522AE2"/>
    <w:rsid w:val="7F53ED10"/>
    <w:rsid w:val="7F53F24C"/>
    <w:rsid w:val="7F5553C9"/>
    <w:rsid w:val="7F55A260"/>
    <w:rsid w:val="7F55E06F"/>
    <w:rsid w:val="7F57060F"/>
    <w:rsid w:val="7F574E6F"/>
    <w:rsid w:val="7F57BA2C"/>
    <w:rsid w:val="7F586D72"/>
    <w:rsid w:val="7F5928F9"/>
    <w:rsid w:val="7F5B03C1"/>
    <w:rsid w:val="7F5B5029"/>
    <w:rsid w:val="7F5BA870"/>
    <w:rsid w:val="7F5BC9A7"/>
    <w:rsid w:val="7F5BCFFF"/>
    <w:rsid w:val="7F5BD7CD"/>
    <w:rsid w:val="7F5BEC02"/>
    <w:rsid w:val="7F5C93CB"/>
    <w:rsid w:val="7F5CC7F8"/>
    <w:rsid w:val="7F5D0561"/>
    <w:rsid w:val="7F5D202D"/>
    <w:rsid w:val="7F5D4EC9"/>
    <w:rsid w:val="7F5D801B"/>
    <w:rsid w:val="7F5DC486"/>
    <w:rsid w:val="7F5DE745"/>
    <w:rsid w:val="7F5E6372"/>
    <w:rsid w:val="7F5E65A5"/>
    <w:rsid w:val="7F5E816B"/>
    <w:rsid w:val="7F5EBE42"/>
    <w:rsid w:val="7F5F0ED1"/>
    <w:rsid w:val="7F5F14A2"/>
    <w:rsid w:val="7F5F159D"/>
    <w:rsid w:val="7F5F31A7"/>
    <w:rsid w:val="7F5F406E"/>
    <w:rsid w:val="7F5F4474"/>
    <w:rsid w:val="7F5F5A75"/>
    <w:rsid w:val="7F5F5EE3"/>
    <w:rsid w:val="7F5F6A4C"/>
    <w:rsid w:val="7F5F73E5"/>
    <w:rsid w:val="7F5F7E5D"/>
    <w:rsid w:val="7F5F89C9"/>
    <w:rsid w:val="7F5F9975"/>
    <w:rsid w:val="7F5F9BDD"/>
    <w:rsid w:val="7F5F9EA8"/>
    <w:rsid w:val="7F5FA902"/>
    <w:rsid w:val="7F5FAA47"/>
    <w:rsid w:val="7F5FD799"/>
    <w:rsid w:val="7F5FDA10"/>
    <w:rsid w:val="7F5FE429"/>
    <w:rsid w:val="7F5FE47D"/>
    <w:rsid w:val="7F5FFE32"/>
    <w:rsid w:val="7F63771A"/>
    <w:rsid w:val="7F63B9D7"/>
    <w:rsid w:val="7F65B64B"/>
    <w:rsid w:val="7F662856"/>
    <w:rsid w:val="7F664051"/>
    <w:rsid w:val="7F66AAA2"/>
    <w:rsid w:val="7F6A9003"/>
    <w:rsid w:val="7F6B507D"/>
    <w:rsid w:val="7F6BC374"/>
    <w:rsid w:val="7F6D1A14"/>
    <w:rsid w:val="7F6D2D48"/>
    <w:rsid w:val="7F6D6939"/>
    <w:rsid w:val="7F6DCFB8"/>
    <w:rsid w:val="7F6DD9F9"/>
    <w:rsid w:val="7F6E3068"/>
    <w:rsid w:val="7F6E8F08"/>
    <w:rsid w:val="7F6F0229"/>
    <w:rsid w:val="7F6F145D"/>
    <w:rsid w:val="7F6F2464"/>
    <w:rsid w:val="7F6F4322"/>
    <w:rsid w:val="7F6F8FBF"/>
    <w:rsid w:val="7F6F9142"/>
    <w:rsid w:val="7F6F9CE2"/>
    <w:rsid w:val="7F6FABD8"/>
    <w:rsid w:val="7F6FCDFD"/>
    <w:rsid w:val="7F6FE0FC"/>
    <w:rsid w:val="7F6FF143"/>
    <w:rsid w:val="7F726383"/>
    <w:rsid w:val="7F736995"/>
    <w:rsid w:val="7F73E202"/>
    <w:rsid w:val="7F7542B5"/>
    <w:rsid w:val="7F75A073"/>
    <w:rsid w:val="7F7642DA"/>
    <w:rsid w:val="7F7690A2"/>
    <w:rsid w:val="7F7700D3"/>
    <w:rsid w:val="7F77022B"/>
    <w:rsid w:val="7F774EFF"/>
    <w:rsid w:val="7F776EE5"/>
    <w:rsid w:val="7F77850E"/>
    <w:rsid w:val="7F77C656"/>
    <w:rsid w:val="7F785C26"/>
    <w:rsid w:val="7F7977C1"/>
    <w:rsid w:val="7F79992F"/>
    <w:rsid w:val="7F79C7BB"/>
    <w:rsid w:val="7F79F3B0"/>
    <w:rsid w:val="7F7A3EAD"/>
    <w:rsid w:val="7F7A57A4"/>
    <w:rsid w:val="7F7B0258"/>
    <w:rsid w:val="7F7B0307"/>
    <w:rsid w:val="7F7B1105"/>
    <w:rsid w:val="7F7B3547"/>
    <w:rsid w:val="7F7B3E07"/>
    <w:rsid w:val="7F7B7170"/>
    <w:rsid w:val="7F7B73AB"/>
    <w:rsid w:val="7F7B7C40"/>
    <w:rsid w:val="7F7B8B4D"/>
    <w:rsid w:val="7F7B8C09"/>
    <w:rsid w:val="7F7BAE0C"/>
    <w:rsid w:val="7F7BDC0B"/>
    <w:rsid w:val="7F7BDE64"/>
    <w:rsid w:val="7F7BE06C"/>
    <w:rsid w:val="7F7BFBEB"/>
    <w:rsid w:val="7F7C38DB"/>
    <w:rsid w:val="7F7C8153"/>
    <w:rsid w:val="7F7C89CB"/>
    <w:rsid w:val="7F7D09EC"/>
    <w:rsid w:val="7F7D09F8"/>
    <w:rsid w:val="7F7D4FFD"/>
    <w:rsid w:val="7F7D56D7"/>
    <w:rsid w:val="7F7D579B"/>
    <w:rsid w:val="7F7D63CC"/>
    <w:rsid w:val="7F7D64F2"/>
    <w:rsid w:val="7F7D8BC8"/>
    <w:rsid w:val="7F7DB03E"/>
    <w:rsid w:val="7F7DDE50"/>
    <w:rsid w:val="7F7DF857"/>
    <w:rsid w:val="7F7E1BD3"/>
    <w:rsid w:val="7F7E2BEA"/>
    <w:rsid w:val="7F7E2FDF"/>
    <w:rsid w:val="7F7E3873"/>
    <w:rsid w:val="7F7E4CB1"/>
    <w:rsid w:val="7F7E5171"/>
    <w:rsid w:val="7F7E8B6D"/>
    <w:rsid w:val="7F7EA243"/>
    <w:rsid w:val="7F7EB061"/>
    <w:rsid w:val="7F7EC07D"/>
    <w:rsid w:val="7F7EDB9D"/>
    <w:rsid w:val="7F7EE1B3"/>
    <w:rsid w:val="7F7EF1F7"/>
    <w:rsid w:val="7F7F09C8"/>
    <w:rsid w:val="7F7F1EDE"/>
    <w:rsid w:val="7F7F24C7"/>
    <w:rsid w:val="7F7F2574"/>
    <w:rsid w:val="7F7F2BDB"/>
    <w:rsid w:val="7F7F2DFF"/>
    <w:rsid w:val="7F7F3586"/>
    <w:rsid w:val="7F7F3B15"/>
    <w:rsid w:val="7F7F3B64"/>
    <w:rsid w:val="7F7F3F3F"/>
    <w:rsid w:val="7F7F48EB"/>
    <w:rsid w:val="7F7F5162"/>
    <w:rsid w:val="7F7F54BC"/>
    <w:rsid w:val="7F7F5F5C"/>
    <w:rsid w:val="7F7F6D0B"/>
    <w:rsid w:val="7F7F7003"/>
    <w:rsid w:val="7F7F7864"/>
    <w:rsid w:val="7F7F860A"/>
    <w:rsid w:val="7F7F8BFA"/>
    <w:rsid w:val="7F7F941E"/>
    <w:rsid w:val="7F7FB976"/>
    <w:rsid w:val="7F7FD072"/>
    <w:rsid w:val="7F7FDE79"/>
    <w:rsid w:val="7F7FE0A6"/>
    <w:rsid w:val="7F7FE4A2"/>
    <w:rsid w:val="7F7FEEE5"/>
    <w:rsid w:val="7F7FEEF1"/>
    <w:rsid w:val="7F7FFA95"/>
    <w:rsid w:val="7F83CFEC"/>
    <w:rsid w:val="7F87A69F"/>
    <w:rsid w:val="7F89AAD0"/>
    <w:rsid w:val="7F8B3166"/>
    <w:rsid w:val="7F8C45BD"/>
    <w:rsid w:val="7F8D7DB3"/>
    <w:rsid w:val="7F8D7EB8"/>
    <w:rsid w:val="7F8DA21E"/>
    <w:rsid w:val="7F8F11DA"/>
    <w:rsid w:val="7F8FA773"/>
    <w:rsid w:val="7F91167C"/>
    <w:rsid w:val="7F954560"/>
    <w:rsid w:val="7F95FB72"/>
    <w:rsid w:val="7F974691"/>
    <w:rsid w:val="7F974EF8"/>
    <w:rsid w:val="7F97F2E0"/>
    <w:rsid w:val="7F994A7D"/>
    <w:rsid w:val="7F9B2358"/>
    <w:rsid w:val="7F9B82BF"/>
    <w:rsid w:val="7F9CBA5C"/>
    <w:rsid w:val="7F9D052E"/>
    <w:rsid w:val="7F9D1E86"/>
    <w:rsid w:val="7F9DD5B0"/>
    <w:rsid w:val="7F9EB907"/>
    <w:rsid w:val="7F9ECE22"/>
    <w:rsid w:val="7F9EEA43"/>
    <w:rsid w:val="7F9EFF04"/>
    <w:rsid w:val="7F9F0272"/>
    <w:rsid w:val="7F9F0882"/>
    <w:rsid w:val="7F9F12F9"/>
    <w:rsid w:val="7F9F1B03"/>
    <w:rsid w:val="7F9F6F86"/>
    <w:rsid w:val="7F9F7906"/>
    <w:rsid w:val="7F9FB448"/>
    <w:rsid w:val="7F9FB773"/>
    <w:rsid w:val="7F9FC7A2"/>
    <w:rsid w:val="7FA42F64"/>
    <w:rsid w:val="7FA62704"/>
    <w:rsid w:val="7FA69B1D"/>
    <w:rsid w:val="7FA73AE7"/>
    <w:rsid w:val="7FA7419F"/>
    <w:rsid w:val="7FA746FD"/>
    <w:rsid w:val="7FA92383"/>
    <w:rsid w:val="7FA9EE85"/>
    <w:rsid w:val="7FAA3628"/>
    <w:rsid w:val="7FAB645A"/>
    <w:rsid w:val="7FABBFDF"/>
    <w:rsid w:val="7FABF31C"/>
    <w:rsid w:val="7FAC6CF3"/>
    <w:rsid w:val="7FAD2B6B"/>
    <w:rsid w:val="7FAD5E34"/>
    <w:rsid w:val="7FAD893B"/>
    <w:rsid w:val="7FADC898"/>
    <w:rsid w:val="7FAE30D7"/>
    <w:rsid w:val="7FAE4596"/>
    <w:rsid w:val="7FAE72A7"/>
    <w:rsid w:val="7FAED7DD"/>
    <w:rsid w:val="7FAF5470"/>
    <w:rsid w:val="7FAF61E0"/>
    <w:rsid w:val="7FAF7966"/>
    <w:rsid w:val="7FAF8B3E"/>
    <w:rsid w:val="7FAF9352"/>
    <w:rsid w:val="7FAFA128"/>
    <w:rsid w:val="7FAFB783"/>
    <w:rsid w:val="7FAFDB7C"/>
    <w:rsid w:val="7FAFE13F"/>
    <w:rsid w:val="7FAFE38E"/>
    <w:rsid w:val="7FAFE6A6"/>
    <w:rsid w:val="7FAFE787"/>
    <w:rsid w:val="7FAFF714"/>
    <w:rsid w:val="7FB19E9B"/>
    <w:rsid w:val="7FB313A7"/>
    <w:rsid w:val="7FB32AAD"/>
    <w:rsid w:val="7FB38CFB"/>
    <w:rsid w:val="7FB3C929"/>
    <w:rsid w:val="7FB490DC"/>
    <w:rsid w:val="7FB55721"/>
    <w:rsid w:val="7FB5B4E5"/>
    <w:rsid w:val="7FB6736E"/>
    <w:rsid w:val="7FB6AB98"/>
    <w:rsid w:val="7FB6B1C1"/>
    <w:rsid w:val="7FB6B337"/>
    <w:rsid w:val="7FB6D939"/>
    <w:rsid w:val="7FB6DE95"/>
    <w:rsid w:val="7FB7022D"/>
    <w:rsid w:val="7FB72339"/>
    <w:rsid w:val="7FB726ED"/>
    <w:rsid w:val="7FB75654"/>
    <w:rsid w:val="7FB75DB2"/>
    <w:rsid w:val="7FB7D040"/>
    <w:rsid w:val="7FB7EFB1"/>
    <w:rsid w:val="7FB7F8E3"/>
    <w:rsid w:val="7FB7FC58"/>
    <w:rsid w:val="7FB97CAB"/>
    <w:rsid w:val="7FB99E23"/>
    <w:rsid w:val="7FB9B9BA"/>
    <w:rsid w:val="7FB9BBD8"/>
    <w:rsid w:val="7FB9C107"/>
    <w:rsid w:val="7FB9E0CF"/>
    <w:rsid w:val="7FBA0848"/>
    <w:rsid w:val="7FBAD452"/>
    <w:rsid w:val="7FBAD9E7"/>
    <w:rsid w:val="7FBB039F"/>
    <w:rsid w:val="7FBB357B"/>
    <w:rsid w:val="7FBB423C"/>
    <w:rsid w:val="7FBB5354"/>
    <w:rsid w:val="7FBB69FD"/>
    <w:rsid w:val="7FBB7201"/>
    <w:rsid w:val="7FBB9AA7"/>
    <w:rsid w:val="7FBB9FA1"/>
    <w:rsid w:val="7FBBA218"/>
    <w:rsid w:val="7FBBBC3E"/>
    <w:rsid w:val="7FBBBD18"/>
    <w:rsid w:val="7FBBCB8A"/>
    <w:rsid w:val="7FBBEF25"/>
    <w:rsid w:val="7FBCAC94"/>
    <w:rsid w:val="7FBCB180"/>
    <w:rsid w:val="7FBCB7D9"/>
    <w:rsid w:val="7FBCF791"/>
    <w:rsid w:val="7FBD1007"/>
    <w:rsid w:val="7FBD1127"/>
    <w:rsid w:val="7FBD2CE6"/>
    <w:rsid w:val="7FBD85B3"/>
    <w:rsid w:val="7FBD9C12"/>
    <w:rsid w:val="7FBDF5D0"/>
    <w:rsid w:val="7FBDFA52"/>
    <w:rsid w:val="7FBE0EC1"/>
    <w:rsid w:val="7FBE3282"/>
    <w:rsid w:val="7FBE404C"/>
    <w:rsid w:val="7FBE4DE3"/>
    <w:rsid w:val="7FBE5515"/>
    <w:rsid w:val="7FBE56B6"/>
    <w:rsid w:val="7FBE6102"/>
    <w:rsid w:val="7FBE6254"/>
    <w:rsid w:val="7FBE696C"/>
    <w:rsid w:val="7FBE6E61"/>
    <w:rsid w:val="7FBE749B"/>
    <w:rsid w:val="7FBE899F"/>
    <w:rsid w:val="7FBEBCD3"/>
    <w:rsid w:val="7FBEEAFA"/>
    <w:rsid w:val="7FBF0FEA"/>
    <w:rsid w:val="7FBF1016"/>
    <w:rsid w:val="7FBF14A6"/>
    <w:rsid w:val="7FBF1B10"/>
    <w:rsid w:val="7FBF20C0"/>
    <w:rsid w:val="7FBF242D"/>
    <w:rsid w:val="7FBF250D"/>
    <w:rsid w:val="7FBF2694"/>
    <w:rsid w:val="7FBF2BA2"/>
    <w:rsid w:val="7FBF2D96"/>
    <w:rsid w:val="7FBF33A1"/>
    <w:rsid w:val="7FBF4E5C"/>
    <w:rsid w:val="7FBF4F44"/>
    <w:rsid w:val="7FBF4FA4"/>
    <w:rsid w:val="7FBF531C"/>
    <w:rsid w:val="7FBF5EBC"/>
    <w:rsid w:val="7FBF6031"/>
    <w:rsid w:val="7FBF62BC"/>
    <w:rsid w:val="7FBF7124"/>
    <w:rsid w:val="7FBF7F29"/>
    <w:rsid w:val="7FBF889E"/>
    <w:rsid w:val="7FBF9627"/>
    <w:rsid w:val="7FBFA8E2"/>
    <w:rsid w:val="7FBFAACE"/>
    <w:rsid w:val="7FBFE4C4"/>
    <w:rsid w:val="7FBFED68"/>
    <w:rsid w:val="7FBFF1F1"/>
    <w:rsid w:val="7FBFFDDE"/>
    <w:rsid w:val="7FC1BB9F"/>
    <w:rsid w:val="7FC3D9FC"/>
    <w:rsid w:val="7FC567A0"/>
    <w:rsid w:val="7FC58090"/>
    <w:rsid w:val="7FC704DE"/>
    <w:rsid w:val="7FC735E3"/>
    <w:rsid w:val="7FC73CAA"/>
    <w:rsid w:val="7FC74362"/>
    <w:rsid w:val="7FC75C02"/>
    <w:rsid w:val="7FC77AA1"/>
    <w:rsid w:val="7FC7D81D"/>
    <w:rsid w:val="7FC9DC48"/>
    <w:rsid w:val="7FCA09D9"/>
    <w:rsid w:val="7FCA4C62"/>
    <w:rsid w:val="7FCA75F4"/>
    <w:rsid w:val="7FCB79B2"/>
    <w:rsid w:val="7FCB8FFE"/>
    <w:rsid w:val="7FCBA243"/>
    <w:rsid w:val="7FCC0960"/>
    <w:rsid w:val="7FCD4827"/>
    <w:rsid w:val="7FCD8E59"/>
    <w:rsid w:val="7FCD91A3"/>
    <w:rsid w:val="7FCDA1DD"/>
    <w:rsid w:val="7FCDAEC8"/>
    <w:rsid w:val="7FCDD576"/>
    <w:rsid w:val="7FCE0892"/>
    <w:rsid w:val="7FCE103B"/>
    <w:rsid w:val="7FCE345B"/>
    <w:rsid w:val="7FCE43B0"/>
    <w:rsid w:val="7FCE525E"/>
    <w:rsid w:val="7FCE6F2B"/>
    <w:rsid w:val="7FCEFA95"/>
    <w:rsid w:val="7FCF1151"/>
    <w:rsid w:val="7FCF34A3"/>
    <w:rsid w:val="7FCF4039"/>
    <w:rsid w:val="7FCF4751"/>
    <w:rsid w:val="7FCF613B"/>
    <w:rsid w:val="7FCF8808"/>
    <w:rsid w:val="7FCF8EC9"/>
    <w:rsid w:val="7FCF9884"/>
    <w:rsid w:val="7FD1F410"/>
    <w:rsid w:val="7FD3A291"/>
    <w:rsid w:val="7FD56801"/>
    <w:rsid w:val="7FD5E28C"/>
    <w:rsid w:val="7FD6539D"/>
    <w:rsid w:val="7FD6548F"/>
    <w:rsid w:val="7FD65F88"/>
    <w:rsid w:val="7FD66C31"/>
    <w:rsid w:val="7FD73EFF"/>
    <w:rsid w:val="7FD75C49"/>
    <w:rsid w:val="7FD77451"/>
    <w:rsid w:val="7FD7A965"/>
    <w:rsid w:val="7FD81E49"/>
    <w:rsid w:val="7FD8426A"/>
    <w:rsid w:val="7FD8FA6F"/>
    <w:rsid w:val="7FD91913"/>
    <w:rsid w:val="7FD9539E"/>
    <w:rsid w:val="7FD977DE"/>
    <w:rsid w:val="7FD9CCC2"/>
    <w:rsid w:val="7FD9CCDD"/>
    <w:rsid w:val="7FD9D85F"/>
    <w:rsid w:val="7FD9FFA0"/>
    <w:rsid w:val="7FDA2806"/>
    <w:rsid w:val="7FDA4657"/>
    <w:rsid w:val="7FDA9A7A"/>
    <w:rsid w:val="7FDAD795"/>
    <w:rsid w:val="7FDB72F6"/>
    <w:rsid w:val="7FDBA7E3"/>
    <w:rsid w:val="7FDBB898"/>
    <w:rsid w:val="7FDBC12D"/>
    <w:rsid w:val="7FDC3F64"/>
    <w:rsid w:val="7FDC8036"/>
    <w:rsid w:val="7FDCAB1C"/>
    <w:rsid w:val="7FDCDF2C"/>
    <w:rsid w:val="7FDD4362"/>
    <w:rsid w:val="7FDD4D78"/>
    <w:rsid w:val="7FDD5042"/>
    <w:rsid w:val="7FDD6473"/>
    <w:rsid w:val="7FDD7B2A"/>
    <w:rsid w:val="7FDD7D9B"/>
    <w:rsid w:val="7FDD9290"/>
    <w:rsid w:val="7FDDC0B8"/>
    <w:rsid w:val="7FDE3BF0"/>
    <w:rsid w:val="7FDE6E1F"/>
    <w:rsid w:val="7FDEA8CC"/>
    <w:rsid w:val="7FDEAB46"/>
    <w:rsid w:val="7FDEE7DC"/>
    <w:rsid w:val="7FDEF96D"/>
    <w:rsid w:val="7FDF00FE"/>
    <w:rsid w:val="7FDF0D38"/>
    <w:rsid w:val="7FDF10DC"/>
    <w:rsid w:val="7FDF1548"/>
    <w:rsid w:val="7FDF2877"/>
    <w:rsid w:val="7FDF3003"/>
    <w:rsid w:val="7FDF3161"/>
    <w:rsid w:val="7FDF3567"/>
    <w:rsid w:val="7FDF5ACC"/>
    <w:rsid w:val="7FDF5DF5"/>
    <w:rsid w:val="7FDF5F99"/>
    <w:rsid w:val="7FDF6690"/>
    <w:rsid w:val="7FDF69EA"/>
    <w:rsid w:val="7FDF72F7"/>
    <w:rsid w:val="7FDF84F5"/>
    <w:rsid w:val="7FDF921D"/>
    <w:rsid w:val="7FDF9DDD"/>
    <w:rsid w:val="7FDFA41E"/>
    <w:rsid w:val="7FDFA71D"/>
    <w:rsid w:val="7FDFB16A"/>
    <w:rsid w:val="7FDFB9A9"/>
    <w:rsid w:val="7FDFC6E4"/>
    <w:rsid w:val="7FDFD266"/>
    <w:rsid w:val="7FDFE0DE"/>
    <w:rsid w:val="7FDFE5DD"/>
    <w:rsid w:val="7FDFEA75"/>
    <w:rsid w:val="7FDFF05A"/>
    <w:rsid w:val="7FE16658"/>
    <w:rsid w:val="7FE27AE0"/>
    <w:rsid w:val="7FE301A2"/>
    <w:rsid w:val="7FE30FC6"/>
    <w:rsid w:val="7FE3DB3B"/>
    <w:rsid w:val="7FE55E8F"/>
    <w:rsid w:val="7FE6DC2E"/>
    <w:rsid w:val="7FE70EE7"/>
    <w:rsid w:val="7FE71854"/>
    <w:rsid w:val="7FE7298F"/>
    <w:rsid w:val="7FE731DD"/>
    <w:rsid w:val="7FE73B55"/>
    <w:rsid w:val="7FE780C7"/>
    <w:rsid w:val="7FE786CF"/>
    <w:rsid w:val="7FE79B76"/>
    <w:rsid w:val="7FE7A510"/>
    <w:rsid w:val="7FE7B562"/>
    <w:rsid w:val="7FE7FB26"/>
    <w:rsid w:val="7FE9A26A"/>
    <w:rsid w:val="7FE9D1C2"/>
    <w:rsid w:val="7FE9E2A8"/>
    <w:rsid w:val="7FEA44B4"/>
    <w:rsid w:val="7FEAA352"/>
    <w:rsid w:val="7FEAD6E9"/>
    <w:rsid w:val="7FEB2972"/>
    <w:rsid w:val="7FEB3C9D"/>
    <w:rsid w:val="7FEB504D"/>
    <w:rsid w:val="7FEB9195"/>
    <w:rsid w:val="7FEBB048"/>
    <w:rsid w:val="7FEBD08E"/>
    <w:rsid w:val="7FEBDCAA"/>
    <w:rsid w:val="7FEBE18F"/>
    <w:rsid w:val="7FEC45C7"/>
    <w:rsid w:val="7FEC6CB8"/>
    <w:rsid w:val="7FECAE65"/>
    <w:rsid w:val="7FED0130"/>
    <w:rsid w:val="7FED1A4C"/>
    <w:rsid w:val="7FED47DF"/>
    <w:rsid w:val="7FED80A3"/>
    <w:rsid w:val="7FED9C2D"/>
    <w:rsid w:val="7FEDAADB"/>
    <w:rsid w:val="7FEDBCA7"/>
    <w:rsid w:val="7FEDCDBA"/>
    <w:rsid w:val="7FEDD4EB"/>
    <w:rsid w:val="7FEDD9B5"/>
    <w:rsid w:val="7FEDE7DF"/>
    <w:rsid w:val="7FEE1591"/>
    <w:rsid w:val="7FEE6760"/>
    <w:rsid w:val="7FEE67B0"/>
    <w:rsid w:val="7FEE721E"/>
    <w:rsid w:val="7FEEE6E5"/>
    <w:rsid w:val="7FEEF86C"/>
    <w:rsid w:val="7FEF018F"/>
    <w:rsid w:val="7FEF2501"/>
    <w:rsid w:val="7FEF2881"/>
    <w:rsid w:val="7FEF3514"/>
    <w:rsid w:val="7FEF3A27"/>
    <w:rsid w:val="7FEF4507"/>
    <w:rsid w:val="7FEF4995"/>
    <w:rsid w:val="7FEF4AF6"/>
    <w:rsid w:val="7FEF563F"/>
    <w:rsid w:val="7FEF6AD1"/>
    <w:rsid w:val="7FEF7A0F"/>
    <w:rsid w:val="7FEF8BE7"/>
    <w:rsid w:val="7FEF8E34"/>
    <w:rsid w:val="7FEFA488"/>
    <w:rsid w:val="7FEFAC09"/>
    <w:rsid w:val="7FEFB2EE"/>
    <w:rsid w:val="7FEFB33E"/>
    <w:rsid w:val="7FEFB57A"/>
    <w:rsid w:val="7FEFC83D"/>
    <w:rsid w:val="7FEFCCD1"/>
    <w:rsid w:val="7FEFCE9C"/>
    <w:rsid w:val="7FEFD557"/>
    <w:rsid w:val="7FEFDFA8"/>
    <w:rsid w:val="7FEFE620"/>
    <w:rsid w:val="7FEFF24B"/>
    <w:rsid w:val="7FEFF370"/>
    <w:rsid w:val="7FEFF740"/>
    <w:rsid w:val="7FEFFBB5"/>
    <w:rsid w:val="7FF0030C"/>
    <w:rsid w:val="7FF0D115"/>
    <w:rsid w:val="7FF1060B"/>
    <w:rsid w:val="7FF1216A"/>
    <w:rsid w:val="7FF12EBE"/>
    <w:rsid w:val="7FF16D7C"/>
    <w:rsid w:val="7FF1D56F"/>
    <w:rsid w:val="7FF1E3A4"/>
    <w:rsid w:val="7FF2EDDC"/>
    <w:rsid w:val="7FF30AF7"/>
    <w:rsid w:val="7FF3163F"/>
    <w:rsid w:val="7FF350C2"/>
    <w:rsid w:val="7FF37B1F"/>
    <w:rsid w:val="7FF38D9A"/>
    <w:rsid w:val="7FF3BE07"/>
    <w:rsid w:val="7FF3D969"/>
    <w:rsid w:val="7FF457BD"/>
    <w:rsid w:val="7FF4AEAD"/>
    <w:rsid w:val="7FF4D89E"/>
    <w:rsid w:val="7FF4FF25"/>
    <w:rsid w:val="7FF50314"/>
    <w:rsid w:val="7FF50385"/>
    <w:rsid w:val="7FF57C66"/>
    <w:rsid w:val="7FF591AA"/>
    <w:rsid w:val="7FF5ADFA"/>
    <w:rsid w:val="7FF5B39F"/>
    <w:rsid w:val="7FF5DC2B"/>
    <w:rsid w:val="7FF5F01B"/>
    <w:rsid w:val="7FF60345"/>
    <w:rsid w:val="7FF6193F"/>
    <w:rsid w:val="7FF63B8A"/>
    <w:rsid w:val="7FF63ECB"/>
    <w:rsid w:val="7FF6661B"/>
    <w:rsid w:val="7FF69F0C"/>
    <w:rsid w:val="7FF6A4A4"/>
    <w:rsid w:val="7FF6B0F1"/>
    <w:rsid w:val="7FF6CAD8"/>
    <w:rsid w:val="7FF70834"/>
    <w:rsid w:val="7FF71837"/>
    <w:rsid w:val="7FF719DD"/>
    <w:rsid w:val="7FF72EC1"/>
    <w:rsid w:val="7FF733C4"/>
    <w:rsid w:val="7FF73B47"/>
    <w:rsid w:val="7FF73DFA"/>
    <w:rsid w:val="7FF757FF"/>
    <w:rsid w:val="7FF75FC0"/>
    <w:rsid w:val="7FF766FA"/>
    <w:rsid w:val="7FF76E91"/>
    <w:rsid w:val="7FF77FD2"/>
    <w:rsid w:val="7FF78C32"/>
    <w:rsid w:val="7FF78FCB"/>
    <w:rsid w:val="7FF7955B"/>
    <w:rsid w:val="7FF796F0"/>
    <w:rsid w:val="7FF79B1E"/>
    <w:rsid w:val="7FF7B301"/>
    <w:rsid w:val="7FF7B6DB"/>
    <w:rsid w:val="7FF7B8DA"/>
    <w:rsid w:val="7FF7C52D"/>
    <w:rsid w:val="7FF7CE61"/>
    <w:rsid w:val="7FF7D285"/>
    <w:rsid w:val="7FF7D8AC"/>
    <w:rsid w:val="7FF7DA8F"/>
    <w:rsid w:val="7FF7DAB2"/>
    <w:rsid w:val="7FF7DD7E"/>
    <w:rsid w:val="7FF81C22"/>
    <w:rsid w:val="7FF81D38"/>
    <w:rsid w:val="7FF8366E"/>
    <w:rsid w:val="7FF85DE3"/>
    <w:rsid w:val="7FF8EBEE"/>
    <w:rsid w:val="7FF903E3"/>
    <w:rsid w:val="7FF9262E"/>
    <w:rsid w:val="7FF947C3"/>
    <w:rsid w:val="7FF95458"/>
    <w:rsid w:val="7FF9622C"/>
    <w:rsid w:val="7FF97D02"/>
    <w:rsid w:val="7FF99359"/>
    <w:rsid w:val="7FF9944E"/>
    <w:rsid w:val="7FF9F246"/>
    <w:rsid w:val="7FFA63DF"/>
    <w:rsid w:val="7FFA6692"/>
    <w:rsid w:val="7FFA8C38"/>
    <w:rsid w:val="7FFAA73A"/>
    <w:rsid w:val="7FFABD09"/>
    <w:rsid w:val="7FFADCF3"/>
    <w:rsid w:val="7FFAE182"/>
    <w:rsid w:val="7FFAF42A"/>
    <w:rsid w:val="7FFB07E9"/>
    <w:rsid w:val="7FFB0EF9"/>
    <w:rsid w:val="7FFB1103"/>
    <w:rsid w:val="7FFB11D2"/>
    <w:rsid w:val="7FFB14F5"/>
    <w:rsid w:val="7FFB2089"/>
    <w:rsid w:val="7FFB20FC"/>
    <w:rsid w:val="7FFB21D6"/>
    <w:rsid w:val="7FFB3079"/>
    <w:rsid w:val="7FFB3296"/>
    <w:rsid w:val="7FFB35B4"/>
    <w:rsid w:val="7FFB37EC"/>
    <w:rsid w:val="7FFB3807"/>
    <w:rsid w:val="7FFB50D5"/>
    <w:rsid w:val="7FFB5752"/>
    <w:rsid w:val="7FFB5EAC"/>
    <w:rsid w:val="7FFB6344"/>
    <w:rsid w:val="7FFB6AFB"/>
    <w:rsid w:val="7FFB7AD8"/>
    <w:rsid w:val="7FFB8293"/>
    <w:rsid w:val="7FFB8590"/>
    <w:rsid w:val="7FFB9621"/>
    <w:rsid w:val="7FFBA36C"/>
    <w:rsid w:val="7FFBB879"/>
    <w:rsid w:val="7FFBC5EA"/>
    <w:rsid w:val="7FFBDEDC"/>
    <w:rsid w:val="7FFBE380"/>
    <w:rsid w:val="7FFBE859"/>
    <w:rsid w:val="7FFBEB87"/>
    <w:rsid w:val="7FFBF33C"/>
    <w:rsid w:val="7FFBFB50"/>
    <w:rsid w:val="7FFC062E"/>
    <w:rsid w:val="7FFC1243"/>
    <w:rsid w:val="7FFC164E"/>
    <w:rsid w:val="7FFC2484"/>
    <w:rsid w:val="7FFC36D8"/>
    <w:rsid w:val="7FFC4598"/>
    <w:rsid w:val="7FFC8141"/>
    <w:rsid w:val="7FFC8BD0"/>
    <w:rsid w:val="7FFC8C09"/>
    <w:rsid w:val="7FFC8F7F"/>
    <w:rsid w:val="7FFC9F07"/>
    <w:rsid w:val="7FFCAA64"/>
    <w:rsid w:val="7FFCB4E8"/>
    <w:rsid w:val="7FFCBCF2"/>
    <w:rsid w:val="7FFCD1F2"/>
    <w:rsid w:val="7FFCD9CF"/>
    <w:rsid w:val="7FFCDBD5"/>
    <w:rsid w:val="7FFCDF6E"/>
    <w:rsid w:val="7FFD00EF"/>
    <w:rsid w:val="7FFD1137"/>
    <w:rsid w:val="7FFD1A42"/>
    <w:rsid w:val="7FFD1DCE"/>
    <w:rsid w:val="7FFD1E1C"/>
    <w:rsid w:val="7FFD2824"/>
    <w:rsid w:val="7FFD28BB"/>
    <w:rsid w:val="7FFD293E"/>
    <w:rsid w:val="7FFD3340"/>
    <w:rsid w:val="7FFD3562"/>
    <w:rsid w:val="7FFD3767"/>
    <w:rsid w:val="7FFD4A1D"/>
    <w:rsid w:val="7FFD4C4F"/>
    <w:rsid w:val="7FFD52B3"/>
    <w:rsid w:val="7FFD5677"/>
    <w:rsid w:val="7FFD5F4C"/>
    <w:rsid w:val="7FFD674E"/>
    <w:rsid w:val="7FFD6753"/>
    <w:rsid w:val="7FFD67D9"/>
    <w:rsid w:val="7FFD74E6"/>
    <w:rsid w:val="7FFD8DFA"/>
    <w:rsid w:val="7FFD93C2"/>
    <w:rsid w:val="7FFD97D0"/>
    <w:rsid w:val="7FFD98E2"/>
    <w:rsid w:val="7FFD9BDB"/>
    <w:rsid w:val="7FFD9F5D"/>
    <w:rsid w:val="7FFD9FF0"/>
    <w:rsid w:val="7FFDB240"/>
    <w:rsid w:val="7FFDB9BD"/>
    <w:rsid w:val="7FFDBD57"/>
    <w:rsid w:val="7FFDBE3C"/>
    <w:rsid w:val="7FFDC161"/>
    <w:rsid w:val="7FFDC192"/>
    <w:rsid w:val="7FFDC303"/>
    <w:rsid w:val="7FFDC584"/>
    <w:rsid w:val="7FFDE1FD"/>
    <w:rsid w:val="7FFDE2A7"/>
    <w:rsid w:val="7FFDE560"/>
    <w:rsid w:val="7FFDF74B"/>
    <w:rsid w:val="7FFDFA45"/>
    <w:rsid w:val="7FFE0313"/>
    <w:rsid w:val="7FFE0548"/>
    <w:rsid w:val="7FFE0F38"/>
    <w:rsid w:val="7FFE128E"/>
    <w:rsid w:val="7FFE15E4"/>
    <w:rsid w:val="7FFE16CB"/>
    <w:rsid w:val="7FFE183E"/>
    <w:rsid w:val="7FFE1E80"/>
    <w:rsid w:val="7FFE2B51"/>
    <w:rsid w:val="7FFE2EB3"/>
    <w:rsid w:val="7FFE33C1"/>
    <w:rsid w:val="7FFE4261"/>
    <w:rsid w:val="7FFE4899"/>
    <w:rsid w:val="7FFE4CCD"/>
    <w:rsid w:val="7FFE50E7"/>
    <w:rsid w:val="7FFE510B"/>
    <w:rsid w:val="7FFE8437"/>
    <w:rsid w:val="7FFE8516"/>
    <w:rsid w:val="7FFE86D1"/>
    <w:rsid w:val="7FFE88E7"/>
    <w:rsid w:val="7FFE962A"/>
    <w:rsid w:val="7FFEA0F9"/>
    <w:rsid w:val="7FFEB194"/>
    <w:rsid w:val="7FFEBFDB"/>
    <w:rsid w:val="7FFEC105"/>
    <w:rsid w:val="7FFEC849"/>
    <w:rsid w:val="7FFECCFB"/>
    <w:rsid w:val="7FFEDD37"/>
    <w:rsid w:val="7FFEE93E"/>
    <w:rsid w:val="7FFEFB14"/>
    <w:rsid w:val="7FFF00C1"/>
    <w:rsid w:val="7FFF015C"/>
    <w:rsid w:val="7FFF01D2"/>
    <w:rsid w:val="7FFF0423"/>
    <w:rsid w:val="7FFF07F0"/>
    <w:rsid w:val="7FFF0BC3"/>
    <w:rsid w:val="7FFF0D7B"/>
    <w:rsid w:val="7FFF0D9E"/>
    <w:rsid w:val="7FFF0DEA"/>
    <w:rsid w:val="7FFF0FAB"/>
    <w:rsid w:val="7FFF1037"/>
    <w:rsid w:val="7FFF1A10"/>
    <w:rsid w:val="7FFF1E6A"/>
    <w:rsid w:val="7FFF1F10"/>
    <w:rsid w:val="7FFF256E"/>
    <w:rsid w:val="7FFF26D6"/>
    <w:rsid w:val="7FFF2880"/>
    <w:rsid w:val="7FFF2FC9"/>
    <w:rsid w:val="7FFF3003"/>
    <w:rsid w:val="7FFF3131"/>
    <w:rsid w:val="7FFF3371"/>
    <w:rsid w:val="7FFF3376"/>
    <w:rsid w:val="7FFF3422"/>
    <w:rsid w:val="7FFF3527"/>
    <w:rsid w:val="7FFF390C"/>
    <w:rsid w:val="7FFF3DFE"/>
    <w:rsid w:val="7FFF3EF7"/>
    <w:rsid w:val="7FFF420D"/>
    <w:rsid w:val="7FFF4778"/>
    <w:rsid w:val="7FFF4922"/>
    <w:rsid w:val="7FFF4947"/>
    <w:rsid w:val="7FFF51AF"/>
    <w:rsid w:val="7FFF56C1"/>
    <w:rsid w:val="7FFF5753"/>
    <w:rsid w:val="7FFF5824"/>
    <w:rsid w:val="7FFF5941"/>
    <w:rsid w:val="7FFF5F53"/>
    <w:rsid w:val="7FFF636C"/>
    <w:rsid w:val="7FFF63B3"/>
    <w:rsid w:val="7FFF6B52"/>
    <w:rsid w:val="7FFF6EC7"/>
    <w:rsid w:val="7FFF7392"/>
    <w:rsid w:val="7FFF7984"/>
    <w:rsid w:val="7FFF7C5A"/>
    <w:rsid w:val="7FFF807A"/>
    <w:rsid w:val="7FFF8244"/>
    <w:rsid w:val="7FFF8376"/>
    <w:rsid w:val="7FFF83FA"/>
    <w:rsid w:val="7FFF8602"/>
    <w:rsid w:val="7FFF8968"/>
    <w:rsid w:val="7FFF899F"/>
    <w:rsid w:val="7FFF8B17"/>
    <w:rsid w:val="7FFF8CA9"/>
    <w:rsid w:val="7FFF8F98"/>
    <w:rsid w:val="7FFF9504"/>
    <w:rsid w:val="7FFF9776"/>
    <w:rsid w:val="7FFF9873"/>
    <w:rsid w:val="7FFF98B9"/>
    <w:rsid w:val="7FFF9B0F"/>
    <w:rsid w:val="7FFF9D09"/>
    <w:rsid w:val="7FFFA098"/>
    <w:rsid w:val="7FFFA21D"/>
    <w:rsid w:val="7FFFA673"/>
    <w:rsid w:val="7FFFA6C2"/>
    <w:rsid w:val="7FFFB11C"/>
    <w:rsid w:val="7FFFB15C"/>
    <w:rsid w:val="7FFFB215"/>
    <w:rsid w:val="7FFFB5CE"/>
    <w:rsid w:val="7FFFB716"/>
    <w:rsid w:val="7FFFB71F"/>
    <w:rsid w:val="7FFFBB9A"/>
    <w:rsid w:val="7FFFBE5B"/>
    <w:rsid w:val="7FFFBF3B"/>
    <w:rsid w:val="7FFFBF95"/>
    <w:rsid w:val="7FFFC03A"/>
    <w:rsid w:val="7FFFC1B9"/>
    <w:rsid w:val="7FFFC443"/>
    <w:rsid w:val="7FFFCA0D"/>
    <w:rsid w:val="7FFFCB31"/>
    <w:rsid w:val="7FFFCC14"/>
    <w:rsid w:val="7FFFCF0E"/>
    <w:rsid w:val="7FFFD176"/>
    <w:rsid w:val="7FFFD3BE"/>
    <w:rsid w:val="7FFFD7B3"/>
    <w:rsid w:val="7FFFD8FB"/>
    <w:rsid w:val="7FFFDBA9"/>
    <w:rsid w:val="7FFFDC65"/>
    <w:rsid w:val="7FFFDF3F"/>
    <w:rsid w:val="7FFFE031"/>
    <w:rsid w:val="7FFFE1ED"/>
    <w:rsid w:val="7FFFE3E3"/>
    <w:rsid w:val="7FFFE3F3"/>
    <w:rsid w:val="7FFFE434"/>
    <w:rsid w:val="7FFFE8EE"/>
    <w:rsid w:val="7FFFEC16"/>
    <w:rsid w:val="7FFFF263"/>
    <w:rsid w:val="7FFFF69A"/>
    <w:rsid w:val="7FFFF7CF"/>
    <w:rsid w:val="7FFFFAD3"/>
    <w:rsid w:val="7FFFFBC7"/>
    <w:rsid w:val="7FFFFE06"/>
    <w:rsid w:val="8190BB3B"/>
    <w:rsid w:val="81EDDC44"/>
    <w:rsid w:val="82FF6DB4"/>
    <w:rsid w:val="82FFDF1F"/>
    <w:rsid w:val="83195603"/>
    <w:rsid w:val="83772B74"/>
    <w:rsid w:val="83B30FEE"/>
    <w:rsid w:val="83F59275"/>
    <w:rsid w:val="84EF2273"/>
    <w:rsid w:val="8577EFFB"/>
    <w:rsid w:val="85AF1E0A"/>
    <w:rsid w:val="85BB7111"/>
    <w:rsid w:val="85E74530"/>
    <w:rsid w:val="85F76E21"/>
    <w:rsid w:val="85F9C0A7"/>
    <w:rsid w:val="85FC6997"/>
    <w:rsid w:val="85FF928C"/>
    <w:rsid w:val="86FD517F"/>
    <w:rsid w:val="87473CD2"/>
    <w:rsid w:val="876E0BAC"/>
    <w:rsid w:val="8775C968"/>
    <w:rsid w:val="877F5FD7"/>
    <w:rsid w:val="87BF9A32"/>
    <w:rsid w:val="87EE855D"/>
    <w:rsid w:val="87FB802F"/>
    <w:rsid w:val="87FD7503"/>
    <w:rsid w:val="87FEA753"/>
    <w:rsid w:val="87FF7034"/>
    <w:rsid w:val="87FFB3BF"/>
    <w:rsid w:val="89AF56A1"/>
    <w:rsid w:val="89BAA566"/>
    <w:rsid w:val="89E2967A"/>
    <w:rsid w:val="89F58056"/>
    <w:rsid w:val="89FF2707"/>
    <w:rsid w:val="8A7F917A"/>
    <w:rsid w:val="8AFD7693"/>
    <w:rsid w:val="8AFF93DC"/>
    <w:rsid w:val="8AFFAB69"/>
    <w:rsid w:val="8B76E432"/>
    <w:rsid w:val="8B7FE26F"/>
    <w:rsid w:val="8BAFDA89"/>
    <w:rsid w:val="8BC940BE"/>
    <w:rsid w:val="8BD59C7D"/>
    <w:rsid w:val="8BDB1206"/>
    <w:rsid w:val="8BDF0AFD"/>
    <w:rsid w:val="8BEC9BF7"/>
    <w:rsid w:val="8BEEA620"/>
    <w:rsid w:val="8BEF2C34"/>
    <w:rsid w:val="8BEF7547"/>
    <w:rsid w:val="8BEF767A"/>
    <w:rsid w:val="8BFF47B9"/>
    <w:rsid w:val="8BFF9909"/>
    <w:rsid w:val="8C3D538C"/>
    <w:rsid w:val="8C50DA26"/>
    <w:rsid w:val="8CBD2B5D"/>
    <w:rsid w:val="8CCBF08A"/>
    <w:rsid w:val="8CE3016F"/>
    <w:rsid w:val="8CEB0984"/>
    <w:rsid w:val="8CF99520"/>
    <w:rsid w:val="8CFA44ED"/>
    <w:rsid w:val="8D5F618E"/>
    <w:rsid w:val="8D6F7CFF"/>
    <w:rsid w:val="8D777134"/>
    <w:rsid w:val="8D94FFD7"/>
    <w:rsid w:val="8D9D2AE1"/>
    <w:rsid w:val="8DDB9663"/>
    <w:rsid w:val="8DDF25A3"/>
    <w:rsid w:val="8DDF2B9C"/>
    <w:rsid w:val="8DEFDA7D"/>
    <w:rsid w:val="8DF36B0D"/>
    <w:rsid w:val="8DF99FDA"/>
    <w:rsid w:val="8DFDE4DC"/>
    <w:rsid w:val="8DFE5F4C"/>
    <w:rsid w:val="8DFFFBD3"/>
    <w:rsid w:val="8E6FD8F1"/>
    <w:rsid w:val="8E7E77DE"/>
    <w:rsid w:val="8E94F3CE"/>
    <w:rsid w:val="8EB12914"/>
    <w:rsid w:val="8ED7B2A4"/>
    <w:rsid w:val="8ED7C174"/>
    <w:rsid w:val="8EDB194F"/>
    <w:rsid w:val="8EEA15E4"/>
    <w:rsid w:val="8EF35BBE"/>
    <w:rsid w:val="8F1732B7"/>
    <w:rsid w:val="8F2F1E2C"/>
    <w:rsid w:val="8F2F74C1"/>
    <w:rsid w:val="8F3F68B1"/>
    <w:rsid w:val="8F5E8180"/>
    <w:rsid w:val="8F5EAA1B"/>
    <w:rsid w:val="8F6FE551"/>
    <w:rsid w:val="8F7E2A01"/>
    <w:rsid w:val="8F7F4EEA"/>
    <w:rsid w:val="8F87B9B4"/>
    <w:rsid w:val="8F9B29DC"/>
    <w:rsid w:val="8F9F18B3"/>
    <w:rsid w:val="8FAE1148"/>
    <w:rsid w:val="8FB72B3E"/>
    <w:rsid w:val="8FBD08A8"/>
    <w:rsid w:val="8FBD7628"/>
    <w:rsid w:val="8FCB2A32"/>
    <w:rsid w:val="8FD1D47C"/>
    <w:rsid w:val="8FE72186"/>
    <w:rsid w:val="8FE7E533"/>
    <w:rsid w:val="8FEA7C16"/>
    <w:rsid w:val="8FEE5A80"/>
    <w:rsid w:val="8FEED8D7"/>
    <w:rsid w:val="8FEFA1D5"/>
    <w:rsid w:val="8FF3CA00"/>
    <w:rsid w:val="8FF4291C"/>
    <w:rsid w:val="8FF7273C"/>
    <w:rsid w:val="8FF79C5B"/>
    <w:rsid w:val="8FFD3335"/>
    <w:rsid w:val="8FFE4457"/>
    <w:rsid w:val="8FFE4FD1"/>
    <w:rsid w:val="8FFE75D5"/>
    <w:rsid w:val="8FFF1840"/>
    <w:rsid w:val="90FF81FB"/>
    <w:rsid w:val="913F100C"/>
    <w:rsid w:val="91B87141"/>
    <w:rsid w:val="91BAFEC6"/>
    <w:rsid w:val="91FFFCD2"/>
    <w:rsid w:val="92E3DA80"/>
    <w:rsid w:val="92FBED20"/>
    <w:rsid w:val="92FFBD22"/>
    <w:rsid w:val="92FFD602"/>
    <w:rsid w:val="930E3F18"/>
    <w:rsid w:val="933C3C78"/>
    <w:rsid w:val="93E60C7B"/>
    <w:rsid w:val="93F98FE1"/>
    <w:rsid w:val="93FBB097"/>
    <w:rsid w:val="93FD09A4"/>
    <w:rsid w:val="93FE99F9"/>
    <w:rsid w:val="93FFA74C"/>
    <w:rsid w:val="941ECC38"/>
    <w:rsid w:val="94F91EA3"/>
    <w:rsid w:val="955FB7F8"/>
    <w:rsid w:val="95BE35E1"/>
    <w:rsid w:val="95BE7A39"/>
    <w:rsid w:val="95BFE485"/>
    <w:rsid w:val="95D598FB"/>
    <w:rsid w:val="95D77F6E"/>
    <w:rsid w:val="95DB2446"/>
    <w:rsid w:val="95EE4746"/>
    <w:rsid w:val="95FC59D1"/>
    <w:rsid w:val="95FF2603"/>
    <w:rsid w:val="95FF8751"/>
    <w:rsid w:val="95FFAA71"/>
    <w:rsid w:val="967DF8A2"/>
    <w:rsid w:val="96BD1294"/>
    <w:rsid w:val="96D5F58F"/>
    <w:rsid w:val="96DB26F9"/>
    <w:rsid w:val="96DD8D30"/>
    <w:rsid w:val="96EF2CF8"/>
    <w:rsid w:val="96EFBFA1"/>
    <w:rsid w:val="96F3AA2B"/>
    <w:rsid w:val="96FCD273"/>
    <w:rsid w:val="96FD55AC"/>
    <w:rsid w:val="96FF2346"/>
    <w:rsid w:val="973BF83E"/>
    <w:rsid w:val="97565AF8"/>
    <w:rsid w:val="975DC8C6"/>
    <w:rsid w:val="9773F66D"/>
    <w:rsid w:val="97769FE8"/>
    <w:rsid w:val="977EFC89"/>
    <w:rsid w:val="977F3513"/>
    <w:rsid w:val="977F66D2"/>
    <w:rsid w:val="979FD54E"/>
    <w:rsid w:val="97A6BB80"/>
    <w:rsid w:val="97A94EA2"/>
    <w:rsid w:val="97AA0FAC"/>
    <w:rsid w:val="97AF57D2"/>
    <w:rsid w:val="97B74EB8"/>
    <w:rsid w:val="97CCF42C"/>
    <w:rsid w:val="97D286C3"/>
    <w:rsid w:val="97DE72A7"/>
    <w:rsid w:val="97E531D1"/>
    <w:rsid w:val="97EBF741"/>
    <w:rsid w:val="97EDC809"/>
    <w:rsid w:val="97F30AEC"/>
    <w:rsid w:val="97F6EE36"/>
    <w:rsid w:val="97F7F8A5"/>
    <w:rsid w:val="97FD178E"/>
    <w:rsid w:val="97FD24BA"/>
    <w:rsid w:val="97FF0651"/>
    <w:rsid w:val="97FF9223"/>
    <w:rsid w:val="97FFC3DB"/>
    <w:rsid w:val="97FFEEA1"/>
    <w:rsid w:val="98756DEF"/>
    <w:rsid w:val="987ED559"/>
    <w:rsid w:val="98EF4334"/>
    <w:rsid w:val="994F2281"/>
    <w:rsid w:val="996F8364"/>
    <w:rsid w:val="997EDDAD"/>
    <w:rsid w:val="99BE238B"/>
    <w:rsid w:val="99DEC3D1"/>
    <w:rsid w:val="99FD66BE"/>
    <w:rsid w:val="9A3E173D"/>
    <w:rsid w:val="9A6DF233"/>
    <w:rsid w:val="9A7AAFFE"/>
    <w:rsid w:val="9A7B8462"/>
    <w:rsid w:val="9A7F708E"/>
    <w:rsid w:val="9ADAD0BE"/>
    <w:rsid w:val="9ADB2026"/>
    <w:rsid w:val="9ADE5176"/>
    <w:rsid w:val="9AE7D5BC"/>
    <w:rsid w:val="9AF3C8EC"/>
    <w:rsid w:val="9AF9664C"/>
    <w:rsid w:val="9AFF79AE"/>
    <w:rsid w:val="9B5B6B0E"/>
    <w:rsid w:val="9B672816"/>
    <w:rsid w:val="9B6D575E"/>
    <w:rsid w:val="9B6F5235"/>
    <w:rsid w:val="9B6FCDF0"/>
    <w:rsid w:val="9B75D572"/>
    <w:rsid w:val="9B7631E5"/>
    <w:rsid w:val="9B769E71"/>
    <w:rsid w:val="9B7E3691"/>
    <w:rsid w:val="9B7F0975"/>
    <w:rsid w:val="9B7F0E2D"/>
    <w:rsid w:val="9B9E7D20"/>
    <w:rsid w:val="9B9E8870"/>
    <w:rsid w:val="9BB18484"/>
    <w:rsid w:val="9BB78DAA"/>
    <w:rsid w:val="9BBF4768"/>
    <w:rsid w:val="9BBFC988"/>
    <w:rsid w:val="9BC7CE5E"/>
    <w:rsid w:val="9BC9F89D"/>
    <w:rsid w:val="9BCD8CEC"/>
    <w:rsid w:val="9BCEA41E"/>
    <w:rsid w:val="9BCFEA6C"/>
    <w:rsid w:val="9BDD8A43"/>
    <w:rsid w:val="9BDDFAAD"/>
    <w:rsid w:val="9BDE09E0"/>
    <w:rsid w:val="9BE761C3"/>
    <w:rsid w:val="9BEF3B46"/>
    <w:rsid w:val="9BEF78F3"/>
    <w:rsid w:val="9BEF89E6"/>
    <w:rsid w:val="9BEFE259"/>
    <w:rsid w:val="9BF24E38"/>
    <w:rsid w:val="9BF82C4D"/>
    <w:rsid w:val="9BFB987D"/>
    <w:rsid w:val="9BFBF423"/>
    <w:rsid w:val="9BFDF299"/>
    <w:rsid w:val="9BFF497E"/>
    <w:rsid w:val="9C7D5C74"/>
    <w:rsid w:val="9C8FFF87"/>
    <w:rsid w:val="9CB06F20"/>
    <w:rsid w:val="9CBD4140"/>
    <w:rsid w:val="9CBFAF9C"/>
    <w:rsid w:val="9CCED388"/>
    <w:rsid w:val="9CDF7C62"/>
    <w:rsid w:val="9CDF802B"/>
    <w:rsid w:val="9CEB6810"/>
    <w:rsid w:val="9CFD1D82"/>
    <w:rsid w:val="9D2B924E"/>
    <w:rsid w:val="9D3BE386"/>
    <w:rsid w:val="9D3F04B6"/>
    <w:rsid w:val="9D3FA3CE"/>
    <w:rsid w:val="9D45A351"/>
    <w:rsid w:val="9D755A4E"/>
    <w:rsid w:val="9D755CB9"/>
    <w:rsid w:val="9D7D5440"/>
    <w:rsid w:val="9D7DEE46"/>
    <w:rsid w:val="9D7E936C"/>
    <w:rsid w:val="9D9EDFDD"/>
    <w:rsid w:val="9DB58879"/>
    <w:rsid w:val="9DB658F0"/>
    <w:rsid w:val="9DB968B4"/>
    <w:rsid w:val="9DBC1FB7"/>
    <w:rsid w:val="9DBECBCA"/>
    <w:rsid w:val="9DBF04F6"/>
    <w:rsid w:val="9DBF4F05"/>
    <w:rsid w:val="9DC75E56"/>
    <w:rsid w:val="9DD1C457"/>
    <w:rsid w:val="9DDC2D6D"/>
    <w:rsid w:val="9DDFA84D"/>
    <w:rsid w:val="9DEE8242"/>
    <w:rsid w:val="9DEFF5BE"/>
    <w:rsid w:val="9DF31947"/>
    <w:rsid w:val="9DF5355C"/>
    <w:rsid w:val="9DF5A27A"/>
    <w:rsid w:val="9DFD5DAE"/>
    <w:rsid w:val="9DFEE64D"/>
    <w:rsid w:val="9DFF67CD"/>
    <w:rsid w:val="9E0F83AF"/>
    <w:rsid w:val="9E2F5601"/>
    <w:rsid w:val="9E36A473"/>
    <w:rsid w:val="9E57E557"/>
    <w:rsid w:val="9E5FA872"/>
    <w:rsid w:val="9E5FAB9B"/>
    <w:rsid w:val="9E67FC11"/>
    <w:rsid w:val="9E6BE998"/>
    <w:rsid w:val="9E735093"/>
    <w:rsid w:val="9E73C36E"/>
    <w:rsid w:val="9E7B934F"/>
    <w:rsid w:val="9E7C6CC4"/>
    <w:rsid w:val="9E7F1FCE"/>
    <w:rsid w:val="9E9EFAC0"/>
    <w:rsid w:val="9EAFE523"/>
    <w:rsid w:val="9EB589E0"/>
    <w:rsid w:val="9EB76EA5"/>
    <w:rsid w:val="9EBFF316"/>
    <w:rsid w:val="9ECFF2F8"/>
    <w:rsid w:val="9ED3ACED"/>
    <w:rsid w:val="9ED74D58"/>
    <w:rsid w:val="9ED7D663"/>
    <w:rsid w:val="9EDBF60A"/>
    <w:rsid w:val="9EDF409F"/>
    <w:rsid w:val="9EDFCE05"/>
    <w:rsid w:val="9EE7A0BE"/>
    <w:rsid w:val="9EECA3CE"/>
    <w:rsid w:val="9EEEB3D2"/>
    <w:rsid w:val="9EEFCC58"/>
    <w:rsid w:val="9EEFD118"/>
    <w:rsid w:val="9EF7FDD2"/>
    <w:rsid w:val="9EF91800"/>
    <w:rsid w:val="9EFB028B"/>
    <w:rsid w:val="9EFBEEAA"/>
    <w:rsid w:val="9EFBEF85"/>
    <w:rsid w:val="9EFBF67B"/>
    <w:rsid w:val="9EFBF9C6"/>
    <w:rsid w:val="9EFD4E15"/>
    <w:rsid w:val="9EFD5353"/>
    <w:rsid w:val="9EFE6636"/>
    <w:rsid w:val="9EFF3625"/>
    <w:rsid w:val="9EFF39D6"/>
    <w:rsid w:val="9EFFB95A"/>
    <w:rsid w:val="9EFFCB36"/>
    <w:rsid w:val="9F164506"/>
    <w:rsid w:val="9F2C1810"/>
    <w:rsid w:val="9F2F857F"/>
    <w:rsid w:val="9F37BE8C"/>
    <w:rsid w:val="9F3F0E6D"/>
    <w:rsid w:val="9F3F5398"/>
    <w:rsid w:val="9F3F88B9"/>
    <w:rsid w:val="9F470027"/>
    <w:rsid w:val="9F4D5866"/>
    <w:rsid w:val="9F6F3DEC"/>
    <w:rsid w:val="9F6F4CE8"/>
    <w:rsid w:val="9F753722"/>
    <w:rsid w:val="9F75B18F"/>
    <w:rsid w:val="9F75EE28"/>
    <w:rsid w:val="9F7715DE"/>
    <w:rsid w:val="9F7ACA57"/>
    <w:rsid w:val="9F7C54BF"/>
    <w:rsid w:val="9F7D43FF"/>
    <w:rsid w:val="9F7E0209"/>
    <w:rsid w:val="9F7F1998"/>
    <w:rsid w:val="9F7F6379"/>
    <w:rsid w:val="9F7FFE46"/>
    <w:rsid w:val="9F94F77A"/>
    <w:rsid w:val="9F95A89A"/>
    <w:rsid w:val="9F975F4C"/>
    <w:rsid w:val="9F9A4BEE"/>
    <w:rsid w:val="9F9C7C90"/>
    <w:rsid w:val="9F9D8BF4"/>
    <w:rsid w:val="9F9F1EE6"/>
    <w:rsid w:val="9FA73A95"/>
    <w:rsid w:val="9FAF19B8"/>
    <w:rsid w:val="9FAF6F45"/>
    <w:rsid w:val="9FB55E92"/>
    <w:rsid w:val="9FB7BDB2"/>
    <w:rsid w:val="9FB7F21E"/>
    <w:rsid w:val="9FB80A2C"/>
    <w:rsid w:val="9FBD3F2E"/>
    <w:rsid w:val="9FBE3491"/>
    <w:rsid w:val="9FBEE3B7"/>
    <w:rsid w:val="9FBEE515"/>
    <w:rsid w:val="9FBF5756"/>
    <w:rsid w:val="9FBF7B30"/>
    <w:rsid w:val="9FBFB698"/>
    <w:rsid w:val="9FBFD7C4"/>
    <w:rsid w:val="9FCE0857"/>
    <w:rsid w:val="9FD37A2C"/>
    <w:rsid w:val="9FD3CC7D"/>
    <w:rsid w:val="9FDCA81F"/>
    <w:rsid w:val="9FDD3AFA"/>
    <w:rsid w:val="9FDDB99F"/>
    <w:rsid w:val="9FDDDB95"/>
    <w:rsid w:val="9FDF1278"/>
    <w:rsid w:val="9FDF9B74"/>
    <w:rsid w:val="9FE2E3BF"/>
    <w:rsid w:val="9FE67574"/>
    <w:rsid w:val="9FE76BC0"/>
    <w:rsid w:val="9FE917FC"/>
    <w:rsid w:val="9FE9ACD0"/>
    <w:rsid w:val="9FEB60BA"/>
    <w:rsid w:val="9FEB78B2"/>
    <w:rsid w:val="9FEBAFE4"/>
    <w:rsid w:val="9FED79B6"/>
    <w:rsid w:val="9FEDB3D6"/>
    <w:rsid w:val="9FEE9277"/>
    <w:rsid w:val="9FEF1494"/>
    <w:rsid w:val="9FEF17A1"/>
    <w:rsid w:val="9FF174AE"/>
    <w:rsid w:val="9FF2DE8B"/>
    <w:rsid w:val="9FF3FC3B"/>
    <w:rsid w:val="9FF5C174"/>
    <w:rsid w:val="9FF70E75"/>
    <w:rsid w:val="9FF73CF1"/>
    <w:rsid w:val="9FF745DE"/>
    <w:rsid w:val="9FF750A9"/>
    <w:rsid w:val="9FF79A1A"/>
    <w:rsid w:val="9FF7F5B3"/>
    <w:rsid w:val="9FF7F761"/>
    <w:rsid w:val="9FF85FCF"/>
    <w:rsid w:val="9FF97D4E"/>
    <w:rsid w:val="9FFB3347"/>
    <w:rsid w:val="9FFB589A"/>
    <w:rsid w:val="9FFB8FF8"/>
    <w:rsid w:val="9FFB9045"/>
    <w:rsid w:val="9FFB9BBA"/>
    <w:rsid w:val="9FFBAA79"/>
    <w:rsid w:val="9FFBB072"/>
    <w:rsid w:val="9FFCD638"/>
    <w:rsid w:val="9FFD1173"/>
    <w:rsid w:val="9FFD2079"/>
    <w:rsid w:val="9FFD5D9F"/>
    <w:rsid w:val="9FFDBE0C"/>
    <w:rsid w:val="9FFDFA34"/>
    <w:rsid w:val="9FFE31B4"/>
    <w:rsid w:val="9FFEB1C1"/>
    <w:rsid w:val="9FFF1BCC"/>
    <w:rsid w:val="9FFF2C08"/>
    <w:rsid w:val="9FFF41B2"/>
    <w:rsid w:val="9FFF67D5"/>
    <w:rsid w:val="9FFF683F"/>
    <w:rsid w:val="9FFF8C21"/>
    <w:rsid w:val="9FFFC2D5"/>
    <w:rsid w:val="9FFFCECF"/>
    <w:rsid w:val="9FFFDA15"/>
    <w:rsid w:val="9FFFEBDC"/>
    <w:rsid w:val="9FFFF999"/>
    <w:rsid w:val="A25F3A8C"/>
    <w:rsid w:val="A27B86DB"/>
    <w:rsid w:val="A27F21B1"/>
    <w:rsid w:val="A2FB989B"/>
    <w:rsid w:val="A35FCBAA"/>
    <w:rsid w:val="A375CA8D"/>
    <w:rsid w:val="A377053F"/>
    <w:rsid w:val="A39B7A3E"/>
    <w:rsid w:val="A39FB7A1"/>
    <w:rsid w:val="A3D7392B"/>
    <w:rsid w:val="A3DAD968"/>
    <w:rsid w:val="A3FB64E2"/>
    <w:rsid w:val="A3FB7B12"/>
    <w:rsid w:val="A3FC330F"/>
    <w:rsid w:val="A3FE90D2"/>
    <w:rsid w:val="A3FFA577"/>
    <w:rsid w:val="A40D6A84"/>
    <w:rsid w:val="A413B98E"/>
    <w:rsid w:val="A49E1F35"/>
    <w:rsid w:val="A49FEB97"/>
    <w:rsid w:val="A4BAD937"/>
    <w:rsid w:val="A4EF1F79"/>
    <w:rsid w:val="A4FE2FA3"/>
    <w:rsid w:val="A4FEB5C8"/>
    <w:rsid w:val="A56F2366"/>
    <w:rsid w:val="A59BB170"/>
    <w:rsid w:val="A5CF67F8"/>
    <w:rsid w:val="A5EF6749"/>
    <w:rsid w:val="A5EF68A4"/>
    <w:rsid w:val="A5EF8994"/>
    <w:rsid w:val="A5F58BDB"/>
    <w:rsid w:val="A5F6A002"/>
    <w:rsid w:val="A5FB8B95"/>
    <w:rsid w:val="A5FC5F66"/>
    <w:rsid w:val="A5FF07B1"/>
    <w:rsid w:val="A5FF2F88"/>
    <w:rsid w:val="A5FFE962"/>
    <w:rsid w:val="A6474FAB"/>
    <w:rsid w:val="A64DCFB4"/>
    <w:rsid w:val="A6784688"/>
    <w:rsid w:val="A6936E94"/>
    <w:rsid w:val="A6BAFAE1"/>
    <w:rsid w:val="A6D4CA43"/>
    <w:rsid w:val="A6F6D554"/>
    <w:rsid w:val="A6F75780"/>
    <w:rsid w:val="A6FE1E45"/>
    <w:rsid w:val="A6FEE952"/>
    <w:rsid w:val="A726B9C1"/>
    <w:rsid w:val="A73B27EA"/>
    <w:rsid w:val="A74D2DF8"/>
    <w:rsid w:val="A75CAE69"/>
    <w:rsid w:val="A76AFFA7"/>
    <w:rsid w:val="A7774043"/>
    <w:rsid w:val="A779A089"/>
    <w:rsid w:val="A77B7E38"/>
    <w:rsid w:val="A77C333B"/>
    <w:rsid w:val="A77D0E6C"/>
    <w:rsid w:val="A77F3908"/>
    <w:rsid w:val="A79B9D1C"/>
    <w:rsid w:val="A79FD97B"/>
    <w:rsid w:val="A7A9883C"/>
    <w:rsid w:val="A7AF6AAD"/>
    <w:rsid w:val="A7B73FBF"/>
    <w:rsid w:val="A7B8247A"/>
    <w:rsid w:val="A7B9DD8B"/>
    <w:rsid w:val="A7BB8913"/>
    <w:rsid w:val="A7C7649D"/>
    <w:rsid w:val="A7DA8FD4"/>
    <w:rsid w:val="A7DFCC3D"/>
    <w:rsid w:val="A7EF1B72"/>
    <w:rsid w:val="A7F54EDC"/>
    <w:rsid w:val="A7F9E98E"/>
    <w:rsid w:val="A7FB70B1"/>
    <w:rsid w:val="A7FBB160"/>
    <w:rsid w:val="A7FCE575"/>
    <w:rsid w:val="A7FE6AC9"/>
    <w:rsid w:val="A7FF244D"/>
    <w:rsid w:val="A7FF7619"/>
    <w:rsid w:val="A7FF9E3F"/>
    <w:rsid w:val="A83B01F4"/>
    <w:rsid w:val="A95FBDA5"/>
    <w:rsid w:val="A96129F6"/>
    <w:rsid w:val="A971F837"/>
    <w:rsid w:val="A99331D1"/>
    <w:rsid w:val="A9BF15C0"/>
    <w:rsid w:val="A9DD7401"/>
    <w:rsid w:val="A9E72688"/>
    <w:rsid w:val="A9EA0345"/>
    <w:rsid w:val="A9EB051E"/>
    <w:rsid w:val="A9F5D234"/>
    <w:rsid w:val="A9FBE2D0"/>
    <w:rsid w:val="A9FD222C"/>
    <w:rsid w:val="A9FED374"/>
    <w:rsid w:val="AA4FFCFD"/>
    <w:rsid w:val="AA67809E"/>
    <w:rsid w:val="AA7BA82E"/>
    <w:rsid w:val="AA8F5D3E"/>
    <w:rsid w:val="AA9F7F11"/>
    <w:rsid w:val="AAB7CA05"/>
    <w:rsid w:val="AABD93E9"/>
    <w:rsid w:val="AAC50948"/>
    <w:rsid w:val="AAD4D6DD"/>
    <w:rsid w:val="AAE7810B"/>
    <w:rsid w:val="AAEF2AC6"/>
    <w:rsid w:val="AAF31503"/>
    <w:rsid w:val="AAFF9214"/>
    <w:rsid w:val="AB0FF298"/>
    <w:rsid w:val="AB1F3A49"/>
    <w:rsid w:val="AB2F57B4"/>
    <w:rsid w:val="AB37FA0E"/>
    <w:rsid w:val="AB4DD59F"/>
    <w:rsid w:val="AB6B06A9"/>
    <w:rsid w:val="AB6B60BE"/>
    <w:rsid w:val="AB7BC78C"/>
    <w:rsid w:val="AB7DB67E"/>
    <w:rsid w:val="AB7E1413"/>
    <w:rsid w:val="AB7F0709"/>
    <w:rsid w:val="AB7FD9EC"/>
    <w:rsid w:val="AB8EA2F9"/>
    <w:rsid w:val="AB9AD7EF"/>
    <w:rsid w:val="ABB383B6"/>
    <w:rsid w:val="ABBCA0E2"/>
    <w:rsid w:val="ABBF4598"/>
    <w:rsid w:val="ABC6DEE0"/>
    <w:rsid w:val="ABD7364B"/>
    <w:rsid w:val="ABDDA9EB"/>
    <w:rsid w:val="ABDF00A9"/>
    <w:rsid w:val="ABDFD0C4"/>
    <w:rsid w:val="ABEC1C37"/>
    <w:rsid w:val="ABED0B85"/>
    <w:rsid w:val="ABEE35C8"/>
    <w:rsid w:val="ABEF90AB"/>
    <w:rsid w:val="ABEFD56B"/>
    <w:rsid w:val="ABFDFB36"/>
    <w:rsid w:val="ABFEF66E"/>
    <w:rsid w:val="ABFF634F"/>
    <w:rsid w:val="ABFF7007"/>
    <w:rsid w:val="ABFFBC9E"/>
    <w:rsid w:val="AC9E1495"/>
    <w:rsid w:val="ACDFA40F"/>
    <w:rsid w:val="ACEB5E33"/>
    <w:rsid w:val="ACEEAA1B"/>
    <w:rsid w:val="ACF8C137"/>
    <w:rsid w:val="ACFC7C93"/>
    <w:rsid w:val="ACFD81A5"/>
    <w:rsid w:val="ACFDE6AE"/>
    <w:rsid w:val="ACFEAE6F"/>
    <w:rsid w:val="ACFF5EF8"/>
    <w:rsid w:val="AD31F3DB"/>
    <w:rsid w:val="AD3FE441"/>
    <w:rsid w:val="AD44C9C0"/>
    <w:rsid w:val="AD47C61A"/>
    <w:rsid w:val="AD5FFC5B"/>
    <w:rsid w:val="AD73F4AB"/>
    <w:rsid w:val="AD766F24"/>
    <w:rsid w:val="AD7C6011"/>
    <w:rsid w:val="AD7FB3BB"/>
    <w:rsid w:val="AD7FBE6B"/>
    <w:rsid w:val="AD7FF50E"/>
    <w:rsid w:val="AD94FEB2"/>
    <w:rsid w:val="AD97AFA2"/>
    <w:rsid w:val="ADBEA72C"/>
    <w:rsid w:val="ADCB72B1"/>
    <w:rsid w:val="ADD18C5B"/>
    <w:rsid w:val="ADDBF20C"/>
    <w:rsid w:val="ADDD2D92"/>
    <w:rsid w:val="ADE7FCF1"/>
    <w:rsid w:val="ADE8E02E"/>
    <w:rsid w:val="ADEEFFCC"/>
    <w:rsid w:val="ADF5B47F"/>
    <w:rsid w:val="ADF72650"/>
    <w:rsid w:val="ADFECD12"/>
    <w:rsid w:val="ADFF1E88"/>
    <w:rsid w:val="ADFF2F12"/>
    <w:rsid w:val="ADFF8E8C"/>
    <w:rsid w:val="ADFFAB2B"/>
    <w:rsid w:val="ADFFC5C3"/>
    <w:rsid w:val="AE1BE29C"/>
    <w:rsid w:val="AE2FDFB9"/>
    <w:rsid w:val="AE353BE2"/>
    <w:rsid w:val="AE3FBD37"/>
    <w:rsid w:val="AE4B190B"/>
    <w:rsid w:val="AE772663"/>
    <w:rsid w:val="AE7D0BF3"/>
    <w:rsid w:val="AE7F2437"/>
    <w:rsid w:val="AE7FABDD"/>
    <w:rsid w:val="AE7FD41C"/>
    <w:rsid w:val="AE7FFC0C"/>
    <w:rsid w:val="AE9F2879"/>
    <w:rsid w:val="AEB70D34"/>
    <w:rsid w:val="AEBB8DC1"/>
    <w:rsid w:val="AECBE5B9"/>
    <w:rsid w:val="AECF4909"/>
    <w:rsid w:val="AED14DC9"/>
    <w:rsid w:val="AED63E2E"/>
    <w:rsid w:val="AED6E386"/>
    <w:rsid w:val="AED94247"/>
    <w:rsid w:val="AEDF368E"/>
    <w:rsid w:val="AEDFF8EA"/>
    <w:rsid w:val="AEEDD930"/>
    <w:rsid w:val="AEEE26F2"/>
    <w:rsid w:val="AEEE382B"/>
    <w:rsid w:val="AEEF04D3"/>
    <w:rsid w:val="AEEF6989"/>
    <w:rsid w:val="AEF576E4"/>
    <w:rsid w:val="AEFD37A4"/>
    <w:rsid w:val="AEFDC4FC"/>
    <w:rsid w:val="AEFE169D"/>
    <w:rsid w:val="AEFE503B"/>
    <w:rsid w:val="AEFE6F00"/>
    <w:rsid w:val="AEFEEF3C"/>
    <w:rsid w:val="AEFEFABF"/>
    <w:rsid w:val="AEFF0F0D"/>
    <w:rsid w:val="AEFF3B68"/>
    <w:rsid w:val="AEFF598B"/>
    <w:rsid w:val="AEFF5AE5"/>
    <w:rsid w:val="AEFF9D2A"/>
    <w:rsid w:val="AEFFFF0B"/>
    <w:rsid w:val="AF2FC03C"/>
    <w:rsid w:val="AF4A7856"/>
    <w:rsid w:val="AF4DA142"/>
    <w:rsid w:val="AF5DEF6A"/>
    <w:rsid w:val="AF5DF02C"/>
    <w:rsid w:val="AF6E5C18"/>
    <w:rsid w:val="AF6F9FB7"/>
    <w:rsid w:val="AF6FFBF3"/>
    <w:rsid w:val="AF732DBE"/>
    <w:rsid w:val="AF732FD4"/>
    <w:rsid w:val="AF7774BE"/>
    <w:rsid w:val="AF7BA380"/>
    <w:rsid w:val="AF7E662C"/>
    <w:rsid w:val="AF7F0512"/>
    <w:rsid w:val="AF7F4FEE"/>
    <w:rsid w:val="AF7F7042"/>
    <w:rsid w:val="AF7FB0F5"/>
    <w:rsid w:val="AF7FED65"/>
    <w:rsid w:val="AF8BBAD5"/>
    <w:rsid w:val="AF9BD306"/>
    <w:rsid w:val="AF9BDCBC"/>
    <w:rsid w:val="AF9D23CA"/>
    <w:rsid w:val="AF9E2EC9"/>
    <w:rsid w:val="AF9FF3BA"/>
    <w:rsid w:val="AFA32604"/>
    <w:rsid w:val="AFA3BD5B"/>
    <w:rsid w:val="AFA7B937"/>
    <w:rsid w:val="AFA979A6"/>
    <w:rsid w:val="AFAD90D7"/>
    <w:rsid w:val="AFAF8D2A"/>
    <w:rsid w:val="AFAF9197"/>
    <w:rsid w:val="AFB5B217"/>
    <w:rsid w:val="AFB9DB62"/>
    <w:rsid w:val="AFBD25A5"/>
    <w:rsid w:val="AFBF6529"/>
    <w:rsid w:val="AFBFAE55"/>
    <w:rsid w:val="AFC74353"/>
    <w:rsid w:val="AFCF4895"/>
    <w:rsid w:val="AFCFC68D"/>
    <w:rsid w:val="AFD3958F"/>
    <w:rsid w:val="AFD4AAC6"/>
    <w:rsid w:val="AFD5544B"/>
    <w:rsid w:val="AFD55868"/>
    <w:rsid w:val="AFD62563"/>
    <w:rsid w:val="AFD6E9EF"/>
    <w:rsid w:val="AFD78312"/>
    <w:rsid w:val="AFDC56C5"/>
    <w:rsid w:val="AFDE7EBD"/>
    <w:rsid w:val="AFDEA0A5"/>
    <w:rsid w:val="AFDF8E8A"/>
    <w:rsid w:val="AFDFABB0"/>
    <w:rsid w:val="AFE70317"/>
    <w:rsid w:val="AFE72593"/>
    <w:rsid w:val="AFE74053"/>
    <w:rsid w:val="AFEBA24B"/>
    <w:rsid w:val="AFEC69C5"/>
    <w:rsid w:val="AFEEE034"/>
    <w:rsid w:val="AFEF117E"/>
    <w:rsid w:val="AFEF39B3"/>
    <w:rsid w:val="AFEF4C7E"/>
    <w:rsid w:val="AFEFB6DE"/>
    <w:rsid w:val="AFEFC7E2"/>
    <w:rsid w:val="AFEFFC79"/>
    <w:rsid w:val="AFF17472"/>
    <w:rsid w:val="AFF6122A"/>
    <w:rsid w:val="AFF61ADB"/>
    <w:rsid w:val="AFF6411A"/>
    <w:rsid w:val="AFF65583"/>
    <w:rsid w:val="AFF73E2F"/>
    <w:rsid w:val="AFF742A5"/>
    <w:rsid w:val="AFF76F53"/>
    <w:rsid w:val="AFF78BDE"/>
    <w:rsid w:val="AFF7CD1E"/>
    <w:rsid w:val="AFF7FE3D"/>
    <w:rsid w:val="AFF9DDC0"/>
    <w:rsid w:val="AFFB3295"/>
    <w:rsid w:val="AFFB48E6"/>
    <w:rsid w:val="AFFB5F31"/>
    <w:rsid w:val="AFFB9103"/>
    <w:rsid w:val="AFFC09C3"/>
    <w:rsid w:val="AFFD1E4F"/>
    <w:rsid w:val="AFFDAC40"/>
    <w:rsid w:val="AFFF3129"/>
    <w:rsid w:val="AFFF6170"/>
    <w:rsid w:val="AFFF688E"/>
    <w:rsid w:val="AFFF7B57"/>
    <w:rsid w:val="AFFF9DF6"/>
    <w:rsid w:val="AFFFC8CA"/>
    <w:rsid w:val="AFFFD025"/>
    <w:rsid w:val="AFFFD113"/>
    <w:rsid w:val="AFFFD9F8"/>
    <w:rsid w:val="AFFFECD0"/>
    <w:rsid w:val="AFFFFEEA"/>
    <w:rsid w:val="B06DDF17"/>
    <w:rsid w:val="B09FCEBD"/>
    <w:rsid w:val="B0ACA85B"/>
    <w:rsid w:val="B0DB8DEF"/>
    <w:rsid w:val="B0DC67EB"/>
    <w:rsid w:val="B16AF31E"/>
    <w:rsid w:val="B1748DC2"/>
    <w:rsid w:val="B1BFC4C7"/>
    <w:rsid w:val="B1C5324D"/>
    <w:rsid w:val="B1D9DDE8"/>
    <w:rsid w:val="B1DF424F"/>
    <w:rsid w:val="B1EB9CC7"/>
    <w:rsid w:val="B1EFCF65"/>
    <w:rsid w:val="B1F3F43B"/>
    <w:rsid w:val="B1FD5606"/>
    <w:rsid w:val="B1FF2768"/>
    <w:rsid w:val="B219C432"/>
    <w:rsid w:val="B2373564"/>
    <w:rsid w:val="B26F4B60"/>
    <w:rsid w:val="B29F3CFF"/>
    <w:rsid w:val="B2C703CC"/>
    <w:rsid w:val="B2CE113D"/>
    <w:rsid w:val="B2DC77AD"/>
    <w:rsid w:val="B2DDA545"/>
    <w:rsid w:val="B2DFA216"/>
    <w:rsid w:val="B309CD6D"/>
    <w:rsid w:val="B3264A72"/>
    <w:rsid w:val="B32B1DE5"/>
    <w:rsid w:val="B337F0FB"/>
    <w:rsid w:val="B33E0F06"/>
    <w:rsid w:val="B34EFF6A"/>
    <w:rsid w:val="B36B4D4D"/>
    <w:rsid w:val="B37B139F"/>
    <w:rsid w:val="B39F8014"/>
    <w:rsid w:val="B39FDBA6"/>
    <w:rsid w:val="B3BE443A"/>
    <w:rsid w:val="B3BE8219"/>
    <w:rsid w:val="B3DBCB76"/>
    <w:rsid w:val="B3DF021F"/>
    <w:rsid w:val="B3E3691B"/>
    <w:rsid w:val="B3F43241"/>
    <w:rsid w:val="B3F5AE43"/>
    <w:rsid w:val="B3F741CB"/>
    <w:rsid w:val="B3F7D39F"/>
    <w:rsid w:val="B3FAA48C"/>
    <w:rsid w:val="B3FC739E"/>
    <w:rsid w:val="B3FD734E"/>
    <w:rsid w:val="B3FE5D7A"/>
    <w:rsid w:val="B3FF0B21"/>
    <w:rsid w:val="B3FF204F"/>
    <w:rsid w:val="B3FFD496"/>
    <w:rsid w:val="B3FFF7F8"/>
    <w:rsid w:val="B47E0DAA"/>
    <w:rsid w:val="B47F718E"/>
    <w:rsid w:val="B4979516"/>
    <w:rsid w:val="B49ED9F4"/>
    <w:rsid w:val="B4AFAA19"/>
    <w:rsid w:val="B4BB13A2"/>
    <w:rsid w:val="B4EBAFE1"/>
    <w:rsid w:val="B4FF992B"/>
    <w:rsid w:val="B4FFAB68"/>
    <w:rsid w:val="B4FFAEAC"/>
    <w:rsid w:val="B517EF6F"/>
    <w:rsid w:val="B54BBB81"/>
    <w:rsid w:val="B54BC13E"/>
    <w:rsid w:val="B54C873B"/>
    <w:rsid w:val="B54ECABB"/>
    <w:rsid w:val="B54FC04E"/>
    <w:rsid w:val="B55F04B3"/>
    <w:rsid w:val="B56D5CA4"/>
    <w:rsid w:val="B56FDE7E"/>
    <w:rsid w:val="B5738096"/>
    <w:rsid w:val="B57BE1FF"/>
    <w:rsid w:val="B57F1BEC"/>
    <w:rsid w:val="B57F3490"/>
    <w:rsid w:val="B57FC4C2"/>
    <w:rsid w:val="B59563DA"/>
    <w:rsid w:val="B5BA44FD"/>
    <w:rsid w:val="B5BB32C7"/>
    <w:rsid w:val="B5BD99B6"/>
    <w:rsid w:val="B5BF3193"/>
    <w:rsid w:val="B5CF8759"/>
    <w:rsid w:val="B5DB313F"/>
    <w:rsid w:val="B5DD9A51"/>
    <w:rsid w:val="B5DDC6AC"/>
    <w:rsid w:val="B5DE9D89"/>
    <w:rsid w:val="B5DF12BC"/>
    <w:rsid w:val="B5DFA8AE"/>
    <w:rsid w:val="B5DFC9AA"/>
    <w:rsid w:val="B5DFFB34"/>
    <w:rsid w:val="B5E3D91D"/>
    <w:rsid w:val="B5E727A0"/>
    <w:rsid w:val="B5E78669"/>
    <w:rsid w:val="B5F3E67F"/>
    <w:rsid w:val="B5F59667"/>
    <w:rsid w:val="B5F6EAA6"/>
    <w:rsid w:val="B5FB68BD"/>
    <w:rsid w:val="B5FBA94C"/>
    <w:rsid w:val="B5FBB2D1"/>
    <w:rsid w:val="B5FD52D9"/>
    <w:rsid w:val="B5FDA1DF"/>
    <w:rsid w:val="B5FFBF37"/>
    <w:rsid w:val="B5FFCE97"/>
    <w:rsid w:val="B60C86AA"/>
    <w:rsid w:val="B6159380"/>
    <w:rsid w:val="B63F04BF"/>
    <w:rsid w:val="B6579F38"/>
    <w:rsid w:val="B673A64A"/>
    <w:rsid w:val="B6791C82"/>
    <w:rsid w:val="B67E3D9A"/>
    <w:rsid w:val="B67EA7E7"/>
    <w:rsid w:val="B67F3B7E"/>
    <w:rsid w:val="B67F984B"/>
    <w:rsid w:val="B6892F5D"/>
    <w:rsid w:val="B68EA462"/>
    <w:rsid w:val="B69B6E00"/>
    <w:rsid w:val="B6A7D43B"/>
    <w:rsid w:val="B6B640EC"/>
    <w:rsid w:val="B6B74A04"/>
    <w:rsid w:val="B6B7B357"/>
    <w:rsid w:val="B6C74C71"/>
    <w:rsid w:val="B6D5C760"/>
    <w:rsid w:val="B6DD16B9"/>
    <w:rsid w:val="B6DDC393"/>
    <w:rsid w:val="B6DE4796"/>
    <w:rsid w:val="B6E61CD8"/>
    <w:rsid w:val="B6EA7312"/>
    <w:rsid w:val="B6F729BE"/>
    <w:rsid w:val="B6F72A38"/>
    <w:rsid w:val="B6FB2426"/>
    <w:rsid w:val="B6FF689D"/>
    <w:rsid w:val="B70755DA"/>
    <w:rsid w:val="B727F133"/>
    <w:rsid w:val="B72DFCA7"/>
    <w:rsid w:val="B7375D20"/>
    <w:rsid w:val="B73DC683"/>
    <w:rsid w:val="B73EEEDA"/>
    <w:rsid w:val="B73F2662"/>
    <w:rsid w:val="B75772C0"/>
    <w:rsid w:val="B75D4360"/>
    <w:rsid w:val="B75D7311"/>
    <w:rsid w:val="B75E6F24"/>
    <w:rsid w:val="B75F6037"/>
    <w:rsid w:val="B763D10A"/>
    <w:rsid w:val="B76BDBDC"/>
    <w:rsid w:val="B76D1973"/>
    <w:rsid w:val="B76F71ED"/>
    <w:rsid w:val="B76FBE2C"/>
    <w:rsid w:val="B76FEE9B"/>
    <w:rsid w:val="B7734E66"/>
    <w:rsid w:val="B7761CE1"/>
    <w:rsid w:val="B7771A41"/>
    <w:rsid w:val="B777EEFE"/>
    <w:rsid w:val="B779CA09"/>
    <w:rsid w:val="B77B48BD"/>
    <w:rsid w:val="B77D5235"/>
    <w:rsid w:val="B77DAD29"/>
    <w:rsid w:val="B77DFF85"/>
    <w:rsid w:val="B77EA587"/>
    <w:rsid w:val="B77F4BE0"/>
    <w:rsid w:val="B77FA09B"/>
    <w:rsid w:val="B77FC6C6"/>
    <w:rsid w:val="B797A2C2"/>
    <w:rsid w:val="B797FB8A"/>
    <w:rsid w:val="B798BFA0"/>
    <w:rsid w:val="B79B6A4C"/>
    <w:rsid w:val="B79BA4D6"/>
    <w:rsid w:val="B7A3A898"/>
    <w:rsid w:val="B7ABFCBE"/>
    <w:rsid w:val="B7AF5EBF"/>
    <w:rsid w:val="B7AFB434"/>
    <w:rsid w:val="B7B6E4B7"/>
    <w:rsid w:val="B7BD2F50"/>
    <w:rsid w:val="B7BD3AE3"/>
    <w:rsid w:val="B7BD7E6C"/>
    <w:rsid w:val="B7BD83AB"/>
    <w:rsid w:val="B7BDFC96"/>
    <w:rsid w:val="B7BE02C8"/>
    <w:rsid w:val="B7BE43F0"/>
    <w:rsid w:val="B7CEBDC6"/>
    <w:rsid w:val="B7CF802F"/>
    <w:rsid w:val="B7D92B85"/>
    <w:rsid w:val="B7D98183"/>
    <w:rsid w:val="B7DD2D4A"/>
    <w:rsid w:val="B7DD883F"/>
    <w:rsid w:val="B7DE6EB6"/>
    <w:rsid w:val="B7DF6EFA"/>
    <w:rsid w:val="B7DF910C"/>
    <w:rsid w:val="B7DFDD94"/>
    <w:rsid w:val="B7DFDFA1"/>
    <w:rsid w:val="B7E5BE1E"/>
    <w:rsid w:val="B7E95D33"/>
    <w:rsid w:val="B7EB82A9"/>
    <w:rsid w:val="B7EE698B"/>
    <w:rsid w:val="B7EEA189"/>
    <w:rsid w:val="B7EF55F8"/>
    <w:rsid w:val="B7EF8C69"/>
    <w:rsid w:val="B7EFAF6A"/>
    <w:rsid w:val="B7EFD8EF"/>
    <w:rsid w:val="B7F3EA25"/>
    <w:rsid w:val="B7F54E99"/>
    <w:rsid w:val="B7F6ACBC"/>
    <w:rsid w:val="B7F75AD9"/>
    <w:rsid w:val="B7F7878F"/>
    <w:rsid w:val="B7F7ABFF"/>
    <w:rsid w:val="B7F7E992"/>
    <w:rsid w:val="B7F8CB22"/>
    <w:rsid w:val="B7FAB984"/>
    <w:rsid w:val="B7FB4E31"/>
    <w:rsid w:val="B7FBA5A2"/>
    <w:rsid w:val="B7FD1EEB"/>
    <w:rsid w:val="B7FD3B3B"/>
    <w:rsid w:val="B7FD6320"/>
    <w:rsid w:val="B7FD7378"/>
    <w:rsid w:val="B7FDCA9D"/>
    <w:rsid w:val="B7FE2BF4"/>
    <w:rsid w:val="B7FEE475"/>
    <w:rsid w:val="B7FF5415"/>
    <w:rsid w:val="B7FF5705"/>
    <w:rsid w:val="B7FF8A95"/>
    <w:rsid w:val="B7FF9D15"/>
    <w:rsid w:val="B7FFAAC6"/>
    <w:rsid w:val="B7FFC3F5"/>
    <w:rsid w:val="B7FFDCCC"/>
    <w:rsid w:val="B7FFF76A"/>
    <w:rsid w:val="B8552D9A"/>
    <w:rsid w:val="B8571E07"/>
    <w:rsid w:val="B85F006B"/>
    <w:rsid w:val="B87ECDC3"/>
    <w:rsid w:val="B88D48C5"/>
    <w:rsid w:val="B89F9543"/>
    <w:rsid w:val="B8BBF511"/>
    <w:rsid w:val="B8EBF69D"/>
    <w:rsid w:val="B8EBFF69"/>
    <w:rsid w:val="B8F3ED18"/>
    <w:rsid w:val="B8F7CAF1"/>
    <w:rsid w:val="B8FFA382"/>
    <w:rsid w:val="B9277E69"/>
    <w:rsid w:val="B96AA58E"/>
    <w:rsid w:val="B9733BF5"/>
    <w:rsid w:val="B975C010"/>
    <w:rsid w:val="B97DB07C"/>
    <w:rsid w:val="B97F1384"/>
    <w:rsid w:val="B97F572F"/>
    <w:rsid w:val="B9AB0B5F"/>
    <w:rsid w:val="B9ACED31"/>
    <w:rsid w:val="B9BF0A04"/>
    <w:rsid w:val="B9CE2A9B"/>
    <w:rsid w:val="B9DF40CC"/>
    <w:rsid w:val="B9E1FD4F"/>
    <w:rsid w:val="B9E78B26"/>
    <w:rsid w:val="B9E7D5EC"/>
    <w:rsid w:val="B9EDC645"/>
    <w:rsid w:val="B9EF703A"/>
    <w:rsid w:val="B9F35A7B"/>
    <w:rsid w:val="B9F79C48"/>
    <w:rsid w:val="B9FB6758"/>
    <w:rsid w:val="B9FBDA0A"/>
    <w:rsid w:val="B9FF1D1D"/>
    <w:rsid w:val="B9FF82D9"/>
    <w:rsid w:val="B9FFDB18"/>
    <w:rsid w:val="BA584E63"/>
    <w:rsid w:val="BA668EB2"/>
    <w:rsid w:val="BA77A588"/>
    <w:rsid w:val="BA7FCE18"/>
    <w:rsid w:val="BA97B3A1"/>
    <w:rsid w:val="BA9BE012"/>
    <w:rsid w:val="BA9F7668"/>
    <w:rsid w:val="BABB7028"/>
    <w:rsid w:val="BABBFE73"/>
    <w:rsid w:val="BABE65AF"/>
    <w:rsid w:val="BACFE738"/>
    <w:rsid w:val="BAD60AEC"/>
    <w:rsid w:val="BADB4025"/>
    <w:rsid w:val="BADFD6EE"/>
    <w:rsid w:val="BAE27E91"/>
    <w:rsid w:val="BAE63D5C"/>
    <w:rsid w:val="BAECBA88"/>
    <w:rsid w:val="BAEDC65A"/>
    <w:rsid w:val="BAEF88F6"/>
    <w:rsid w:val="BAF31170"/>
    <w:rsid w:val="BAF58B58"/>
    <w:rsid w:val="BAF7238E"/>
    <w:rsid w:val="BAF7CDE4"/>
    <w:rsid w:val="BAF8F3F7"/>
    <w:rsid w:val="BAF99911"/>
    <w:rsid w:val="BAFB9D41"/>
    <w:rsid w:val="BAFD6C4D"/>
    <w:rsid w:val="BAFE4DFD"/>
    <w:rsid w:val="BAFED7DB"/>
    <w:rsid w:val="BAFF185D"/>
    <w:rsid w:val="BAFFACF6"/>
    <w:rsid w:val="BAFFB197"/>
    <w:rsid w:val="BAFFE058"/>
    <w:rsid w:val="BAFFE5C4"/>
    <w:rsid w:val="BAFFEC32"/>
    <w:rsid w:val="BAFFEFCD"/>
    <w:rsid w:val="BB07B45E"/>
    <w:rsid w:val="BB2653CD"/>
    <w:rsid w:val="BB3728C5"/>
    <w:rsid w:val="BB3BAE1A"/>
    <w:rsid w:val="BB3F2B03"/>
    <w:rsid w:val="BB3FB00A"/>
    <w:rsid w:val="BB3FC91A"/>
    <w:rsid w:val="BB3FF695"/>
    <w:rsid w:val="BB4606EB"/>
    <w:rsid w:val="BB4DA7CE"/>
    <w:rsid w:val="BB4F197A"/>
    <w:rsid w:val="BB558041"/>
    <w:rsid w:val="BB575B7A"/>
    <w:rsid w:val="BB5F78DC"/>
    <w:rsid w:val="BB632FCE"/>
    <w:rsid w:val="BB670CA9"/>
    <w:rsid w:val="BB67D550"/>
    <w:rsid w:val="BB6E6463"/>
    <w:rsid w:val="BB6EC5A3"/>
    <w:rsid w:val="BB6F78B6"/>
    <w:rsid w:val="BB72B825"/>
    <w:rsid w:val="BB77054E"/>
    <w:rsid w:val="BB7BB448"/>
    <w:rsid w:val="BB7D4522"/>
    <w:rsid w:val="BB7E5FC1"/>
    <w:rsid w:val="BB7F61C9"/>
    <w:rsid w:val="BB7FF212"/>
    <w:rsid w:val="BB82DA13"/>
    <w:rsid w:val="BB8D133F"/>
    <w:rsid w:val="BB9D4DDF"/>
    <w:rsid w:val="BB9DA793"/>
    <w:rsid w:val="BBA5E7AA"/>
    <w:rsid w:val="BBAF7AEB"/>
    <w:rsid w:val="BBAFDA5E"/>
    <w:rsid w:val="BBB78ECA"/>
    <w:rsid w:val="BBBB4967"/>
    <w:rsid w:val="BBBB794F"/>
    <w:rsid w:val="BBBB88CF"/>
    <w:rsid w:val="BBBF0405"/>
    <w:rsid w:val="BBBF3432"/>
    <w:rsid w:val="BBBFB94C"/>
    <w:rsid w:val="BBBFE109"/>
    <w:rsid w:val="BBBFFF10"/>
    <w:rsid w:val="BBC50818"/>
    <w:rsid w:val="BBC93482"/>
    <w:rsid w:val="BBCB18F9"/>
    <w:rsid w:val="BBCF8556"/>
    <w:rsid w:val="BBCF9D62"/>
    <w:rsid w:val="BBCFA000"/>
    <w:rsid w:val="BBD7B8A0"/>
    <w:rsid w:val="BBD7C796"/>
    <w:rsid w:val="BBDBC4AD"/>
    <w:rsid w:val="BBDBE237"/>
    <w:rsid w:val="BBDBE5F6"/>
    <w:rsid w:val="BBDC8CF7"/>
    <w:rsid w:val="BBDD38F0"/>
    <w:rsid w:val="BBDE2273"/>
    <w:rsid w:val="BBDED3A9"/>
    <w:rsid w:val="BBDF3F89"/>
    <w:rsid w:val="BBDF5FA8"/>
    <w:rsid w:val="BBDFCB89"/>
    <w:rsid w:val="BBE452FA"/>
    <w:rsid w:val="BBEBC64B"/>
    <w:rsid w:val="BBEE3FF3"/>
    <w:rsid w:val="BBEE5305"/>
    <w:rsid w:val="BBF19C43"/>
    <w:rsid w:val="BBF40CE2"/>
    <w:rsid w:val="BBF5BEE0"/>
    <w:rsid w:val="BBF6A220"/>
    <w:rsid w:val="BBF718F5"/>
    <w:rsid w:val="BBF72908"/>
    <w:rsid w:val="BBF7354B"/>
    <w:rsid w:val="BBF783FF"/>
    <w:rsid w:val="BBF9A1A3"/>
    <w:rsid w:val="BBFA929E"/>
    <w:rsid w:val="BBFB1247"/>
    <w:rsid w:val="BBFB52E3"/>
    <w:rsid w:val="BBFB75B1"/>
    <w:rsid w:val="BBFC9569"/>
    <w:rsid w:val="BBFD74F2"/>
    <w:rsid w:val="BBFDF518"/>
    <w:rsid w:val="BBFE047E"/>
    <w:rsid w:val="BBFE7CC2"/>
    <w:rsid w:val="BBFE9BE8"/>
    <w:rsid w:val="BBFEC895"/>
    <w:rsid w:val="BBFEE7CC"/>
    <w:rsid w:val="BBFEE821"/>
    <w:rsid w:val="BBFF1679"/>
    <w:rsid w:val="BBFF4699"/>
    <w:rsid w:val="BBFF6201"/>
    <w:rsid w:val="BBFF7073"/>
    <w:rsid w:val="BBFFAE15"/>
    <w:rsid w:val="BBFFC688"/>
    <w:rsid w:val="BBFFCDAC"/>
    <w:rsid w:val="BBFFD3B4"/>
    <w:rsid w:val="BBFFF385"/>
    <w:rsid w:val="BBFFF7C4"/>
    <w:rsid w:val="BC0F6027"/>
    <w:rsid w:val="BC1D1756"/>
    <w:rsid w:val="BC3C7849"/>
    <w:rsid w:val="BC3DFB7A"/>
    <w:rsid w:val="BC4EB490"/>
    <w:rsid w:val="BC5B5E45"/>
    <w:rsid w:val="BC5BB13C"/>
    <w:rsid w:val="BC6B7EBD"/>
    <w:rsid w:val="BC6E61B4"/>
    <w:rsid w:val="BC73023F"/>
    <w:rsid w:val="BC771BE3"/>
    <w:rsid w:val="BC77B32A"/>
    <w:rsid w:val="BC7F723B"/>
    <w:rsid w:val="BC7FEEC7"/>
    <w:rsid w:val="BC7FFD29"/>
    <w:rsid w:val="BCB06DC4"/>
    <w:rsid w:val="BCC3D5C2"/>
    <w:rsid w:val="BCCC30A1"/>
    <w:rsid w:val="BCD97DD7"/>
    <w:rsid w:val="BCDDF620"/>
    <w:rsid w:val="BCDE9636"/>
    <w:rsid w:val="BCDFF6F3"/>
    <w:rsid w:val="BCEBDA61"/>
    <w:rsid w:val="BCEBF5A8"/>
    <w:rsid w:val="BCED17F9"/>
    <w:rsid w:val="BCED3096"/>
    <w:rsid w:val="BCED4824"/>
    <w:rsid w:val="BCF641CD"/>
    <w:rsid w:val="BCF67F57"/>
    <w:rsid w:val="BCFA960E"/>
    <w:rsid w:val="BCFB8B1D"/>
    <w:rsid w:val="BCFBE48F"/>
    <w:rsid w:val="BCFD4764"/>
    <w:rsid w:val="BCFDCDDB"/>
    <w:rsid w:val="BCFEF410"/>
    <w:rsid w:val="BCFF78D9"/>
    <w:rsid w:val="BCFFBCB6"/>
    <w:rsid w:val="BCFFE3D3"/>
    <w:rsid w:val="BD258B7C"/>
    <w:rsid w:val="BD26B8FC"/>
    <w:rsid w:val="BD37DD6C"/>
    <w:rsid w:val="BD437B89"/>
    <w:rsid w:val="BD43E577"/>
    <w:rsid w:val="BD4905CF"/>
    <w:rsid w:val="BD4D283C"/>
    <w:rsid w:val="BD53D24E"/>
    <w:rsid w:val="BD5F08EC"/>
    <w:rsid w:val="BD68C4C1"/>
    <w:rsid w:val="BD694438"/>
    <w:rsid w:val="BD6D05F5"/>
    <w:rsid w:val="BD6D6DF4"/>
    <w:rsid w:val="BD6E9AAC"/>
    <w:rsid w:val="BD725606"/>
    <w:rsid w:val="BD771DE9"/>
    <w:rsid w:val="BD7B04A2"/>
    <w:rsid w:val="BD7BEC4C"/>
    <w:rsid w:val="BD7D9CDE"/>
    <w:rsid w:val="BD7F2F59"/>
    <w:rsid w:val="BD7F4985"/>
    <w:rsid w:val="BD7FE305"/>
    <w:rsid w:val="BD896863"/>
    <w:rsid w:val="BD97B0CC"/>
    <w:rsid w:val="BD9FAD59"/>
    <w:rsid w:val="BDA16748"/>
    <w:rsid w:val="BDA69226"/>
    <w:rsid w:val="BDADF224"/>
    <w:rsid w:val="BDAFA029"/>
    <w:rsid w:val="BDB03242"/>
    <w:rsid w:val="BDB17620"/>
    <w:rsid w:val="BDB1A554"/>
    <w:rsid w:val="BDB3277F"/>
    <w:rsid w:val="BDB79817"/>
    <w:rsid w:val="BDBA4C13"/>
    <w:rsid w:val="BDBB181F"/>
    <w:rsid w:val="BDBDCAB8"/>
    <w:rsid w:val="BDBF19CF"/>
    <w:rsid w:val="BDBF4BAA"/>
    <w:rsid w:val="BDBF525E"/>
    <w:rsid w:val="BDBF6277"/>
    <w:rsid w:val="BDBF82C3"/>
    <w:rsid w:val="BDBF8532"/>
    <w:rsid w:val="BDBF9A54"/>
    <w:rsid w:val="BDBFA976"/>
    <w:rsid w:val="BDBFF390"/>
    <w:rsid w:val="BDBFFC01"/>
    <w:rsid w:val="BDCAB1DB"/>
    <w:rsid w:val="BDCCA1C0"/>
    <w:rsid w:val="BDCDF8F6"/>
    <w:rsid w:val="BDCE66EC"/>
    <w:rsid w:val="BDCF8BDB"/>
    <w:rsid w:val="BDDBCBDF"/>
    <w:rsid w:val="BDDD2670"/>
    <w:rsid w:val="BDDF1968"/>
    <w:rsid w:val="BDDF2015"/>
    <w:rsid w:val="BDDF303F"/>
    <w:rsid w:val="BDDF54AA"/>
    <w:rsid w:val="BDDF8449"/>
    <w:rsid w:val="BDDFD441"/>
    <w:rsid w:val="BDE7E8DF"/>
    <w:rsid w:val="BDEA40B1"/>
    <w:rsid w:val="BDEDA554"/>
    <w:rsid w:val="BDEE4819"/>
    <w:rsid w:val="BDEE4AFD"/>
    <w:rsid w:val="BDEF2833"/>
    <w:rsid w:val="BDEFD8BF"/>
    <w:rsid w:val="BDF099B8"/>
    <w:rsid w:val="BDF11B18"/>
    <w:rsid w:val="BDF37E73"/>
    <w:rsid w:val="BDF389EA"/>
    <w:rsid w:val="BDF40BAD"/>
    <w:rsid w:val="BDF5E446"/>
    <w:rsid w:val="BDF729E4"/>
    <w:rsid w:val="BDF7CD6D"/>
    <w:rsid w:val="BDFA3490"/>
    <w:rsid w:val="BDFA8F60"/>
    <w:rsid w:val="BDFCD804"/>
    <w:rsid w:val="BDFD52C5"/>
    <w:rsid w:val="BDFD55C5"/>
    <w:rsid w:val="BDFD7AA2"/>
    <w:rsid w:val="BDFEA00A"/>
    <w:rsid w:val="BDFEBEEE"/>
    <w:rsid w:val="BDFECF14"/>
    <w:rsid w:val="BDFEE7E9"/>
    <w:rsid w:val="BDFF1A90"/>
    <w:rsid w:val="BDFF6DE5"/>
    <w:rsid w:val="BDFF71BD"/>
    <w:rsid w:val="BDFF7E9F"/>
    <w:rsid w:val="BDFF7FB1"/>
    <w:rsid w:val="BDFF8752"/>
    <w:rsid w:val="BDFF8BE3"/>
    <w:rsid w:val="BDFF9EFF"/>
    <w:rsid w:val="BDFFA680"/>
    <w:rsid w:val="BDFFB941"/>
    <w:rsid w:val="BDFFCC4C"/>
    <w:rsid w:val="BDFFDD63"/>
    <w:rsid w:val="BDFFF24B"/>
    <w:rsid w:val="BE0F99D4"/>
    <w:rsid w:val="BE2E804F"/>
    <w:rsid w:val="BE311C3F"/>
    <w:rsid w:val="BE3364A2"/>
    <w:rsid w:val="BE3C9C68"/>
    <w:rsid w:val="BE3D2D83"/>
    <w:rsid w:val="BE3F0941"/>
    <w:rsid w:val="BE3F3BBF"/>
    <w:rsid w:val="BE3F696B"/>
    <w:rsid w:val="BE56955A"/>
    <w:rsid w:val="BE5ADD6E"/>
    <w:rsid w:val="BE5ED51D"/>
    <w:rsid w:val="BE5F2394"/>
    <w:rsid w:val="BE6B9448"/>
    <w:rsid w:val="BE6E0CDD"/>
    <w:rsid w:val="BE6F1834"/>
    <w:rsid w:val="BE713F2E"/>
    <w:rsid w:val="BE714F6C"/>
    <w:rsid w:val="BE770B6E"/>
    <w:rsid w:val="BE77A721"/>
    <w:rsid w:val="BE77FF61"/>
    <w:rsid w:val="BE7B4075"/>
    <w:rsid w:val="BE7BEE0E"/>
    <w:rsid w:val="BE7CF220"/>
    <w:rsid w:val="BE7E47BA"/>
    <w:rsid w:val="BE7E5B9D"/>
    <w:rsid w:val="BE7EEDE8"/>
    <w:rsid w:val="BE7F0BE2"/>
    <w:rsid w:val="BE7F11D3"/>
    <w:rsid w:val="BE7F9786"/>
    <w:rsid w:val="BE8E7C31"/>
    <w:rsid w:val="BE9B7CFE"/>
    <w:rsid w:val="BE9EA2D5"/>
    <w:rsid w:val="BE9F229B"/>
    <w:rsid w:val="BE9FB747"/>
    <w:rsid w:val="BE9FBA1F"/>
    <w:rsid w:val="BEA7F3DD"/>
    <w:rsid w:val="BEAD1B63"/>
    <w:rsid w:val="BEAE0975"/>
    <w:rsid w:val="BEB4AE06"/>
    <w:rsid w:val="BEB5629D"/>
    <w:rsid w:val="BEB9170F"/>
    <w:rsid w:val="BEBD30B9"/>
    <w:rsid w:val="BEBE2CE9"/>
    <w:rsid w:val="BEBE3B5F"/>
    <w:rsid w:val="BEBF2149"/>
    <w:rsid w:val="BEBF236B"/>
    <w:rsid w:val="BEBF3A44"/>
    <w:rsid w:val="BECDBD3A"/>
    <w:rsid w:val="BECF5555"/>
    <w:rsid w:val="BECF9E6E"/>
    <w:rsid w:val="BECFDA74"/>
    <w:rsid w:val="BEDB6887"/>
    <w:rsid w:val="BEDCECE5"/>
    <w:rsid w:val="BEDE40E8"/>
    <w:rsid w:val="BEDE9F63"/>
    <w:rsid w:val="BEDECAD1"/>
    <w:rsid w:val="BEDF12F7"/>
    <w:rsid w:val="BEDF3A51"/>
    <w:rsid w:val="BEDF6C11"/>
    <w:rsid w:val="BEDF9A0C"/>
    <w:rsid w:val="BEE61456"/>
    <w:rsid w:val="BEE72C8F"/>
    <w:rsid w:val="BEEA5D82"/>
    <w:rsid w:val="BEEB43B7"/>
    <w:rsid w:val="BEEBD645"/>
    <w:rsid w:val="BEEE2A11"/>
    <w:rsid w:val="BEEE6DB2"/>
    <w:rsid w:val="BEEE84F4"/>
    <w:rsid w:val="BEEECD33"/>
    <w:rsid w:val="BEEF9E62"/>
    <w:rsid w:val="BEEFB215"/>
    <w:rsid w:val="BEEFED53"/>
    <w:rsid w:val="BEF197F5"/>
    <w:rsid w:val="BEF1A919"/>
    <w:rsid w:val="BEF312EF"/>
    <w:rsid w:val="BEF3A0DA"/>
    <w:rsid w:val="BEF56701"/>
    <w:rsid w:val="BEF57067"/>
    <w:rsid w:val="BEF6B9F7"/>
    <w:rsid w:val="BEF6F592"/>
    <w:rsid w:val="BEF7123A"/>
    <w:rsid w:val="BEF76AF0"/>
    <w:rsid w:val="BEF78889"/>
    <w:rsid w:val="BEF7BD2C"/>
    <w:rsid w:val="BEF9989D"/>
    <w:rsid w:val="BEFA3BE7"/>
    <w:rsid w:val="BEFA3BF5"/>
    <w:rsid w:val="BEFB261E"/>
    <w:rsid w:val="BEFB9AC4"/>
    <w:rsid w:val="BEFBD3A8"/>
    <w:rsid w:val="BEFCBC0A"/>
    <w:rsid w:val="BEFD5F2C"/>
    <w:rsid w:val="BEFF0040"/>
    <w:rsid w:val="BEFF0536"/>
    <w:rsid w:val="BEFF13C7"/>
    <w:rsid w:val="BEFF18E8"/>
    <w:rsid w:val="BEFF2B06"/>
    <w:rsid w:val="BEFF2FF4"/>
    <w:rsid w:val="BEFF681B"/>
    <w:rsid w:val="BEFF882D"/>
    <w:rsid w:val="BEFF8950"/>
    <w:rsid w:val="BEFF96B5"/>
    <w:rsid w:val="BEFFAF4F"/>
    <w:rsid w:val="BEFFF0F3"/>
    <w:rsid w:val="BF173FBE"/>
    <w:rsid w:val="BF1BEBFE"/>
    <w:rsid w:val="BF1D3AD4"/>
    <w:rsid w:val="BF1EED25"/>
    <w:rsid w:val="BF2DF8BD"/>
    <w:rsid w:val="BF2FBFAF"/>
    <w:rsid w:val="BF3D19B4"/>
    <w:rsid w:val="BF3D2074"/>
    <w:rsid w:val="BF3D4944"/>
    <w:rsid w:val="BF3D8345"/>
    <w:rsid w:val="BF3D9320"/>
    <w:rsid w:val="BF3DFC38"/>
    <w:rsid w:val="BF3E1993"/>
    <w:rsid w:val="BF3EE9BB"/>
    <w:rsid w:val="BF3F75FB"/>
    <w:rsid w:val="BF470CE9"/>
    <w:rsid w:val="BF4F35D2"/>
    <w:rsid w:val="BF57067F"/>
    <w:rsid w:val="BF572ED0"/>
    <w:rsid w:val="BF5736C8"/>
    <w:rsid w:val="BF5976C2"/>
    <w:rsid w:val="BF59CEBF"/>
    <w:rsid w:val="BF5A0896"/>
    <w:rsid w:val="BF5B3F91"/>
    <w:rsid w:val="BF5B4FD4"/>
    <w:rsid w:val="BF5B9957"/>
    <w:rsid w:val="BF5EE4C6"/>
    <w:rsid w:val="BF5F19B5"/>
    <w:rsid w:val="BF5F2B6D"/>
    <w:rsid w:val="BF5F93F1"/>
    <w:rsid w:val="BF5FD04D"/>
    <w:rsid w:val="BF5FF7F2"/>
    <w:rsid w:val="BF64AC7F"/>
    <w:rsid w:val="BF66B129"/>
    <w:rsid w:val="BF67F5C7"/>
    <w:rsid w:val="BF694BC8"/>
    <w:rsid w:val="BF6CBF5A"/>
    <w:rsid w:val="BF6D3663"/>
    <w:rsid w:val="BF6D9FC1"/>
    <w:rsid w:val="BF6DF682"/>
    <w:rsid w:val="BF6E3887"/>
    <w:rsid w:val="BF6F4BA8"/>
    <w:rsid w:val="BF6F610A"/>
    <w:rsid w:val="BF6F657C"/>
    <w:rsid w:val="BF6F71F0"/>
    <w:rsid w:val="BF6F9742"/>
    <w:rsid w:val="BF75AC9A"/>
    <w:rsid w:val="BF7633A6"/>
    <w:rsid w:val="BF778F62"/>
    <w:rsid w:val="BF77D562"/>
    <w:rsid w:val="BF7834E0"/>
    <w:rsid w:val="BF7835E7"/>
    <w:rsid w:val="BF79B637"/>
    <w:rsid w:val="BF79F6AD"/>
    <w:rsid w:val="BF7A71A6"/>
    <w:rsid w:val="BF7B1BFB"/>
    <w:rsid w:val="BF7B34E8"/>
    <w:rsid w:val="BF7B65C7"/>
    <w:rsid w:val="BF7BC91E"/>
    <w:rsid w:val="BF7BEBBB"/>
    <w:rsid w:val="BF7D08D2"/>
    <w:rsid w:val="BF7D46B3"/>
    <w:rsid w:val="BF7D7F53"/>
    <w:rsid w:val="BF7DDECA"/>
    <w:rsid w:val="BF7DF2D7"/>
    <w:rsid w:val="BF7E5AFD"/>
    <w:rsid w:val="BF7E83AE"/>
    <w:rsid w:val="BF7E95F7"/>
    <w:rsid w:val="BF7EB160"/>
    <w:rsid w:val="BF7ECF2D"/>
    <w:rsid w:val="BF7ED73D"/>
    <w:rsid w:val="BF7F5E1B"/>
    <w:rsid w:val="BF7F6EBB"/>
    <w:rsid w:val="BF7F7A5C"/>
    <w:rsid w:val="BF7F7F53"/>
    <w:rsid w:val="BF7FA3D6"/>
    <w:rsid w:val="BF7FD6A3"/>
    <w:rsid w:val="BF7FFD7B"/>
    <w:rsid w:val="BF889413"/>
    <w:rsid w:val="BF8F8D62"/>
    <w:rsid w:val="BF974AD5"/>
    <w:rsid w:val="BF9798E4"/>
    <w:rsid w:val="BF979DFE"/>
    <w:rsid w:val="BF9AEF80"/>
    <w:rsid w:val="BF9BE726"/>
    <w:rsid w:val="BF9DF4E2"/>
    <w:rsid w:val="BF9F0294"/>
    <w:rsid w:val="BF9F6FFE"/>
    <w:rsid w:val="BF9FC59F"/>
    <w:rsid w:val="BFA34D53"/>
    <w:rsid w:val="BFA514DD"/>
    <w:rsid w:val="BFA5A707"/>
    <w:rsid w:val="BFA7D246"/>
    <w:rsid w:val="BFA9C6C3"/>
    <w:rsid w:val="BFABF68E"/>
    <w:rsid w:val="BFAE2A6B"/>
    <w:rsid w:val="BFAE3AC2"/>
    <w:rsid w:val="BFAECFDF"/>
    <w:rsid w:val="BFAF0555"/>
    <w:rsid w:val="BFAF3D3E"/>
    <w:rsid w:val="BFAF45DC"/>
    <w:rsid w:val="BFAF71D3"/>
    <w:rsid w:val="BFAF7AC5"/>
    <w:rsid w:val="BFAFB3A7"/>
    <w:rsid w:val="BFAFC876"/>
    <w:rsid w:val="BFAFFECF"/>
    <w:rsid w:val="BFB1F667"/>
    <w:rsid w:val="BFB307E9"/>
    <w:rsid w:val="BFB30E31"/>
    <w:rsid w:val="BFB400A0"/>
    <w:rsid w:val="BFB454B4"/>
    <w:rsid w:val="BFB50015"/>
    <w:rsid w:val="BFB67B4A"/>
    <w:rsid w:val="BFB6BA9E"/>
    <w:rsid w:val="BFB6BED8"/>
    <w:rsid w:val="BFB779F4"/>
    <w:rsid w:val="BFB7BB64"/>
    <w:rsid w:val="BFB995E5"/>
    <w:rsid w:val="BFBABEA5"/>
    <w:rsid w:val="BFBAC9E9"/>
    <w:rsid w:val="BFBB2A78"/>
    <w:rsid w:val="BFBB81A3"/>
    <w:rsid w:val="BFBB930A"/>
    <w:rsid w:val="BFBBA88D"/>
    <w:rsid w:val="BFBBADC1"/>
    <w:rsid w:val="BFBBBF17"/>
    <w:rsid w:val="BFBBCC9F"/>
    <w:rsid w:val="BFBD13D1"/>
    <w:rsid w:val="BFBD5951"/>
    <w:rsid w:val="BFBD8327"/>
    <w:rsid w:val="BFBDF329"/>
    <w:rsid w:val="BFBE1E4A"/>
    <w:rsid w:val="BFBE4E66"/>
    <w:rsid w:val="BFBECA49"/>
    <w:rsid w:val="BFBECA7A"/>
    <w:rsid w:val="BFBEE02C"/>
    <w:rsid w:val="BFBF1761"/>
    <w:rsid w:val="BFBF4C7A"/>
    <w:rsid w:val="BFBF4CB1"/>
    <w:rsid w:val="BFBF57B5"/>
    <w:rsid w:val="BFBF62B2"/>
    <w:rsid w:val="BFBF73D9"/>
    <w:rsid w:val="BFBF7749"/>
    <w:rsid w:val="BFBF965E"/>
    <w:rsid w:val="BFBFA7BE"/>
    <w:rsid w:val="BFBFC8EE"/>
    <w:rsid w:val="BFBFD32F"/>
    <w:rsid w:val="BFBFF374"/>
    <w:rsid w:val="BFC481AC"/>
    <w:rsid w:val="BFCA22A7"/>
    <w:rsid w:val="BFCAB982"/>
    <w:rsid w:val="BFCBCA33"/>
    <w:rsid w:val="BFCD1860"/>
    <w:rsid w:val="BFCD19C9"/>
    <w:rsid w:val="BFCEE51F"/>
    <w:rsid w:val="BFCF14B4"/>
    <w:rsid w:val="BFCF37D0"/>
    <w:rsid w:val="BFCF4011"/>
    <w:rsid w:val="BFCF82A8"/>
    <w:rsid w:val="BFCF9A3A"/>
    <w:rsid w:val="BFCFD53E"/>
    <w:rsid w:val="BFD31B77"/>
    <w:rsid w:val="BFD6269D"/>
    <w:rsid w:val="BFD73A35"/>
    <w:rsid w:val="BFD73A91"/>
    <w:rsid w:val="BFD74E2D"/>
    <w:rsid w:val="BFD7A92A"/>
    <w:rsid w:val="BFD7B98A"/>
    <w:rsid w:val="BFD7EF1B"/>
    <w:rsid w:val="BFD9D551"/>
    <w:rsid w:val="BFDA570F"/>
    <w:rsid w:val="BFDA8048"/>
    <w:rsid w:val="BFDB76E5"/>
    <w:rsid w:val="BFDB9AD7"/>
    <w:rsid w:val="BFDBA1C8"/>
    <w:rsid w:val="BFDBADB5"/>
    <w:rsid w:val="BFDC3FD3"/>
    <w:rsid w:val="BFDC46C4"/>
    <w:rsid w:val="BFDCB470"/>
    <w:rsid w:val="BFDCDB8B"/>
    <w:rsid w:val="BFDDC69F"/>
    <w:rsid w:val="BFDEF02A"/>
    <w:rsid w:val="BFDF23BB"/>
    <w:rsid w:val="BFDF9284"/>
    <w:rsid w:val="BFDFA717"/>
    <w:rsid w:val="BFDFA8A6"/>
    <w:rsid w:val="BFDFAC15"/>
    <w:rsid w:val="BFDFEA43"/>
    <w:rsid w:val="BFE14131"/>
    <w:rsid w:val="BFE2F9A3"/>
    <w:rsid w:val="BFE455E6"/>
    <w:rsid w:val="BFE47578"/>
    <w:rsid w:val="BFE7106C"/>
    <w:rsid w:val="BFE7473D"/>
    <w:rsid w:val="BFE77355"/>
    <w:rsid w:val="BFE77B7C"/>
    <w:rsid w:val="BFE7A46E"/>
    <w:rsid w:val="BFEA0147"/>
    <w:rsid w:val="BFEAB04B"/>
    <w:rsid w:val="BFEBB8EE"/>
    <w:rsid w:val="BFEBE8FF"/>
    <w:rsid w:val="BFED2A24"/>
    <w:rsid w:val="BFED78B0"/>
    <w:rsid w:val="BFEDEA01"/>
    <w:rsid w:val="BFEF2CD4"/>
    <w:rsid w:val="BFEF6B7C"/>
    <w:rsid w:val="BFEF6E87"/>
    <w:rsid w:val="BFEF7E23"/>
    <w:rsid w:val="BFEFBCDA"/>
    <w:rsid w:val="BFEFD025"/>
    <w:rsid w:val="BFEFED53"/>
    <w:rsid w:val="BFF127AF"/>
    <w:rsid w:val="BFF16767"/>
    <w:rsid w:val="BFF29187"/>
    <w:rsid w:val="BFF30031"/>
    <w:rsid w:val="BFF30081"/>
    <w:rsid w:val="BFF30BEA"/>
    <w:rsid w:val="BFF32039"/>
    <w:rsid w:val="BFF337CA"/>
    <w:rsid w:val="BFF34985"/>
    <w:rsid w:val="BFF38C3E"/>
    <w:rsid w:val="BFF38C95"/>
    <w:rsid w:val="BFF4435A"/>
    <w:rsid w:val="BFF47F80"/>
    <w:rsid w:val="BFF5065E"/>
    <w:rsid w:val="BFF5232C"/>
    <w:rsid w:val="BFF5903B"/>
    <w:rsid w:val="BFF5942C"/>
    <w:rsid w:val="BFF5CB3A"/>
    <w:rsid w:val="BFF5E077"/>
    <w:rsid w:val="BFF61DC7"/>
    <w:rsid w:val="BFF6E720"/>
    <w:rsid w:val="BFF6F2FA"/>
    <w:rsid w:val="BFF714FD"/>
    <w:rsid w:val="BFF71E14"/>
    <w:rsid w:val="BFF72A98"/>
    <w:rsid w:val="BFF7444E"/>
    <w:rsid w:val="BFF76613"/>
    <w:rsid w:val="BFF77B93"/>
    <w:rsid w:val="BFF7B023"/>
    <w:rsid w:val="BFF7B916"/>
    <w:rsid w:val="BFF7E9F7"/>
    <w:rsid w:val="BFF803AB"/>
    <w:rsid w:val="BFF81CE9"/>
    <w:rsid w:val="BFF83214"/>
    <w:rsid w:val="BFF9337A"/>
    <w:rsid w:val="BFF93AF9"/>
    <w:rsid w:val="BFFA0BB7"/>
    <w:rsid w:val="BFFA5671"/>
    <w:rsid w:val="BFFB0294"/>
    <w:rsid w:val="BFFB05C5"/>
    <w:rsid w:val="BFFB375B"/>
    <w:rsid w:val="BFFB5AE4"/>
    <w:rsid w:val="BFFB791B"/>
    <w:rsid w:val="BFFB7DD9"/>
    <w:rsid w:val="BFFB935D"/>
    <w:rsid w:val="BFFB9689"/>
    <w:rsid w:val="BFFBD21D"/>
    <w:rsid w:val="BFFBEB10"/>
    <w:rsid w:val="BFFBF4ED"/>
    <w:rsid w:val="BFFBF7BF"/>
    <w:rsid w:val="BFFBF82D"/>
    <w:rsid w:val="BFFBFBAF"/>
    <w:rsid w:val="BFFC11D4"/>
    <w:rsid w:val="BFFC7303"/>
    <w:rsid w:val="BFFCD5B5"/>
    <w:rsid w:val="BFFCFAFF"/>
    <w:rsid w:val="BFFD204A"/>
    <w:rsid w:val="BFFD5B3D"/>
    <w:rsid w:val="BFFD6605"/>
    <w:rsid w:val="BFFD71F6"/>
    <w:rsid w:val="BFFD9A05"/>
    <w:rsid w:val="BFFDA974"/>
    <w:rsid w:val="BFFDDF91"/>
    <w:rsid w:val="BFFDF412"/>
    <w:rsid w:val="BFFDFEBA"/>
    <w:rsid w:val="BFFE0C73"/>
    <w:rsid w:val="BFFE1CD4"/>
    <w:rsid w:val="BFFE28DE"/>
    <w:rsid w:val="BFFE409B"/>
    <w:rsid w:val="BFFE44EA"/>
    <w:rsid w:val="BFFE4D88"/>
    <w:rsid w:val="BFFE55EA"/>
    <w:rsid w:val="BFFE6174"/>
    <w:rsid w:val="BFFE6F64"/>
    <w:rsid w:val="BFFEFCD8"/>
    <w:rsid w:val="BFFF0366"/>
    <w:rsid w:val="BFFF1F69"/>
    <w:rsid w:val="BFFF22D4"/>
    <w:rsid w:val="BFFF2B4F"/>
    <w:rsid w:val="BFFF5275"/>
    <w:rsid w:val="BFFF5BB3"/>
    <w:rsid w:val="BFFF6085"/>
    <w:rsid w:val="BFFF6446"/>
    <w:rsid w:val="BFFF658C"/>
    <w:rsid w:val="BFFF65BE"/>
    <w:rsid w:val="BFFF6C0A"/>
    <w:rsid w:val="BFFF7337"/>
    <w:rsid w:val="BFFF7CA3"/>
    <w:rsid w:val="BFFF81C0"/>
    <w:rsid w:val="BFFF8496"/>
    <w:rsid w:val="BFFF8ED0"/>
    <w:rsid w:val="BFFF9262"/>
    <w:rsid w:val="BFFF9ECC"/>
    <w:rsid w:val="BFFF9EFD"/>
    <w:rsid w:val="BFFFADE1"/>
    <w:rsid w:val="BFFFB149"/>
    <w:rsid w:val="BFFFB430"/>
    <w:rsid w:val="BFFFEE24"/>
    <w:rsid w:val="BFFFF336"/>
    <w:rsid w:val="BFFFF909"/>
    <w:rsid w:val="BFFFFA83"/>
    <w:rsid w:val="BFFFFF36"/>
    <w:rsid w:val="C02F0175"/>
    <w:rsid w:val="C10BD06F"/>
    <w:rsid w:val="C1B1F46E"/>
    <w:rsid w:val="C1EDB49F"/>
    <w:rsid w:val="C1FEC953"/>
    <w:rsid w:val="C2F70165"/>
    <w:rsid w:val="C2F7BF0F"/>
    <w:rsid w:val="C3630C81"/>
    <w:rsid w:val="C37B38D0"/>
    <w:rsid w:val="C37BE8AF"/>
    <w:rsid w:val="C37FD5C0"/>
    <w:rsid w:val="C37FFA53"/>
    <w:rsid w:val="C3E310B0"/>
    <w:rsid w:val="C3EAE5F5"/>
    <w:rsid w:val="C47CD04B"/>
    <w:rsid w:val="C4F76440"/>
    <w:rsid w:val="C4F7BCDF"/>
    <w:rsid w:val="C55F46F5"/>
    <w:rsid w:val="C59FB7C6"/>
    <w:rsid w:val="C5BA0C73"/>
    <w:rsid w:val="C5BFF4EC"/>
    <w:rsid w:val="C5D9BE1E"/>
    <w:rsid w:val="C5DD76E6"/>
    <w:rsid w:val="C5DF9D74"/>
    <w:rsid w:val="C5FA865F"/>
    <w:rsid w:val="C5FD7868"/>
    <w:rsid w:val="C5FF748A"/>
    <w:rsid w:val="C5FF76CD"/>
    <w:rsid w:val="C65E1690"/>
    <w:rsid w:val="C674EACF"/>
    <w:rsid w:val="C67A06B1"/>
    <w:rsid w:val="C67F303A"/>
    <w:rsid w:val="C686971E"/>
    <w:rsid w:val="C6D457FB"/>
    <w:rsid w:val="C6D5B3CF"/>
    <w:rsid w:val="C6D7AF91"/>
    <w:rsid w:val="C6F20AEE"/>
    <w:rsid w:val="C6F9C76B"/>
    <w:rsid w:val="C6F9CAD6"/>
    <w:rsid w:val="C6FB67B8"/>
    <w:rsid w:val="C6FF6E22"/>
    <w:rsid w:val="C6FFFD33"/>
    <w:rsid w:val="C703EA6F"/>
    <w:rsid w:val="C71B88CE"/>
    <w:rsid w:val="C76FE634"/>
    <w:rsid w:val="C77CD656"/>
    <w:rsid w:val="C79EA2C2"/>
    <w:rsid w:val="C7AD611B"/>
    <w:rsid w:val="C7B9B06F"/>
    <w:rsid w:val="C7BEBDB8"/>
    <w:rsid w:val="C7BF0658"/>
    <w:rsid w:val="C7BFE75B"/>
    <w:rsid w:val="C7CF019A"/>
    <w:rsid w:val="C7DF5EB8"/>
    <w:rsid w:val="C7EF4CA4"/>
    <w:rsid w:val="C7F73E14"/>
    <w:rsid w:val="C7FC22C4"/>
    <w:rsid w:val="C7FD9ADD"/>
    <w:rsid w:val="C7FDDAA8"/>
    <w:rsid w:val="C7FEE2D3"/>
    <w:rsid w:val="C7FFA75C"/>
    <w:rsid w:val="C7FFBEA4"/>
    <w:rsid w:val="C86FFBAF"/>
    <w:rsid w:val="C8B7352F"/>
    <w:rsid w:val="C91D20AF"/>
    <w:rsid w:val="C937BB30"/>
    <w:rsid w:val="C95776D1"/>
    <w:rsid w:val="C974F566"/>
    <w:rsid w:val="C97D37B1"/>
    <w:rsid w:val="C9D76F98"/>
    <w:rsid w:val="C9D7D236"/>
    <w:rsid w:val="C9FD46C0"/>
    <w:rsid w:val="C9FF3163"/>
    <w:rsid w:val="CA7FAEAE"/>
    <w:rsid w:val="CA9ECC30"/>
    <w:rsid w:val="CAB6482E"/>
    <w:rsid w:val="CACF1994"/>
    <w:rsid w:val="CAD7DF0A"/>
    <w:rsid w:val="CAEE71DC"/>
    <w:rsid w:val="CAFBBC43"/>
    <w:rsid w:val="CB3B5F55"/>
    <w:rsid w:val="CB7F5533"/>
    <w:rsid w:val="CB7FA30C"/>
    <w:rsid w:val="CB9BAFDA"/>
    <w:rsid w:val="CB9DB7C4"/>
    <w:rsid w:val="CB9F3C03"/>
    <w:rsid w:val="CB9F776E"/>
    <w:rsid w:val="CBB7C2E6"/>
    <w:rsid w:val="CBBBA872"/>
    <w:rsid w:val="CBBE877D"/>
    <w:rsid w:val="CBBF0692"/>
    <w:rsid w:val="CBBF2F93"/>
    <w:rsid w:val="CBBF88F1"/>
    <w:rsid w:val="CBC9FF2D"/>
    <w:rsid w:val="CBCFCD61"/>
    <w:rsid w:val="CBD6FE69"/>
    <w:rsid w:val="CBDC0C65"/>
    <w:rsid w:val="CBDD2BA7"/>
    <w:rsid w:val="CBDFC585"/>
    <w:rsid w:val="CBEF875D"/>
    <w:rsid w:val="CBEF8D5E"/>
    <w:rsid w:val="CBEFF28E"/>
    <w:rsid w:val="CBF22052"/>
    <w:rsid w:val="CBF91D25"/>
    <w:rsid w:val="CBFC488E"/>
    <w:rsid w:val="CBFED115"/>
    <w:rsid w:val="CBFF2C0B"/>
    <w:rsid w:val="CBFF6E74"/>
    <w:rsid w:val="CBFF92FE"/>
    <w:rsid w:val="CBFFB2C3"/>
    <w:rsid w:val="CBFFD5A4"/>
    <w:rsid w:val="CC5F1CD4"/>
    <w:rsid w:val="CC7AC31F"/>
    <w:rsid w:val="CC7E1E15"/>
    <w:rsid w:val="CCAF870C"/>
    <w:rsid w:val="CCB330A5"/>
    <w:rsid w:val="CCBF0C7E"/>
    <w:rsid w:val="CCBFC867"/>
    <w:rsid w:val="CCEA800A"/>
    <w:rsid w:val="CCEF578C"/>
    <w:rsid w:val="CCEFD6CE"/>
    <w:rsid w:val="CCF7861B"/>
    <w:rsid w:val="CCFEE523"/>
    <w:rsid w:val="CCFFC4F3"/>
    <w:rsid w:val="CD192621"/>
    <w:rsid w:val="CD2F6350"/>
    <w:rsid w:val="CD3F65CC"/>
    <w:rsid w:val="CD471DA3"/>
    <w:rsid w:val="CD533479"/>
    <w:rsid w:val="CD570585"/>
    <w:rsid w:val="CD5E05B5"/>
    <w:rsid w:val="CD5F8469"/>
    <w:rsid w:val="CD66AC03"/>
    <w:rsid w:val="CD6D01CF"/>
    <w:rsid w:val="CD6FD715"/>
    <w:rsid w:val="CD7349CF"/>
    <w:rsid w:val="CD7C0640"/>
    <w:rsid w:val="CD7C373A"/>
    <w:rsid w:val="CD7FB751"/>
    <w:rsid w:val="CD8F04E2"/>
    <w:rsid w:val="CD9D018D"/>
    <w:rsid w:val="CD9DEB94"/>
    <w:rsid w:val="CD9FEF79"/>
    <w:rsid w:val="CDB5358A"/>
    <w:rsid w:val="CDB7B084"/>
    <w:rsid w:val="CDBF6245"/>
    <w:rsid w:val="CDCBC871"/>
    <w:rsid w:val="CDCC1C84"/>
    <w:rsid w:val="CDCC93A5"/>
    <w:rsid w:val="CDD7C12F"/>
    <w:rsid w:val="CDDB1E99"/>
    <w:rsid w:val="CDDF52B2"/>
    <w:rsid w:val="CDE58D18"/>
    <w:rsid w:val="CDEC8D5D"/>
    <w:rsid w:val="CDEDDCE9"/>
    <w:rsid w:val="CDEEB478"/>
    <w:rsid w:val="CDEF00D2"/>
    <w:rsid w:val="CDEF5C1C"/>
    <w:rsid w:val="CDEFC259"/>
    <w:rsid w:val="CDF36ED0"/>
    <w:rsid w:val="CDF3F463"/>
    <w:rsid w:val="CDF43093"/>
    <w:rsid w:val="CDFC0817"/>
    <w:rsid w:val="CDFE4E8B"/>
    <w:rsid w:val="CDFF1DA0"/>
    <w:rsid w:val="CDFFC367"/>
    <w:rsid w:val="CDFFD9FF"/>
    <w:rsid w:val="CE3FA5CB"/>
    <w:rsid w:val="CE57DD18"/>
    <w:rsid w:val="CE74BCBF"/>
    <w:rsid w:val="CE7921E2"/>
    <w:rsid w:val="CE79C381"/>
    <w:rsid w:val="CE7D450A"/>
    <w:rsid w:val="CE7F920A"/>
    <w:rsid w:val="CE8B42AB"/>
    <w:rsid w:val="CE9386E2"/>
    <w:rsid w:val="CE9ADA4B"/>
    <w:rsid w:val="CE9F5A91"/>
    <w:rsid w:val="CEA5984A"/>
    <w:rsid w:val="CEA9D5F7"/>
    <w:rsid w:val="CEAA66FA"/>
    <w:rsid w:val="CEB50CA9"/>
    <w:rsid w:val="CEB596BC"/>
    <w:rsid w:val="CEC7BBD6"/>
    <w:rsid w:val="CEC9075D"/>
    <w:rsid w:val="CECFB04B"/>
    <w:rsid w:val="CEDF9AA8"/>
    <w:rsid w:val="CEDFB7E8"/>
    <w:rsid w:val="CEEF0F57"/>
    <w:rsid w:val="CEEFF57E"/>
    <w:rsid w:val="CEF4B5EB"/>
    <w:rsid w:val="CEF5E5A6"/>
    <w:rsid w:val="CEFBAA87"/>
    <w:rsid w:val="CEFCC2D0"/>
    <w:rsid w:val="CEFF54F5"/>
    <w:rsid w:val="CF0DAE01"/>
    <w:rsid w:val="CF3E6284"/>
    <w:rsid w:val="CF3F07BA"/>
    <w:rsid w:val="CF3F4EDE"/>
    <w:rsid w:val="CF55EE0B"/>
    <w:rsid w:val="CF561F34"/>
    <w:rsid w:val="CF5D63D1"/>
    <w:rsid w:val="CF5FB89E"/>
    <w:rsid w:val="CF677E5A"/>
    <w:rsid w:val="CF6E00E5"/>
    <w:rsid w:val="CF6EFE24"/>
    <w:rsid w:val="CF734113"/>
    <w:rsid w:val="CF758CF0"/>
    <w:rsid w:val="CF76ABCA"/>
    <w:rsid w:val="CF7796D1"/>
    <w:rsid w:val="CF7984B6"/>
    <w:rsid w:val="CF7BD331"/>
    <w:rsid w:val="CF7DEE3D"/>
    <w:rsid w:val="CF7EF005"/>
    <w:rsid w:val="CF7F0E5B"/>
    <w:rsid w:val="CF7F1E6C"/>
    <w:rsid w:val="CF7F3828"/>
    <w:rsid w:val="CF7F55FB"/>
    <w:rsid w:val="CF7F86AD"/>
    <w:rsid w:val="CF7FE3CC"/>
    <w:rsid w:val="CF8E04A8"/>
    <w:rsid w:val="CF97DDCD"/>
    <w:rsid w:val="CF9A7226"/>
    <w:rsid w:val="CF9B6C46"/>
    <w:rsid w:val="CF9D25CE"/>
    <w:rsid w:val="CF9E59F2"/>
    <w:rsid w:val="CFA910DB"/>
    <w:rsid w:val="CFAA79AF"/>
    <w:rsid w:val="CFAD69DB"/>
    <w:rsid w:val="CFAD9BD7"/>
    <w:rsid w:val="CFADFEAB"/>
    <w:rsid w:val="CFAF8EEA"/>
    <w:rsid w:val="CFAFF9BD"/>
    <w:rsid w:val="CFB70686"/>
    <w:rsid w:val="CFB75374"/>
    <w:rsid w:val="CFB76867"/>
    <w:rsid w:val="CFB768C3"/>
    <w:rsid w:val="CFB7E56A"/>
    <w:rsid w:val="CFBAE607"/>
    <w:rsid w:val="CFBB33E7"/>
    <w:rsid w:val="CFBBDA5D"/>
    <w:rsid w:val="CFBCE27D"/>
    <w:rsid w:val="CFBE9511"/>
    <w:rsid w:val="CFBF6928"/>
    <w:rsid w:val="CFBF6F9E"/>
    <w:rsid w:val="CFBF7D7E"/>
    <w:rsid w:val="CFBF861F"/>
    <w:rsid w:val="CFBF909B"/>
    <w:rsid w:val="CFC4D258"/>
    <w:rsid w:val="CFC62C60"/>
    <w:rsid w:val="CFC76B8A"/>
    <w:rsid w:val="CFCB140C"/>
    <w:rsid w:val="CFCB2F1F"/>
    <w:rsid w:val="CFCF5546"/>
    <w:rsid w:val="CFD345EE"/>
    <w:rsid w:val="CFDA38AB"/>
    <w:rsid w:val="CFDB6EC3"/>
    <w:rsid w:val="CFDF0ED5"/>
    <w:rsid w:val="CFDF1119"/>
    <w:rsid w:val="CFDF11D6"/>
    <w:rsid w:val="CFDF6D22"/>
    <w:rsid w:val="CFDFD3A2"/>
    <w:rsid w:val="CFE9373E"/>
    <w:rsid w:val="CFEE0DCE"/>
    <w:rsid w:val="CFEE653E"/>
    <w:rsid w:val="CFEE9FAA"/>
    <w:rsid w:val="CFEF6FF3"/>
    <w:rsid w:val="CFF19888"/>
    <w:rsid w:val="CFF26185"/>
    <w:rsid w:val="CFF3A5BC"/>
    <w:rsid w:val="CFF4A5FF"/>
    <w:rsid w:val="CFF522C9"/>
    <w:rsid w:val="CFF594DB"/>
    <w:rsid w:val="CFF66026"/>
    <w:rsid w:val="CFF661CD"/>
    <w:rsid w:val="CFF67AA1"/>
    <w:rsid w:val="CFF732F8"/>
    <w:rsid w:val="CFF7B453"/>
    <w:rsid w:val="CFF7F266"/>
    <w:rsid w:val="CFF7F704"/>
    <w:rsid w:val="CFFAB925"/>
    <w:rsid w:val="CFFB20B1"/>
    <w:rsid w:val="CFFB9381"/>
    <w:rsid w:val="CFFBC8CE"/>
    <w:rsid w:val="CFFC719F"/>
    <w:rsid w:val="CFFCAE96"/>
    <w:rsid w:val="CFFCE388"/>
    <w:rsid w:val="CFFD8642"/>
    <w:rsid w:val="CFFDD95C"/>
    <w:rsid w:val="CFFDFADC"/>
    <w:rsid w:val="CFFE10E2"/>
    <w:rsid w:val="CFFE18D8"/>
    <w:rsid w:val="CFFE2DEB"/>
    <w:rsid w:val="CFFE479C"/>
    <w:rsid w:val="CFFE83E5"/>
    <w:rsid w:val="CFFECFF2"/>
    <w:rsid w:val="CFFF4D08"/>
    <w:rsid w:val="CFFFC77C"/>
    <w:rsid w:val="D02F7188"/>
    <w:rsid w:val="D0337D27"/>
    <w:rsid w:val="D06D0B63"/>
    <w:rsid w:val="D0E362F8"/>
    <w:rsid w:val="D0FBA2F6"/>
    <w:rsid w:val="D0FD4032"/>
    <w:rsid w:val="D1174645"/>
    <w:rsid w:val="D13B2E7D"/>
    <w:rsid w:val="D167AA0D"/>
    <w:rsid w:val="D17DEDEE"/>
    <w:rsid w:val="D1B65C4D"/>
    <w:rsid w:val="D1BD6EC1"/>
    <w:rsid w:val="D1BDE000"/>
    <w:rsid w:val="D1D8DEED"/>
    <w:rsid w:val="D1DF1BC0"/>
    <w:rsid w:val="D1F0A03B"/>
    <w:rsid w:val="D1FB5387"/>
    <w:rsid w:val="D1FE68A0"/>
    <w:rsid w:val="D1FF93C8"/>
    <w:rsid w:val="D1FFCB36"/>
    <w:rsid w:val="D216E272"/>
    <w:rsid w:val="D22F3F62"/>
    <w:rsid w:val="D23E612C"/>
    <w:rsid w:val="D25B7BE8"/>
    <w:rsid w:val="D27EBB1D"/>
    <w:rsid w:val="D27FDDA6"/>
    <w:rsid w:val="D27FE9DE"/>
    <w:rsid w:val="D2980CFE"/>
    <w:rsid w:val="D29CCC5D"/>
    <w:rsid w:val="D2BF30CE"/>
    <w:rsid w:val="D2CBE4D6"/>
    <w:rsid w:val="D2DB9DAA"/>
    <w:rsid w:val="D2FF731F"/>
    <w:rsid w:val="D2FFF980"/>
    <w:rsid w:val="D3362F64"/>
    <w:rsid w:val="D33F4834"/>
    <w:rsid w:val="D33F7CFD"/>
    <w:rsid w:val="D34F04A0"/>
    <w:rsid w:val="D35FD613"/>
    <w:rsid w:val="D3771738"/>
    <w:rsid w:val="D3797399"/>
    <w:rsid w:val="D37B2F73"/>
    <w:rsid w:val="D37E0163"/>
    <w:rsid w:val="D39FE36D"/>
    <w:rsid w:val="D3ABF851"/>
    <w:rsid w:val="D3AC04DE"/>
    <w:rsid w:val="D3AF53C5"/>
    <w:rsid w:val="D3AF7DFF"/>
    <w:rsid w:val="D3B71260"/>
    <w:rsid w:val="D3B7D58A"/>
    <w:rsid w:val="D3BD3D21"/>
    <w:rsid w:val="D3BD5CCF"/>
    <w:rsid w:val="D3C7F930"/>
    <w:rsid w:val="D3CE5722"/>
    <w:rsid w:val="D3D78F45"/>
    <w:rsid w:val="D3DA98F8"/>
    <w:rsid w:val="D3DBC25E"/>
    <w:rsid w:val="D3DBE4F0"/>
    <w:rsid w:val="D3DEEE02"/>
    <w:rsid w:val="D3DF508E"/>
    <w:rsid w:val="D3DFEA4B"/>
    <w:rsid w:val="D3EF14F2"/>
    <w:rsid w:val="D3F27AA6"/>
    <w:rsid w:val="D3F7D0BD"/>
    <w:rsid w:val="D3F7E07C"/>
    <w:rsid w:val="D3FB5B2C"/>
    <w:rsid w:val="D3FB7CE7"/>
    <w:rsid w:val="D3FF2976"/>
    <w:rsid w:val="D3FFBBE2"/>
    <w:rsid w:val="D3FFC6CA"/>
    <w:rsid w:val="D427302A"/>
    <w:rsid w:val="D43F4F60"/>
    <w:rsid w:val="D46D6C6D"/>
    <w:rsid w:val="D476A44E"/>
    <w:rsid w:val="D47B4DE4"/>
    <w:rsid w:val="D47D6DF8"/>
    <w:rsid w:val="D4BBA32C"/>
    <w:rsid w:val="D4BD757C"/>
    <w:rsid w:val="D4CC0038"/>
    <w:rsid w:val="D4EFD78D"/>
    <w:rsid w:val="D4F7C319"/>
    <w:rsid w:val="D4FB5EA9"/>
    <w:rsid w:val="D4FE9367"/>
    <w:rsid w:val="D4FFFA03"/>
    <w:rsid w:val="D51F76E9"/>
    <w:rsid w:val="D53B6DED"/>
    <w:rsid w:val="D53F5D4F"/>
    <w:rsid w:val="D555FB86"/>
    <w:rsid w:val="D55AD529"/>
    <w:rsid w:val="D55E5CB0"/>
    <w:rsid w:val="D56F40AD"/>
    <w:rsid w:val="D56FF14B"/>
    <w:rsid w:val="D577AB30"/>
    <w:rsid w:val="D57B44F0"/>
    <w:rsid w:val="D57E61BE"/>
    <w:rsid w:val="D57EBF7D"/>
    <w:rsid w:val="D57F8543"/>
    <w:rsid w:val="D57F8D60"/>
    <w:rsid w:val="D5989D71"/>
    <w:rsid w:val="D59ADABB"/>
    <w:rsid w:val="D59FE581"/>
    <w:rsid w:val="D5BFD5AB"/>
    <w:rsid w:val="D5CE1220"/>
    <w:rsid w:val="D5CED995"/>
    <w:rsid w:val="D5CF2AA6"/>
    <w:rsid w:val="D5D94764"/>
    <w:rsid w:val="D5DBE83D"/>
    <w:rsid w:val="D5DD5B18"/>
    <w:rsid w:val="D5E2D4CF"/>
    <w:rsid w:val="D5ED7A5F"/>
    <w:rsid w:val="D5EF34D7"/>
    <w:rsid w:val="D5EFAA24"/>
    <w:rsid w:val="D5EFE998"/>
    <w:rsid w:val="D5F18466"/>
    <w:rsid w:val="D5FB55A2"/>
    <w:rsid w:val="D5FE2253"/>
    <w:rsid w:val="D5FECE3C"/>
    <w:rsid w:val="D5FF3C76"/>
    <w:rsid w:val="D5FF6815"/>
    <w:rsid w:val="D5FFA5EE"/>
    <w:rsid w:val="D5FFB138"/>
    <w:rsid w:val="D5FFC5F6"/>
    <w:rsid w:val="D5FFFAD1"/>
    <w:rsid w:val="D61F8D6B"/>
    <w:rsid w:val="D63F01F9"/>
    <w:rsid w:val="D65C394A"/>
    <w:rsid w:val="D65FF1C0"/>
    <w:rsid w:val="D66F64D9"/>
    <w:rsid w:val="D67717FA"/>
    <w:rsid w:val="D67EFC88"/>
    <w:rsid w:val="D67F105B"/>
    <w:rsid w:val="D67F2CA8"/>
    <w:rsid w:val="D67FCFF1"/>
    <w:rsid w:val="D691B10C"/>
    <w:rsid w:val="D6938953"/>
    <w:rsid w:val="D6A7F47E"/>
    <w:rsid w:val="D6BBFB8C"/>
    <w:rsid w:val="D6BD1ADE"/>
    <w:rsid w:val="D6BF7B2E"/>
    <w:rsid w:val="D6CF4C49"/>
    <w:rsid w:val="D6D41254"/>
    <w:rsid w:val="D6D75AC8"/>
    <w:rsid w:val="D6D799E8"/>
    <w:rsid w:val="D6E3C566"/>
    <w:rsid w:val="D6E7FB22"/>
    <w:rsid w:val="D6EB2DCE"/>
    <w:rsid w:val="D6EBF82A"/>
    <w:rsid w:val="D6EE1152"/>
    <w:rsid w:val="D6EF16DE"/>
    <w:rsid w:val="D6EF51D3"/>
    <w:rsid w:val="D6F5148A"/>
    <w:rsid w:val="D6F5CB75"/>
    <w:rsid w:val="D6F6B104"/>
    <w:rsid w:val="D6FA29EB"/>
    <w:rsid w:val="D6FBB6D8"/>
    <w:rsid w:val="D6FC6D3B"/>
    <w:rsid w:val="D6FE72CE"/>
    <w:rsid w:val="D6FF355F"/>
    <w:rsid w:val="D6FFE7BC"/>
    <w:rsid w:val="D726FB28"/>
    <w:rsid w:val="D72F60FE"/>
    <w:rsid w:val="D72FBF41"/>
    <w:rsid w:val="D737EE40"/>
    <w:rsid w:val="D73BAA5F"/>
    <w:rsid w:val="D73DA1B7"/>
    <w:rsid w:val="D73FF245"/>
    <w:rsid w:val="D753E0ED"/>
    <w:rsid w:val="D757F122"/>
    <w:rsid w:val="D75F996F"/>
    <w:rsid w:val="D75FF8A9"/>
    <w:rsid w:val="D7674E20"/>
    <w:rsid w:val="D76FC41B"/>
    <w:rsid w:val="D770AD97"/>
    <w:rsid w:val="D77327B8"/>
    <w:rsid w:val="D7774E4B"/>
    <w:rsid w:val="D7777B69"/>
    <w:rsid w:val="D778D66B"/>
    <w:rsid w:val="D77BF5C2"/>
    <w:rsid w:val="D77C7816"/>
    <w:rsid w:val="D77D0C20"/>
    <w:rsid w:val="D77D1E16"/>
    <w:rsid w:val="D77D27C9"/>
    <w:rsid w:val="D77D98A1"/>
    <w:rsid w:val="D77F6CA3"/>
    <w:rsid w:val="D77FD3C0"/>
    <w:rsid w:val="D78E81D2"/>
    <w:rsid w:val="D78F1029"/>
    <w:rsid w:val="D793246B"/>
    <w:rsid w:val="D79FDC8C"/>
    <w:rsid w:val="D7A30B18"/>
    <w:rsid w:val="D7AB7187"/>
    <w:rsid w:val="D7AF1AD5"/>
    <w:rsid w:val="D7AF716E"/>
    <w:rsid w:val="D7B08861"/>
    <w:rsid w:val="D7B56EA5"/>
    <w:rsid w:val="D7B5D0DA"/>
    <w:rsid w:val="D7B7B344"/>
    <w:rsid w:val="D7BA74F6"/>
    <w:rsid w:val="D7BC0607"/>
    <w:rsid w:val="D7BF4A9C"/>
    <w:rsid w:val="D7BFFD17"/>
    <w:rsid w:val="D7D624ED"/>
    <w:rsid w:val="D7DBA518"/>
    <w:rsid w:val="D7DBC8AD"/>
    <w:rsid w:val="D7DBEC8D"/>
    <w:rsid w:val="D7DD2971"/>
    <w:rsid w:val="D7DD33B2"/>
    <w:rsid w:val="D7DD9FAD"/>
    <w:rsid w:val="D7DE0003"/>
    <w:rsid w:val="D7DE2076"/>
    <w:rsid w:val="D7DF243C"/>
    <w:rsid w:val="D7DFB924"/>
    <w:rsid w:val="D7DFF807"/>
    <w:rsid w:val="D7E37177"/>
    <w:rsid w:val="D7E6213C"/>
    <w:rsid w:val="D7E761B5"/>
    <w:rsid w:val="D7EA3BFC"/>
    <w:rsid w:val="D7ED5C36"/>
    <w:rsid w:val="D7EE5806"/>
    <w:rsid w:val="D7EECEF4"/>
    <w:rsid w:val="D7EF239B"/>
    <w:rsid w:val="D7EF6336"/>
    <w:rsid w:val="D7EF9915"/>
    <w:rsid w:val="D7EFBFFD"/>
    <w:rsid w:val="D7F321B4"/>
    <w:rsid w:val="D7F3E328"/>
    <w:rsid w:val="D7F5043F"/>
    <w:rsid w:val="D7F5B403"/>
    <w:rsid w:val="D7F65946"/>
    <w:rsid w:val="D7F70BC5"/>
    <w:rsid w:val="D7F75EC6"/>
    <w:rsid w:val="D7F790BD"/>
    <w:rsid w:val="D7F7E17C"/>
    <w:rsid w:val="D7F7F875"/>
    <w:rsid w:val="D7F8FD0F"/>
    <w:rsid w:val="D7FA8880"/>
    <w:rsid w:val="D7FAB3C3"/>
    <w:rsid w:val="D7FB3595"/>
    <w:rsid w:val="D7FB5107"/>
    <w:rsid w:val="D7FB5AB9"/>
    <w:rsid w:val="D7FB8BB9"/>
    <w:rsid w:val="D7FD67D2"/>
    <w:rsid w:val="D7FD74DA"/>
    <w:rsid w:val="D7FD79D8"/>
    <w:rsid w:val="D7FDA197"/>
    <w:rsid w:val="D7FDC3FB"/>
    <w:rsid w:val="D7FDCA3B"/>
    <w:rsid w:val="D7FDDE7E"/>
    <w:rsid w:val="D7FDFB5A"/>
    <w:rsid w:val="D7FE9F7C"/>
    <w:rsid w:val="D7FEE50E"/>
    <w:rsid w:val="D7FF192A"/>
    <w:rsid w:val="D7FF2899"/>
    <w:rsid w:val="D7FF2D90"/>
    <w:rsid w:val="D7FF3578"/>
    <w:rsid w:val="D7FF39A2"/>
    <w:rsid w:val="D7FF3EDE"/>
    <w:rsid w:val="D7FF5DCA"/>
    <w:rsid w:val="D7FF6038"/>
    <w:rsid w:val="D7FF64B4"/>
    <w:rsid w:val="D7FFA7F7"/>
    <w:rsid w:val="D7FFA8C5"/>
    <w:rsid w:val="D7FFAD45"/>
    <w:rsid w:val="D83DB346"/>
    <w:rsid w:val="D85FC84D"/>
    <w:rsid w:val="D89BFFB3"/>
    <w:rsid w:val="D8B1B1AE"/>
    <w:rsid w:val="D8B8BF75"/>
    <w:rsid w:val="D8DB8B88"/>
    <w:rsid w:val="D8E6C05F"/>
    <w:rsid w:val="D8E9AE8B"/>
    <w:rsid w:val="D8EEDDF7"/>
    <w:rsid w:val="D8EF9BFE"/>
    <w:rsid w:val="D8F65B8D"/>
    <w:rsid w:val="D8F788DF"/>
    <w:rsid w:val="D8F91B3D"/>
    <w:rsid w:val="D8FDA5FC"/>
    <w:rsid w:val="D93B5348"/>
    <w:rsid w:val="D93F0FAA"/>
    <w:rsid w:val="D95BBF7E"/>
    <w:rsid w:val="D95D0AE9"/>
    <w:rsid w:val="D95FD779"/>
    <w:rsid w:val="D979DF71"/>
    <w:rsid w:val="D97D7B91"/>
    <w:rsid w:val="D97F1245"/>
    <w:rsid w:val="D97F6CAA"/>
    <w:rsid w:val="D98B2484"/>
    <w:rsid w:val="D98D0AB1"/>
    <w:rsid w:val="D99F4238"/>
    <w:rsid w:val="D9ABCBF8"/>
    <w:rsid w:val="D9BC343E"/>
    <w:rsid w:val="D9BC37E4"/>
    <w:rsid w:val="D9CE20B7"/>
    <w:rsid w:val="D9D7BFE2"/>
    <w:rsid w:val="D9DD9DE2"/>
    <w:rsid w:val="D9DE9862"/>
    <w:rsid w:val="D9E54AA9"/>
    <w:rsid w:val="D9EDD99B"/>
    <w:rsid w:val="D9EEEE31"/>
    <w:rsid w:val="D9F51B9C"/>
    <w:rsid w:val="D9F5C702"/>
    <w:rsid w:val="D9F770AE"/>
    <w:rsid w:val="D9F7746D"/>
    <w:rsid w:val="D9FAD3DC"/>
    <w:rsid w:val="D9FB8E23"/>
    <w:rsid w:val="D9FBD09F"/>
    <w:rsid w:val="D9FCD102"/>
    <w:rsid w:val="D9FD32E5"/>
    <w:rsid w:val="D9FDBF24"/>
    <w:rsid w:val="D9FF1F99"/>
    <w:rsid w:val="D9FF6E4D"/>
    <w:rsid w:val="DA1511A5"/>
    <w:rsid w:val="DA1FD11B"/>
    <w:rsid w:val="DA372AD6"/>
    <w:rsid w:val="DA392946"/>
    <w:rsid w:val="DA3ED0FB"/>
    <w:rsid w:val="DA3F5ECF"/>
    <w:rsid w:val="DA3FE22B"/>
    <w:rsid w:val="DA66C7E6"/>
    <w:rsid w:val="DA6FD180"/>
    <w:rsid w:val="DA7C3BF4"/>
    <w:rsid w:val="DA7DCD55"/>
    <w:rsid w:val="DA83F72B"/>
    <w:rsid w:val="DA8FAAA6"/>
    <w:rsid w:val="DAAF437C"/>
    <w:rsid w:val="DAD23C37"/>
    <w:rsid w:val="DADA8B68"/>
    <w:rsid w:val="DADF99ED"/>
    <w:rsid w:val="DAED57F7"/>
    <w:rsid w:val="DAED6031"/>
    <w:rsid w:val="DAEF1B84"/>
    <w:rsid w:val="DAF3702E"/>
    <w:rsid w:val="DAF75171"/>
    <w:rsid w:val="DAFB18EC"/>
    <w:rsid w:val="DAFC71F8"/>
    <w:rsid w:val="DAFD6D5C"/>
    <w:rsid w:val="DAFE5591"/>
    <w:rsid w:val="DAFE9C76"/>
    <w:rsid w:val="DAFF98D5"/>
    <w:rsid w:val="DAFFA103"/>
    <w:rsid w:val="DAFFC9AC"/>
    <w:rsid w:val="DB07CC8F"/>
    <w:rsid w:val="DB0B8E6D"/>
    <w:rsid w:val="DB1D0607"/>
    <w:rsid w:val="DB1D724C"/>
    <w:rsid w:val="DB1E20BF"/>
    <w:rsid w:val="DB2787DC"/>
    <w:rsid w:val="DB2B478F"/>
    <w:rsid w:val="DB37A3C3"/>
    <w:rsid w:val="DB3B1A0A"/>
    <w:rsid w:val="DB3D83C7"/>
    <w:rsid w:val="DB3F1AEE"/>
    <w:rsid w:val="DB3F1CEC"/>
    <w:rsid w:val="DB3F2477"/>
    <w:rsid w:val="DB4F0DE5"/>
    <w:rsid w:val="DB4FAE5E"/>
    <w:rsid w:val="DB51B36C"/>
    <w:rsid w:val="DB53E8FE"/>
    <w:rsid w:val="DB5B63B7"/>
    <w:rsid w:val="DB5BDEDF"/>
    <w:rsid w:val="DB5ED9CC"/>
    <w:rsid w:val="DB5F6D3A"/>
    <w:rsid w:val="DB5F8631"/>
    <w:rsid w:val="DB5FBFD1"/>
    <w:rsid w:val="DB6F0211"/>
    <w:rsid w:val="DB6F0C17"/>
    <w:rsid w:val="DB714EC7"/>
    <w:rsid w:val="DB73E068"/>
    <w:rsid w:val="DB756D9B"/>
    <w:rsid w:val="DB79709F"/>
    <w:rsid w:val="DB7A209A"/>
    <w:rsid w:val="DB7B5B65"/>
    <w:rsid w:val="DB7C48CC"/>
    <w:rsid w:val="DB7D9E5C"/>
    <w:rsid w:val="DB7DBF63"/>
    <w:rsid w:val="DB7DE655"/>
    <w:rsid w:val="DB7DF343"/>
    <w:rsid w:val="DB7E2DED"/>
    <w:rsid w:val="DB7FACFA"/>
    <w:rsid w:val="DB89903D"/>
    <w:rsid w:val="DB8C46AB"/>
    <w:rsid w:val="DB8DD3AF"/>
    <w:rsid w:val="DB943212"/>
    <w:rsid w:val="DB9BC80C"/>
    <w:rsid w:val="DB9BCB9B"/>
    <w:rsid w:val="DB9F373C"/>
    <w:rsid w:val="DB9FA849"/>
    <w:rsid w:val="DBAD1AD1"/>
    <w:rsid w:val="DBAE891C"/>
    <w:rsid w:val="DBAF9CDD"/>
    <w:rsid w:val="DBB118A5"/>
    <w:rsid w:val="DBB2640C"/>
    <w:rsid w:val="DBB349A9"/>
    <w:rsid w:val="DBB7023A"/>
    <w:rsid w:val="DBBD5870"/>
    <w:rsid w:val="DBBD7687"/>
    <w:rsid w:val="DBBDA0A1"/>
    <w:rsid w:val="DBBF0B8F"/>
    <w:rsid w:val="DBBF2F26"/>
    <w:rsid w:val="DBBF57E5"/>
    <w:rsid w:val="DBBF6305"/>
    <w:rsid w:val="DBBF8313"/>
    <w:rsid w:val="DBBFC868"/>
    <w:rsid w:val="DBBFCE54"/>
    <w:rsid w:val="DBC3F700"/>
    <w:rsid w:val="DBC9B919"/>
    <w:rsid w:val="DBCDB439"/>
    <w:rsid w:val="DBCEEAB4"/>
    <w:rsid w:val="DBD29AD7"/>
    <w:rsid w:val="DBD64C3C"/>
    <w:rsid w:val="DBD6A276"/>
    <w:rsid w:val="DBD7A9F6"/>
    <w:rsid w:val="DBD99E1B"/>
    <w:rsid w:val="DBDAD687"/>
    <w:rsid w:val="DBDBB460"/>
    <w:rsid w:val="DBDBBFD3"/>
    <w:rsid w:val="DBDD7665"/>
    <w:rsid w:val="DBDE6712"/>
    <w:rsid w:val="DBDF3D2E"/>
    <w:rsid w:val="DBDF7AE9"/>
    <w:rsid w:val="DBDFF810"/>
    <w:rsid w:val="DBE6654D"/>
    <w:rsid w:val="DBE7D619"/>
    <w:rsid w:val="DBED9E68"/>
    <w:rsid w:val="DBEF396F"/>
    <w:rsid w:val="DBEF4235"/>
    <w:rsid w:val="DBEFC3A0"/>
    <w:rsid w:val="DBEFE355"/>
    <w:rsid w:val="DBEFF5C4"/>
    <w:rsid w:val="DBF27445"/>
    <w:rsid w:val="DBF44F41"/>
    <w:rsid w:val="DBF5F0C0"/>
    <w:rsid w:val="DBF6281A"/>
    <w:rsid w:val="DBF6A1F7"/>
    <w:rsid w:val="DBF6BA33"/>
    <w:rsid w:val="DBF755D0"/>
    <w:rsid w:val="DBF7A9B3"/>
    <w:rsid w:val="DBF7E49E"/>
    <w:rsid w:val="DBF9B71F"/>
    <w:rsid w:val="DBF9D0C4"/>
    <w:rsid w:val="DBFADC09"/>
    <w:rsid w:val="DBFB64E9"/>
    <w:rsid w:val="DBFC0F51"/>
    <w:rsid w:val="DBFC84C4"/>
    <w:rsid w:val="DBFCD682"/>
    <w:rsid w:val="DBFD2BD1"/>
    <w:rsid w:val="DBFD5297"/>
    <w:rsid w:val="DBFD54FE"/>
    <w:rsid w:val="DBFD610F"/>
    <w:rsid w:val="DBFDC19A"/>
    <w:rsid w:val="DBFE14BE"/>
    <w:rsid w:val="DBFE30B2"/>
    <w:rsid w:val="DBFE33E6"/>
    <w:rsid w:val="DBFE6B6B"/>
    <w:rsid w:val="DBFF1E34"/>
    <w:rsid w:val="DBFF21A7"/>
    <w:rsid w:val="DBFF4B21"/>
    <w:rsid w:val="DBFF6D4F"/>
    <w:rsid w:val="DBFF769F"/>
    <w:rsid w:val="DBFFAF76"/>
    <w:rsid w:val="DBFFB9A3"/>
    <w:rsid w:val="DBFFCE0A"/>
    <w:rsid w:val="DBFFD893"/>
    <w:rsid w:val="DC3F799E"/>
    <w:rsid w:val="DC4B6B19"/>
    <w:rsid w:val="DC4BE6DB"/>
    <w:rsid w:val="DC6D8742"/>
    <w:rsid w:val="DC7BCA5D"/>
    <w:rsid w:val="DC7C61C9"/>
    <w:rsid w:val="DC8D302A"/>
    <w:rsid w:val="DC9A1CD3"/>
    <w:rsid w:val="DCBE03E9"/>
    <w:rsid w:val="DCBFC5EB"/>
    <w:rsid w:val="DCCB8A32"/>
    <w:rsid w:val="DCCF481F"/>
    <w:rsid w:val="DCDDFDC8"/>
    <w:rsid w:val="DCDF7FAB"/>
    <w:rsid w:val="DCDFA276"/>
    <w:rsid w:val="DCDFBE72"/>
    <w:rsid w:val="DCE72E83"/>
    <w:rsid w:val="DCEAB82E"/>
    <w:rsid w:val="DCEB942F"/>
    <w:rsid w:val="DCEFF267"/>
    <w:rsid w:val="DCF33B26"/>
    <w:rsid w:val="DCFC8480"/>
    <w:rsid w:val="DCFCB2E0"/>
    <w:rsid w:val="DCFDD639"/>
    <w:rsid w:val="DCFE5C50"/>
    <w:rsid w:val="DCFEBF5A"/>
    <w:rsid w:val="DCFF0D77"/>
    <w:rsid w:val="DCFF5941"/>
    <w:rsid w:val="DCFF7400"/>
    <w:rsid w:val="DCFF7568"/>
    <w:rsid w:val="DD13D76D"/>
    <w:rsid w:val="DD218D7F"/>
    <w:rsid w:val="DD2316DA"/>
    <w:rsid w:val="DD374271"/>
    <w:rsid w:val="DD375867"/>
    <w:rsid w:val="DD3BEC3A"/>
    <w:rsid w:val="DD411008"/>
    <w:rsid w:val="DD6FE587"/>
    <w:rsid w:val="DD6FFAFC"/>
    <w:rsid w:val="DD749511"/>
    <w:rsid w:val="DD77604A"/>
    <w:rsid w:val="DD7AA231"/>
    <w:rsid w:val="DD7B0ACC"/>
    <w:rsid w:val="DD7B8BFF"/>
    <w:rsid w:val="DD7D7A6F"/>
    <w:rsid w:val="DD7E462F"/>
    <w:rsid w:val="DD7F4351"/>
    <w:rsid w:val="DD7F8EE9"/>
    <w:rsid w:val="DD7FD896"/>
    <w:rsid w:val="DD8F9C03"/>
    <w:rsid w:val="DD9651F5"/>
    <w:rsid w:val="DD97244E"/>
    <w:rsid w:val="DD9C4E92"/>
    <w:rsid w:val="DD9DB160"/>
    <w:rsid w:val="DD9EDBC4"/>
    <w:rsid w:val="DD9FB4D1"/>
    <w:rsid w:val="DDAFBA3B"/>
    <w:rsid w:val="DDB46720"/>
    <w:rsid w:val="DDB780BA"/>
    <w:rsid w:val="DDB9A01E"/>
    <w:rsid w:val="DDBB17A7"/>
    <w:rsid w:val="DDBB8931"/>
    <w:rsid w:val="DDBBE220"/>
    <w:rsid w:val="DDBD611C"/>
    <w:rsid w:val="DDBDB7DA"/>
    <w:rsid w:val="DDBDEEB4"/>
    <w:rsid w:val="DDBE2079"/>
    <w:rsid w:val="DDBE4EF8"/>
    <w:rsid w:val="DDBE7498"/>
    <w:rsid w:val="DDBF8EA8"/>
    <w:rsid w:val="DDC0C53C"/>
    <w:rsid w:val="DDC52FC5"/>
    <w:rsid w:val="DDC92A98"/>
    <w:rsid w:val="DDCC3EE3"/>
    <w:rsid w:val="DDCD702D"/>
    <w:rsid w:val="DDCF0782"/>
    <w:rsid w:val="DDD1A0A6"/>
    <w:rsid w:val="DDD54670"/>
    <w:rsid w:val="DDD576A7"/>
    <w:rsid w:val="DDD5DEF8"/>
    <w:rsid w:val="DDD6C5BA"/>
    <w:rsid w:val="DDD71D89"/>
    <w:rsid w:val="DDD91C37"/>
    <w:rsid w:val="DDD97D47"/>
    <w:rsid w:val="DDDB2BE2"/>
    <w:rsid w:val="DDDB6245"/>
    <w:rsid w:val="DDDCB932"/>
    <w:rsid w:val="DDDD717E"/>
    <w:rsid w:val="DDDF421C"/>
    <w:rsid w:val="DDDF6FA6"/>
    <w:rsid w:val="DDDF9067"/>
    <w:rsid w:val="DDDF957F"/>
    <w:rsid w:val="DDDFAC71"/>
    <w:rsid w:val="DDDFDB1B"/>
    <w:rsid w:val="DDE59C2F"/>
    <w:rsid w:val="DDEA583E"/>
    <w:rsid w:val="DDEBA959"/>
    <w:rsid w:val="DDECFA98"/>
    <w:rsid w:val="DDEE9930"/>
    <w:rsid w:val="DDEF08D1"/>
    <w:rsid w:val="DDEF6511"/>
    <w:rsid w:val="DDEFBFD7"/>
    <w:rsid w:val="DDEFD811"/>
    <w:rsid w:val="DDEFE3CB"/>
    <w:rsid w:val="DDF23D78"/>
    <w:rsid w:val="DDF27059"/>
    <w:rsid w:val="DDF2D132"/>
    <w:rsid w:val="DDF363CE"/>
    <w:rsid w:val="DDF48612"/>
    <w:rsid w:val="DDF508F5"/>
    <w:rsid w:val="DDF5CD71"/>
    <w:rsid w:val="DDF5F78F"/>
    <w:rsid w:val="DDF63C90"/>
    <w:rsid w:val="DDF64C57"/>
    <w:rsid w:val="DDF66225"/>
    <w:rsid w:val="DDF6A174"/>
    <w:rsid w:val="DDF6AA86"/>
    <w:rsid w:val="DDF70CE5"/>
    <w:rsid w:val="DDF72EFD"/>
    <w:rsid w:val="DDF78FC9"/>
    <w:rsid w:val="DDFA76EC"/>
    <w:rsid w:val="DDFB0485"/>
    <w:rsid w:val="DDFB10FC"/>
    <w:rsid w:val="DDFB6126"/>
    <w:rsid w:val="DDFB67B8"/>
    <w:rsid w:val="DDFBFA20"/>
    <w:rsid w:val="DDFCE8FA"/>
    <w:rsid w:val="DDFDDDAD"/>
    <w:rsid w:val="DDFE2286"/>
    <w:rsid w:val="DDFEBB98"/>
    <w:rsid w:val="DDFEC0B7"/>
    <w:rsid w:val="DDFEC128"/>
    <w:rsid w:val="DDFF1504"/>
    <w:rsid w:val="DDFF6EBC"/>
    <w:rsid w:val="DDFF7B84"/>
    <w:rsid w:val="DDFF8A8F"/>
    <w:rsid w:val="DDFF8D32"/>
    <w:rsid w:val="DDFFADBE"/>
    <w:rsid w:val="DDFFCA08"/>
    <w:rsid w:val="DDFFD106"/>
    <w:rsid w:val="DDFFDFA0"/>
    <w:rsid w:val="DDFFE57C"/>
    <w:rsid w:val="DDFFF261"/>
    <w:rsid w:val="DE17054F"/>
    <w:rsid w:val="DE1D0843"/>
    <w:rsid w:val="DE3915D0"/>
    <w:rsid w:val="DE3F2B37"/>
    <w:rsid w:val="DE3FC975"/>
    <w:rsid w:val="DE4B5852"/>
    <w:rsid w:val="DE5DD05A"/>
    <w:rsid w:val="DE6859D6"/>
    <w:rsid w:val="DE6F6CB8"/>
    <w:rsid w:val="DE6F760C"/>
    <w:rsid w:val="DE738A21"/>
    <w:rsid w:val="DE73EF46"/>
    <w:rsid w:val="DE778C50"/>
    <w:rsid w:val="DE77E5E0"/>
    <w:rsid w:val="DE79EB8D"/>
    <w:rsid w:val="DE7A078E"/>
    <w:rsid w:val="DE7A5506"/>
    <w:rsid w:val="DE7A8843"/>
    <w:rsid w:val="DE7BC0F9"/>
    <w:rsid w:val="DE7E7E6F"/>
    <w:rsid w:val="DE7E939C"/>
    <w:rsid w:val="DE7EDBB5"/>
    <w:rsid w:val="DE7F1C4D"/>
    <w:rsid w:val="DE7F8D37"/>
    <w:rsid w:val="DE7F9F5C"/>
    <w:rsid w:val="DE7FAB55"/>
    <w:rsid w:val="DE7FBB19"/>
    <w:rsid w:val="DE7FE80C"/>
    <w:rsid w:val="DE9D5096"/>
    <w:rsid w:val="DE9EFCDA"/>
    <w:rsid w:val="DEADEFEA"/>
    <w:rsid w:val="DEB9A8F1"/>
    <w:rsid w:val="DEBAD68C"/>
    <w:rsid w:val="DEBB6B36"/>
    <w:rsid w:val="DEBE6FFE"/>
    <w:rsid w:val="DEBEDCFB"/>
    <w:rsid w:val="DEBF9EB4"/>
    <w:rsid w:val="DEC3BC08"/>
    <w:rsid w:val="DEC5D32A"/>
    <w:rsid w:val="DECF6DC1"/>
    <w:rsid w:val="DECF76D3"/>
    <w:rsid w:val="DECF9ECE"/>
    <w:rsid w:val="DECFBCB1"/>
    <w:rsid w:val="DED75902"/>
    <w:rsid w:val="DED78D3E"/>
    <w:rsid w:val="DED7C194"/>
    <w:rsid w:val="DED94861"/>
    <w:rsid w:val="DEDCD2F8"/>
    <w:rsid w:val="DEDE2DD1"/>
    <w:rsid w:val="DEDF76B3"/>
    <w:rsid w:val="DEDFCB7D"/>
    <w:rsid w:val="DEE96783"/>
    <w:rsid w:val="DEEA4EC6"/>
    <w:rsid w:val="DEEB01FF"/>
    <w:rsid w:val="DEED09B0"/>
    <w:rsid w:val="DEED4995"/>
    <w:rsid w:val="DEED5FD9"/>
    <w:rsid w:val="DEEDA51C"/>
    <w:rsid w:val="DEEDD0FA"/>
    <w:rsid w:val="DEEDD89A"/>
    <w:rsid w:val="DEEE2A94"/>
    <w:rsid w:val="DEEF7415"/>
    <w:rsid w:val="DEEF9A89"/>
    <w:rsid w:val="DEF2E845"/>
    <w:rsid w:val="DEF3F7A2"/>
    <w:rsid w:val="DEF5A9A5"/>
    <w:rsid w:val="DEF5B1CA"/>
    <w:rsid w:val="DEF5E2EC"/>
    <w:rsid w:val="DEF6A860"/>
    <w:rsid w:val="DEF6B558"/>
    <w:rsid w:val="DEF6E48B"/>
    <w:rsid w:val="DEF713FF"/>
    <w:rsid w:val="DEF7649C"/>
    <w:rsid w:val="DEF79B70"/>
    <w:rsid w:val="DEFB1717"/>
    <w:rsid w:val="DEFB235D"/>
    <w:rsid w:val="DEFC9442"/>
    <w:rsid w:val="DEFCB003"/>
    <w:rsid w:val="DEFD19C2"/>
    <w:rsid w:val="DEFDD6BA"/>
    <w:rsid w:val="DEFDEC7D"/>
    <w:rsid w:val="DEFE150A"/>
    <w:rsid w:val="DEFE83D0"/>
    <w:rsid w:val="DEFEE078"/>
    <w:rsid w:val="DEFF0793"/>
    <w:rsid w:val="DEFF282B"/>
    <w:rsid w:val="DEFF4CD0"/>
    <w:rsid w:val="DEFF9ACB"/>
    <w:rsid w:val="DEFFA282"/>
    <w:rsid w:val="DEFFA46A"/>
    <w:rsid w:val="DEFFADDB"/>
    <w:rsid w:val="DEFFB0FF"/>
    <w:rsid w:val="DEFFB413"/>
    <w:rsid w:val="DEFFBC07"/>
    <w:rsid w:val="DEFFBDD2"/>
    <w:rsid w:val="DEFFC301"/>
    <w:rsid w:val="DEFFCDDA"/>
    <w:rsid w:val="DEFFD55C"/>
    <w:rsid w:val="DEFFDFFD"/>
    <w:rsid w:val="DEFFF153"/>
    <w:rsid w:val="DF0D2247"/>
    <w:rsid w:val="DF0E85FA"/>
    <w:rsid w:val="DF0FA695"/>
    <w:rsid w:val="DF171E63"/>
    <w:rsid w:val="DF1C9ADE"/>
    <w:rsid w:val="DF1D5D45"/>
    <w:rsid w:val="DF1DA47F"/>
    <w:rsid w:val="DF1FBF7A"/>
    <w:rsid w:val="DF1FC36A"/>
    <w:rsid w:val="DF2E12B1"/>
    <w:rsid w:val="DF3601D6"/>
    <w:rsid w:val="DF36B0BB"/>
    <w:rsid w:val="DF3A3950"/>
    <w:rsid w:val="DF3AD3EF"/>
    <w:rsid w:val="DF3DF91B"/>
    <w:rsid w:val="DF3E6909"/>
    <w:rsid w:val="DF3F04E1"/>
    <w:rsid w:val="DF3F499F"/>
    <w:rsid w:val="DF3F755D"/>
    <w:rsid w:val="DF3FC8E6"/>
    <w:rsid w:val="DF3FD27F"/>
    <w:rsid w:val="DF47990E"/>
    <w:rsid w:val="DF47A68D"/>
    <w:rsid w:val="DF4FCF4D"/>
    <w:rsid w:val="DF518912"/>
    <w:rsid w:val="DF56BF0D"/>
    <w:rsid w:val="DF57042D"/>
    <w:rsid w:val="DF5B8A13"/>
    <w:rsid w:val="DF5BF73A"/>
    <w:rsid w:val="DF5D8AF9"/>
    <w:rsid w:val="DF5D9152"/>
    <w:rsid w:val="DF5DE996"/>
    <w:rsid w:val="DF5E7B5E"/>
    <w:rsid w:val="DF5E9B17"/>
    <w:rsid w:val="DF5F5DAB"/>
    <w:rsid w:val="DF5F893D"/>
    <w:rsid w:val="DF5FE428"/>
    <w:rsid w:val="DF66E2D3"/>
    <w:rsid w:val="DF671784"/>
    <w:rsid w:val="DF672CE6"/>
    <w:rsid w:val="DF6B5F6B"/>
    <w:rsid w:val="DF6E0DE0"/>
    <w:rsid w:val="DF6E7D15"/>
    <w:rsid w:val="DF6E90CD"/>
    <w:rsid w:val="DF6EE6F1"/>
    <w:rsid w:val="DF6F0856"/>
    <w:rsid w:val="DF6FA494"/>
    <w:rsid w:val="DF752F66"/>
    <w:rsid w:val="DF75BBFF"/>
    <w:rsid w:val="DF760286"/>
    <w:rsid w:val="DF765147"/>
    <w:rsid w:val="DF7B0C94"/>
    <w:rsid w:val="DF7B73B3"/>
    <w:rsid w:val="DF7BBF41"/>
    <w:rsid w:val="DF7D1834"/>
    <w:rsid w:val="DF7D4CA5"/>
    <w:rsid w:val="DF7E13ED"/>
    <w:rsid w:val="DF7F4E9D"/>
    <w:rsid w:val="DF7F6033"/>
    <w:rsid w:val="DF7F62D2"/>
    <w:rsid w:val="DF7F7CDE"/>
    <w:rsid w:val="DF87A5E5"/>
    <w:rsid w:val="DF88503F"/>
    <w:rsid w:val="DF8B5F2F"/>
    <w:rsid w:val="DF8DC03C"/>
    <w:rsid w:val="DF8EB52B"/>
    <w:rsid w:val="DF8ECBC8"/>
    <w:rsid w:val="DF8F2670"/>
    <w:rsid w:val="DF9607FE"/>
    <w:rsid w:val="DF97514C"/>
    <w:rsid w:val="DF9B04A6"/>
    <w:rsid w:val="DF9B6EBD"/>
    <w:rsid w:val="DF9B825B"/>
    <w:rsid w:val="DF9BC40D"/>
    <w:rsid w:val="DF9C6E53"/>
    <w:rsid w:val="DF9E69D0"/>
    <w:rsid w:val="DF9F7EC2"/>
    <w:rsid w:val="DF9FDC78"/>
    <w:rsid w:val="DF9FF0DB"/>
    <w:rsid w:val="DFA521A4"/>
    <w:rsid w:val="DFA7F9BA"/>
    <w:rsid w:val="DFAB2953"/>
    <w:rsid w:val="DFAB405E"/>
    <w:rsid w:val="DFAD9E7F"/>
    <w:rsid w:val="DFAEB774"/>
    <w:rsid w:val="DFAFA8FC"/>
    <w:rsid w:val="DFB10878"/>
    <w:rsid w:val="DFB33359"/>
    <w:rsid w:val="DFB44003"/>
    <w:rsid w:val="DFB528D9"/>
    <w:rsid w:val="DFB5616C"/>
    <w:rsid w:val="DFB5B4B8"/>
    <w:rsid w:val="DFB6013A"/>
    <w:rsid w:val="DFB70376"/>
    <w:rsid w:val="DFB72776"/>
    <w:rsid w:val="DFB7745E"/>
    <w:rsid w:val="DFB94C9A"/>
    <w:rsid w:val="DFBD1389"/>
    <w:rsid w:val="DFBD4909"/>
    <w:rsid w:val="DFBDF512"/>
    <w:rsid w:val="DFBEA780"/>
    <w:rsid w:val="DFBF37A3"/>
    <w:rsid w:val="DFBF3B00"/>
    <w:rsid w:val="DFBF4E76"/>
    <w:rsid w:val="DFBF6BB4"/>
    <w:rsid w:val="DFBF7343"/>
    <w:rsid w:val="DFBF7596"/>
    <w:rsid w:val="DFBF75B1"/>
    <w:rsid w:val="DFBF79F0"/>
    <w:rsid w:val="DFBFCF3F"/>
    <w:rsid w:val="DFBFF4C8"/>
    <w:rsid w:val="DFC18DB3"/>
    <w:rsid w:val="DFC84C3F"/>
    <w:rsid w:val="DFCBFD26"/>
    <w:rsid w:val="DFCDBE56"/>
    <w:rsid w:val="DFD21930"/>
    <w:rsid w:val="DFD33742"/>
    <w:rsid w:val="DFD40F94"/>
    <w:rsid w:val="DFD4436C"/>
    <w:rsid w:val="DFD510C2"/>
    <w:rsid w:val="DFD57417"/>
    <w:rsid w:val="DFD5D577"/>
    <w:rsid w:val="DFD68C87"/>
    <w:rsid w:val="DFD6FC28"/>
    <w:rsid w:val="DFD776C8"/>
    <w:rsid w:val="DFD78920"/>
    <w:rsid w:val="DFD88C7F"/>
    <w:rsid w:val="DFDA9CAD"/>
    <w:rsid w:val="DFDAB294"/>
    <w:rsid w:val="DFDB4A1A"/>
    <w:rsid w:val="DFDB5B4D"/>
    <w:rsid w:val="DFDCD337"/>
    <w:rsid w:val="DFDE9873"/>
    <w:rsid w:val="DFDF0228"/>
    <w:rsid w:val="DFDF262C"/>
    <w:rsid w:val="DFDF3D9C"/>
    <w:rsid w:val="DFDF55AE"/>
    <w:rsid w:val="DFDF74CD"/>
    <w:rsid w:val="DFDF7AE8"/>
    <w:rsid w:val="DFDFBC66"/>
    <w:rsid w:val="DFDFDEAC"/>
    <w:rsid w:val="DFDFEB36"/>
    <w:rsid w:val="DFDFFBC0"/>
    <w:rsid w:val="DFE3058B"/>
    <w:rsid w:val="DFE5536A"/>
    <w:rsid w:val="DFE6EDFB"/>
    <w:rsid w:val="DFE7854A"/>
    <w:rsid w:val="DFEA5E0F"/>
    <w:rsid w:val="DFEA7B14"/>
    <w:rsid w:val="DFEBA41F"/>
    <w:rsid w:val="DFEBBAB2"/>
    <w:rsid w:val="DFEBF753"/>
    <w:rsid w:val="DFEC5C16"/>
    <w:rsid w:val="DFED0661"/>
    <w:rsid w:val="DFEDE08B"/>
    <w:rsid w:val="DFEDFB7D"/>
    <w:rsid w:val="DFEE1DA8"/>
    <w:rsid w:val="DFEE6B47"/>
    <w:rsid w:val="DFEE9995"/>
    <w:rsid w:val="DFEECED6"/>
    <w:rsid w:val="DFEEF67D"/>
    <w:rsid w:val="DFEF5073"/>
    <w:rsid w:val="DFEF85E2"/>
    <w:rsid w:val="DFEFC742"/>
    <w:rsid w:val="DFEFCA91"/>
    <w:rsid w:val="DFEFF51A"/>
    <w:rsid w:val="DFF3E15A"/>
    <w:rsid w:val="DFF3EFFF"/>
    <w:rsid w:val="DFF401F2"/>
    <w:rsid w:val="DFF4945E"/>
    <w:rsid w:val="DFF533AE"/>
    <w:rsid w:val="DFF654FE"/>
    <w:rsid w:val="DFF7029D"/>
    <w:rsid w:val="DFF70D60"/>
    <w:rsid w:val="DFF71866"/>
    <w:rsid w:val="DFF71AA9"/>
    <w:rsid w:val="DFF71B2D"/>
    <w:rsid w:val="DFF72182"/>
    <w:rsid w:val="DFF730B3"/>
    <w:rsid w:val="DFF735E0"/>
    <w:rsid w:val="DFF77841"/>
    <w:rsid w:val="DFF7A755"/>
    <w:rsid w:val="DFF7AFF3"/>
    <w:rsid w:val="DFF7B635"/>
    <w:rsid w:val="DFF7D21C"/>
    <w:rsid w:val="DFF7DE24"/>
    <w:rsid w:val="DFF93225"/>
    <w:rsid w:val="DFF984B4"/>
    <w:rsid w:val="DFF9F890"/>
    <w:rsid w:val="DFF9FAE2"/>
    <w:rsid w:val="DFFA5321"/>
    <w:rsid w:val="DFFB07B6"/>
    <w:rsid w:val="DFFB0A41"/>
    <w:rsid w:val="DFFB1552"/>
    <w:rsid w:val="DFFB1A6A"/>
    <w:rsid w:val="DFFB51D3"/>
    <w:rsid w:val="DFFB6C4A"/>
    <w:rsid w:val="DFFB79F8"/>
    <w:rsid w:val="DFFB8A31"/>
    <w:rsid w:val="DFFBD5DC"/>
    <w:rsid w:val="DFFBEA15"/>
    <w:rsid w:val="DFFBFF7F"/>
    <w:rsid w:val="DFFC6A38"/>
    <w:rsid w:val="DFFD0ED3"/>
    <w:rsid w:val="DFFD5ABF"/>
    <w:rsid w:val="DFFD78F3"/>
    <w:rsid w:val="DFFD8682"/>
    <w:rsid w:val="DFFD868E"/>
    <w:rsid w:val="DFFD8DB2"/>
    <w:rsid w:val="DFFDC60A"/>
    <w:rsid w:val="DFFDCE3A"/>
    <w:rsid w:val="DFFE079B"/>
    <w:rsid w:val="DFFE0A12"/>
    <w:rsid w:val="DFFE18F1"/>
    <w:rsid w:val="DFFE5547"/>
    <w:rsid w:val="DFFE5A72"/>
    <w:rsid w:val="DFFE770E"/>
    <w:rsid w:val="DFFE7888"/>
    <w:rsid w:val="DFFE98EC"/>
    <w:rsid w:val="DFFECC7D"/>
    <w:rsid w:val="DFFEEA23"/>
    <w:rsid w:val="DFFEF4A4"/>
    <w:rsid w:val="DFFF01C5"/>
    <w:rsid w:val="DFFF0FEE"/>
    <w:rsid w:val="DFFF1246"/>
    <w:rsid w:val="DFFF1316"/>
    <w:rsid w:val="DFFF15F0"/>
    <w:rsid w:val="DFFF1E23"/>
    <w:rsid w:val="DFFF216F"/>
    <w:rsid w:val="DFFF23D3"/>
    <w:rsid w:val="DFFF24CA"/>
    <w:rsid w:val="DFFF330E"/>
    <w:rsid w:val="DFFF362D"/>
    <w:rsid w:val="DFFF3CB6"/>
    <w:rsid w:val="DFFF458D"/>
    <w:rsid w:val="DFFF45F8"/>
    <w:rsid w:val="DFFF4749"/>
    <w:rsid w:val="DFFF4A82"/>
    <w:rsid w:val="DFFF531C"/>
    <w:rsid w:val="DFFF5FE8"/>
    <w:rsid w:val="DFFF75D6"/>
    <w:rsid w:val="DFFF7B0F"/>
    <w:rsid w:val="DFFF90FD"/>
    <w:rsid w:val="DFFF971C"/>
    <w:rsid w:val="DFFF9D49"/>
    <w:rsid w:val="DFFFA1ED"/>
    <w:rsid w:val="DFFFA86D"/>
    <w:rsid w:val="DFFFAD3B"/>
    <w:rsid w:val="DFFFB3C9"/>
    <w:rsid w:val="DFFFB453"/>
    <w:rsid w:val="DFFFB4DD"/>
    <w:rsid w:val="DFFFB9C4"/>
    <w:rsid w:val="DFFFC1B4"/>
    <w:rsid w:val="DFFFCC59"/>
    <w:rsid w:val="DFFFF0CD"/>
    <w:rsid w:val="E06F9658"/>
    <w:rsid w:val="E0AA7E2A"/>
    <w:rsid w:val="E0C621CD"/>
    <w:rsid w:val="E0DBF6B1"/>
    <w:rsid w:val="E0E70B92"/>
    <w:rsid w:val="E0F195D5"/>
    <w:rsid w:val="E12FC406"/>
    <w:rsid w:val="E15EAFD8"/>
    <w:rsid w:val="E15F7773"/>
    <w:rsid w:val="E15FE3EB"/>
    <w:rsid w:val="E17F7B10"/>
    <w:rsid w:val="E1ADA1A2"/>
    <w:rsid w:val="E1B9A1B7"/>
    <w:rsid w:val="E1BF9447"/>
    <w:rsid w:val="E1F75074"/>
    <w:rsid w:val="E1FAEA00"/>
    <w:rsid w:val="E1FDE2D6"/>
    <w:rsid w:val="E2971128"/>
    <w:rsid w:val="E29F34BA"/>
    <w:rsid w:val="E2BDBB55"/>
    <w:rsid w:val="E2CEF405"/>
    <w:rsid w:val="E2D788B7"/>
    <w:rsid w:val="E2F304B0"/>
    <w:rsid w:val="E2FBF059"/>
    <w:rsid w:val="E3358174"/>
    <w:rsid w:val="E354FCAC"/>
    <w:rsid w:val="E3581FDE"/>
    <w:rsid w:val="E3675681"/>
    <w:rsid w:val="E36778F6"/>
    <w:rsid w:val="E36FC91F"/>
    <w:rsid w:val="E37E3A2C"/>
    <w:rsid w:val="E3881479"/>
    <w:rsid w:val="E39E2857"/>
    <w:rsid w:val="E3AA4D68"/>
    <w:rsid w:val="E3B1CF1C"/>
    <w:rsid w:val="E3BBB1DC"/>
    <w:rsid w:val="E3C6AA47"/>
    <w:rsid w:val="E3C784E1"/>
    <w:rsid w:val="E3CA6BA4"/>
    <w:rsid w:val="E3D649C5"/>
    <w:rsid w:val="E3D92E23"/>
    <w:rsid w:val="E3DB2BA9"/>
    <w:rsid w:val="E3DD34D9"/>
    <w:rsid w:val="E3DF6ADE"/>
    <w:rsid w:val="E3DF7655"/>
    <w:rsid w:val="E3DF8C83"/>
    <w:rsid w:val="E3E3E990"/>
    <w:rsid w:val="E3E7C396"/>
    <w:rsid w:val="E3EFB1F7"/>
    <w:rsid w:val="E3F694BB"/>
    <w:rsid w:val="E3FB9A6D"/>
    <w:rsid w:val="E3FD3BB2"/>
    <w:rsid w:val="E3FD47D6"/>
    <w:rsid w:val="E3FE0665"/>
    <w:rsid w:val="E3FE2796"/>
    <w:rsid w:val="E3FEB2EC"/>
    <w:rsid w:val="E46D5A4C"/>
    <w:rsid w:val="E47D3BB7"/>
    <w:rsid w:val="E48BC604"/>
    <w:rsid w:val="E4AD977B"/>
    <w:rsid w:val="E4D7534E"/>
    <w:rsid w:val="E4E446FC"/>
    <w:rsid w:val="E4F74A64"/>
    <w:rsid w:val="E4FD1E0C"/>
    <w:rsid w:val="E4FE81A7"/>
    <w:rsid w:val="E4FFF652"/>
    <w:rsid w:val="E5275283"/>
    <w:rsid w:val="E535E3C7"/>
    <w:rsid w:val="E55D7E67"/>
    <w:rsid w:val="E56D1C2F"/>
    <w:rsid w:val="E56EA290"/>
    <w:rsid w:val="E5760C70"/>
    <w:rsid w:val="E57AC04D"/>
    <w:rsid w:val="E57DB5C7"/>
    <w:rsid w:val="E57FF58C"/>
    <w:rsid w:val="E5B7C84B"/>
    <w:rsid w:val="E5B7EABA"/>
    <w:rsid w:val="E5B943AE"/>
    <w:rsid w:val="E5BDEC9F"/>
    <w:rsid w:val="E5BFA28E"/>
    <w:rsid w:val="E5BFFDB6"/>
    <w:rsid w:val="E5D55A8A"/>
    <w:rsid w:val="E5DE1637"/>
    <w:rsid w:val="E5DF15E1"/>
    <w:rsid w:val="E5E7CD01"/>
    <w:rsid w:val="E5EF2F63"/>
    <w:rsid w:val="E5EFD4F3"/>
    <w:rsid w:val="E5F76BC9"/>
    <w:rsid w:val="E5FBF650"/>
    <w:rsid w:val="E5FC3135"/>
    <w:rsid w:val="E5FED880"/>
    <w:rsid w:val="E5FF5BC6"/>
    <w:rsid w:val="E647750D"/>
    <w:rsid w:val="E661A1AE"/>
    <w:rsid w:val="E6714862"/>
    <w:rsid w:val="E6732EA3"/>
    <w:rsid w:val="E6751E47"/>
    <w:rsid w:val="E677161F"/>
    <w:rsid w:val="E67F7A72"/>
    <w:rsid w:val="E693C914"/>
    <w:rsid w:val="E69FABDF"/>
    <w:rsid w:val="E6AEA4D4"/>
    <w:rsid w:val="E6BB2E87"/>
    <w:rsid w:val="E6BC0C20"/>
    <w:rsid w:val="E6BE8A89"/>
    <w:rsid w:val="E6BFC3D6"/>
    <w:rsid w:val="E6BFD60A"/>
    <w:rsid w:val="E6D8CE17"/>
    <w:rsid w:val="E6DF2523"/>
    <w:rsid w:val="E6DFAE90"/>
    <w:rsid w:val="E6EA7CAA"/>
    <w:rsid w:val="E6EBC329"/>
    <w:rsid w:val="E6EEE3D5"/>
    <w:rsid w:val="E6EF96F5"/>
    <w:rsid w:val="E6F093AA"/>
    <w:rsid w:val="E6F1D804"/>
    <w:rsid w:val="E6F3CA8B"/>
    <w:rsid w:val="E6F7EE84"/>
    <w:rsid w:val="E6F9D109"/>
    <w:rsid w:val="E6FBCAB7"/>
    <w:rsid w:val="E6FD1489"/>
    <w:rsid w:val="E6FEF56D"/>
    <w:rsid w:val="E6FF19C7"/>
    <w:rsid w:val="E6FFE129"/>
    <w:rsid w:val="E6FFFA61"/>
    <w:rsid w:val="E7184CFD"/>
    <w:rsid w:val="E71C5798"/>
    <w:rsid w:val="E7230A02"/>
    <w:rsid w:val="E731BAF0"/>
    <w:rsid w:val="E7373055"/>
    <w:rsid w:val="E73A143E"/>
    <w:rsid w:val="E73B5E9E"/>
    <w:rsid w:val="E73B74EE"/>
    <w:rsid w:val="E73F2EFB"/>
    <w:rsid w:val="E73F5A04"/>
    <w:rsid w:val="E73F7F03"/>
    <w:rsid w:val="E74F40ED"/>
    <w:rsid w:val="E74F9615"/>
    <w:rsid w:val="E7539353"/>
    <w:rsid w:val="E75F1DE3"/>
    <w:rsid w:val="E75F9016"/>
    <w:rsid w:val="E76714C1"/>
    <w:rsid w:val="E76727D7"/>
    <w:rsid w:val="E76793F1"/>
    <w:rsid w:val="E7752F22"/>
    <w:rsid w:val="E7773A02"/>
    <w:rsid w:val="E77BE3BD"/>
    <w:rsid w:val="E77E39FC"/>
    <w:rsid w:val="E77F52BE"/>
    <w:rsid w:val="E79BD75F"/>
    <w:rsid w:val="E79F14A5"/>
    <w:rsid w:val="E79F6ECA"/>
    <w:rsid w:val="E7A79102"/>
    <w:rsid w:val="E7AD7B5D"/>
    <w:rsid w:val="E7B34131"/>
    <w:rsid w:val="E7B3D91B"/>
    <w:rsid w:val="E7BBB7E5"/>
    <w:rsid w:val="E7BD699C"/>
    <w:rsid w:val="E7BF08E8"/>
    <w:rsid w:val="E7BFDECD"/>
    <w:rsid w:val="E7BFF3E5"/>
    <w:rsid w:val="E7C3F76C"/>
    <w:rsid w:val="E7C4B1BD"/>
    <w:rsid w:val="E7C661E1"/>
    <w:rsid w:val="E7C79228"/>
    <w:rsid w:val="E7CD0C19"/>
    <w:rsid w:val="E7CF4FDD"/>
    <w:rsid w:val="E7CFD6A9"/>
    <w:rsid w:val="E7D50185"/>
    <w:rsid w:val="E7D765AA"/>
    <w:rsid w:val="E7DB00D8"/>
    <w:rsid w:val="E7DB1403"/>
    <w:rsid w:val="E7DB752B"/>
    <w:rsid w:val="E7DC250F"/>
    <w:rsid w:val="E7DC3B49"/>
    <w:rsid w:val="E7DE1DFD"/>
    <w:rsid w:val="E7DFC56D"/>
    <w:rsid w:val="E7DFCEA2"/>
    <w:rsid w:val="E7DFE4E9"/>
    <w:rsid w:val="E7E7EA22"/>
    <w:rsid w:val="E7EBF5ED"/>
    <w:rsid w:val="E7EE0F20"/>
    <w:rsid w:val="E7EE5335"/>
    <w:rsid w:val="E7EEABEC"/>
    <w:rsid w:val="E7EEBDCA"/>
    <w:rsid w:val="E7EFC0C4"/>
    <w:rsid w:val="E7EFDEB6"/>
    <w:rsid w:val="E7F3F9CF"/>
    <w:rsid w:val="E7F67D6C"/>
    <w:rsid w:val="E7F72C72"/>
    <w:rsid w:val="E7F76420"/>
    <w:rsid w:val="E7F7B1F6"/>
    <w:rsid w:val="E7F7D359"/>
    <w:rsid w:val="E7F81469"/>
    <w:rsid w:val="E7F92EAC"/>
    <w:rsid w:val="E7F94153"/>
    <w:rsid w:val="E7F9C177"/>
    <w:rsid w:val="E7FB018F"/>
    <w:rsid w:val="E7FB4F1F"/>
    <w:rsid w:val="E7FB5143"/>
    <w:rsid w:val="E7FB5149"/>
    <w:rsid w:val="E7FB55E9"/>
    <w:rsid w:val="E7FB758C"/>
    <w:rsid w:val="E7FB8538"/>
    <w:rsid w:val="E7FB8B3A"/>
    <w:rsid w:val="E7FBC1C1"/>
    <w:rsid w:val="E7FD1DCF"/>
    <w:rsid w:val="E7FDB256"/>
    <w:rsid w:val="E7FDC708"/>
    <w:rsid w:val="E7FDF6E5"/>
    <w:rsid w:val="E7FE7B61"/>
    <w:rsid w:val="E7FEAF0B"/>
    <w:rsid w:val="E7FEEBA2"/>
    <w:rsid w:val="E7FEFFFE"/>
    <w:rsid w:val="E7FF5C25"/>
    <w:rsid w:val="E7FF6B2A"/>
    <w:rsid w:val="E7FFB0D9"/>
    <w:rsid w:val="E7FFF1C5"/>
    <w:rsid w:val="E871953F"/>
    <w:rsid w:val="E87C8954"/>
    <w:rsid w:val="E87DC19F"/>
    <w:rsid w:val="E87FA7C8"/>
    <w:rsid w:val="E8A7829A"/>
    <w:rsid w:val="E8B5AC96"/>
    <w:rsid w:val="E8CD61A7"/>
    <w:rsid w:val="E8CD6BEE"/>
    <w:rsid w:val="E8D90211"/>
    <w:rsid w:val="E8E8F9E3"/>
    <w:rsid w:val="E8F597CB"/>
    <w:rsid w:val="E8FBA175"/>
    <w:rsid w:val="E8FDCBFE"/>
    <w:rsid w:val="E8FF393E"/>
    <w:rsid w:val="E91FF7EC"/>
    <w:rsid w:val="E9515D68"/>
    <w:rsid w:val="E96732ED"/>
    <w:rsid w:val="E96F30B4"/>
    <w:rsid w:val="E979920C"/>
    <w:rsid w:val="E97F1FE2"/>
    <w:rsid w:val="E98D3F35"/>
    <w:rsid w:val="E992A902"/>
    <w:rsid w:val="E993ECBB"/>
    <w:rsid w:val="E994B541"/>
    <w:rsid w:val="E99FB853"/>
    <w:rsid w:val="E9AD960A"/>
    <w:rsid w:val="E9B61F7B"/>
    <w:rsid w:val="E9BF87BB"/>
    <w:rsid w:val="E9D5BD62"/>
    <w:rsid w:val="E9DF1B40"/>
    <w:rsid w:val="E9E5A5DC"/>
    <w:rsid w:val="E9E7F3E5"/>
    <w:rsid w:val="E9EB9823"/>
    <w:rsid w:val="E9EBEB8E"/>
    <w:rsid w:val="E9EE87C1"/>
    <w:rsid w:val="E9EF1FDC"/>
    <w:rsid w:val="E9EF925D"/>
    <w:rsid w:val="E9F3A113"/>
    <w:rsid w:val="E9F6C10E"/>
    <w:rsid w:val="E9F7AA8A"/>
    <w:rsid w:val="E9F7F760"/>
    <w:rsid w:val="E9FB2F63"/>
    <w:rsid w:val="E9FD62C2"/>
    <w:rsid w:val="E9FD6515"/>
    <w:rsid w:val="E9FE229A"/>
    <w:rsid w:val="E9FEB883"/>
    <w:rsid w:val="E9FFA3E9"/>
    <w:rsid w:val="EA357291"/>
    <w:rsid w:val="EA3ED9A4"/>
    <w:rsid w:val="EA4BE3E3"/>
    <w:rsid w:val="EA53BC66"/>
    <w:rsid w:val="EA67015F"/>
    <w:rsid w:val="EA77B82A"/>
    <w:rsid w:val="EA7BA5F7"/>
    <w:rsid w:val="EA7BE923"/>
    <w:rsid w:val="EA7D1E59"/>
    <w:rsid w:val="EA995D75"/>
    <w:rsid w:val="EA9E6E75"/>
    <w:rsid w:val="EAA549C8"/>
    <w:rsid w:val="EAAFC770"/>
    <w:rsid w:val="EAB54289"/>
    <w:rsid w:val="EABB6A7E"/>
    <w:rsid w:val="EABBB62D"/>
    <w:rsid w:val="EABC4EBA"/>
    <w:rsid w:val="EABF14FF"/>
    <w:rsid w:val="EABFD88B"/>
    <w:rsid w:val="EAD2664F"/>
    <w:rsid w:val="EAD7874F"/>
    <w:rsid w:val="EAD9CE66"/>
    <w:rsid w:val="EADB0D9F"/>
    <w:rsid w:val="EADB7D45"/>
    <w:rsid w:val="EADF44BA"/>
    <w:rsid w:val="EADF6761"/>
    <w:rsid w:val="EAEE9083"/>
    <w:rsid w:val="EAEEDFD2"/>
    <w:rsid w:val="EAEF1146"/>
    <w:rsid w:val="EAEFA5C9"/>
    <w:rsid w:val="EAFA6E78"/>
    <w:rsid w:val="EAFB5B06"/>
    <w:rsid w:val="EAFBD180"/>
    <w:rsid w:val="EAFBFD80"/>
    <w:rsid w:val="EAFD76F9"/>
    <w:rsid w:val="EAFE28D7"/>
    <w:rsid w:val="EAFF0AAE"/>
    <w:rsid w:val="EAFF87E5"/>
    <w:rsid w:val="EB07FD33"/>
    <w:rsid w:val="EB278D68"/>
    <w:rsid w:val="EB327E1F"/>
    <w:rsid w:val="EB3D61E7"/>
    <w:rsid w:val="EB5B1AF0"/>
    <w:rsid w:val="EB5FF441"/>
    <w:rsid w:val="EB660BA5"/>
    <w:rsid w:val="EB6ACC0D"/>
    <w:rsid w:val="EB6EC00B"/>
    <w:rsid w:val="EB79693A"/>
    <w:rsid w:val="EB79C6A0"/>
    <w:rsid w:val="EB7ABCE3"/>
    <w:rsid w:val="EB7C2AA2"/>
    <w:rsid w:val="EB7E4C14"/>
    <w:rsid w:val="EB7F3E34"/>
    <w:rsid w:val="EB7F5DD7"/>
    <w:rsid w:val="EB7F7FD6"/>
    <w:rsid w:val="EB7FFD89"/>
    <w:rsid w:val="EB87FB47"/>
    <w:rsid w:val="EB8DB437"/>
    <w:rsid w:val="EB910D39"/>
    <w:rsid w:val="EB959DEA"/>
    <w:rsid w:val="EBAA5E9A"/>
    <w:rsid w:val="EBADAAA4"/>
    <w:rsid w:val="EBAFC9C9"/>
    <w:rsid w:val="EBB3F05D"/>
    <w:rsid w:val="EBB91274"/>
    <w:rsid w:val="EBBF75D4"/>
    <w:rsid w:val="EBBFF315"/>
    <w:rsid w:val="EBCBFFC1"/>
    <w:rsid w:val="EBCE1803"/>
    <w:rsid w:val="EBCF09E0"/>
    <w:rsid w:val="EBD4D928"/>
    <w:rsid w:val="EBD5E566"/>
    <w:rsid w:val="EBDB29E0"/>
    <w:rsid w:val="EBDB6C03"/>
    <w:rsid w:val="EBDDB9CF"/>
    <w:rsid w:val="EBDE0951"/>
    <w:rsid w:val="EBDF6AEE"/>
    <w:rsid w:val="EBDF6D67"/>
    <w:rsid w:val="EBDFB75D"/>
    <w:rsid w:val="EBDFC7B0"/>
    <w:rsid w:val="EBDFC894"/>
    <w:rsid w:val="EBE61F32"/>
    <w:rsid w:val="EBE6AED1"/>
    <w:rsid w:val="EBE73392"/>
    <w:rsid w:val="EBE745FB"/>
    <w:rsid w:val="EBE7E567"/>
    <w:rsid w:val="EBE86556"/>
    <w:rsid w:val="EBEF46D7"/>
    <w:rsid w:val="EBEFC872"/>
    <w:rsid w:val="EBEFCF23"/>
    <w:rsid w:val="EBEFF2CD"/>
    <w:rsid w:val="EBF1DEC3"/>
    <w:rsid w:val="EBF35FF0"/>
    <w:rsid w:val="EBF47B9A"/>
    <w:rsid w:val="EBF5C95D"/>
    <w:rsid w:val="EBF63306"/>
    <w:rsid w:val="EBF6A664"/>
    <w:rsid w:val="EBF6A9D5"/>
    <w:rsid w:val="EBF70A8C"/>
    <w:rsid w:val="EBF735F1"/>
    <w:rsid w:val="EBF77679"/>
    <w:rsid w:val="EBF77B8A"/>
    <w:rsid w:val="EBF7A34B"/>
    <w:rsid w:val="EBF7E073"/>
    <w:rsid w:val="EBF9679A"/>
    <w:rsid w:val="EBF987C8"/>
    <w:rsid w:val="EBF989F1"/>
    <w:rsid w:val="EBFB3454"/>
    <w:rsid w:val="EBFB490D"/>
    <w:rsid w:val="EBFB5157"/>
    <w:rsid w:val="EBFB8812"/>
    <w:rsid w:val="EBFBA785"/>
    <w:rsid w:val="EBFBBDB4"/>
    <w:rsid w:val="EBFCDBDD"/>
    <w:rsid w:val="EBFD146F"/>
    <w:rsid w:val="EBFDD389"/>
    <w:rsid w:val="EBFE1CB5"/>
    <w:rsid w:val="EBFEAD06"/>
    <w:rsid w:val="EBFEB8FE"/>
    <w:rsid w:val="EBFED9BE"/>
    <w:rsid w:val="EBFF1146"/>
    <w:rsid w:val="EBFF3459"/>
    <w:rsid w:val="EBFF3C3D"/>
    <w:rsid w:val="EBFF3F25"/>
    <w:rsid w:val="EBFF5BD9"/>
    <w:rsid w:val="EBFF7070"/>
    <w:rsid w:val="EBFF872A"/>
    <w:rsid w:val="EBFF98F4"/>
    <w:rsid w:val="EBFF9A8E"/>
    <w:rsid w:val="EBFFAB02"/>
    <w:rsid w:val="EBFFDBA3"/>
    <w:rsid w:val="EBFFEF0C"/>
    <w:rsid w:val="EC2F069A"/>
    <w:rsid w:val="EC2F13AA"/>
    <w:rsid w:val="EC334376"/>
    <w:rsid w:val="EC3DB563"/>
    <w:rsid w:val="EC3FABCD"/>
    <w:rsid w:val="EC5F681D"/>
    <w:rsid w:val="EC67B12E"/>
    <w:rsid w:val="EC6AEA59"/>
    <w:rsid w:val="EC6DF51C"/>
    <w:rsid w:val="EC7742EE"/>
    <w:rsid w:val="EC7E8CFB"/>
    <w:rsid w:val="EC7F002F"/>
    <w:rsid w:val="EC8D10D6"/>
    <w:rsid w:val="ECA32EC6"/>
    <w:rsid w:val="ECADA754"/>
    <w:rsid w:val="ECAFFF6C"/>
    <w:rsid w:val="ECBF2733"/>
    <w:rsid w:val="ECBF29DD"/>
    <w:rsid w:val="ECBF7F92"/>
    <w:rsid w:val="ECC525E3"/>
    <w:rsid w:val="ECCBDD6F"/>
    <w:rsid w:val="ECD7DAB4"/>
    <w:rsid w:val="ECDF0E69"/>
    <w:rsid w:val="ECEFD00A"/>
    <w:rsid w:val="ECEFF545"/>
    <w:rsid w:val="ECF398F1"/>
    <w:rsid w:val="ECF54021"/>
    <w:rsid w:val="ECFBA1D2"/>
    <w:rsid w:val="ECFEB36D"/>
    <w:rsid w:val="ECFF884E"/>
    <w:rsid w:val="ECFFADCA"/>
    <w:rsid w:val="ED14C19F"/>
    <w:rsid w:val="ED1D000E"/>
    <w:rsid w:val="ED2EA787"/>
    <w:rsid w:val="ED2F7302"/>
    <w:rsid w:val="ED497348"/>
    <w:rsid w:val="ED59626B"/>
    <w:rsid w:val="ED5CC072"/>
    <w:rsid w:val="ED5E2E17"/>
    <w:rsid w:val="ED5F2C99"/>
    <w:rsid w:val="ED65A176"/>
    <w:rsid w:val="ED6F0F33"/>
    <w:rsid w:val="ED6FA6C4"/>
    <w:rsid w:val="ED7386C0"/>
    <w:rsid w:val="ED77EC02"/>
    <w:rsid w:val="ED7B6010"/>
    <w:rsid w:val="ED7D5B0C"/>
    <w:rsid w:val="ED7D8B3F"/>
    <w:rsid w:val="ED7F546D"/>
    <w:rsid w:val="ED7F6548"/>
    <w:rsid w:val="ED7FD0A4"/>
    <w:rsid w:val="ED93B4AF"/>
    <w:rsid w:val="ED9AB52E"/>
    <w:rsid w:val="EDA7C0FF"/>
    <w:rsid w:val="EDAFD70C"/>
    <w:rsid w:val="EDB67D2B"/>
    <w:rsid w:val="EDB765E2"/>
    <w:rsid w:val="EDB95505"/>
    <w:rsid w:val="EDBACE01"/>
    <w:rsid w:val="EDBAE9A8"/>
    <w:rsid w:val="EDBB4B88"/>
    <w:rsid w:val="EDBBE063"/>
    <w:rsid w:val="EDBC8876"/>
    <w:rsid w:val="EDBDD119"/>
    <w:rsid w:val="EDBE201A"/>
    <w:rsid w:val="EDBE767A"/>
    <w:rsid w:val="EDBFE972"/>
    <w:rsid w:val="EDBFFD10"/>
    <w:rsid w:val="EDC58DA9"/>
    <w:rsid w:val="EDC6A149"/>
    <w:rsid w:val="EDCF1D34"/>
    <w:rsid w:val="EDD5AE2E"/>
    <w:rsid w:val="EDD5E73D"/>
    <w:rsid w:val="EDDB20D1"/>
    <w:rsid w:val="EDDBE4B7"/>
    <w:rsid w:val="EDDF1E5C"/>
    <w:rsid w:val="EDDF3BF9"/>
    <w:rsid w:val="EDDF6EED"/>
    <w:rsid w:val="EDDF9793"/>
    <w:rsid w:val="EDDFE00D"/>
    <w:rsid w:val="EDDFE7B4"/>
    <w:rsid w:val="EDE2A75D"/>
    <w:rsid w:val="EDE4521E"/>
    <w:rsid w:val="EDE65DC6"/>
    <w:rsid w:val="EDE7C4B4"/>
    <w:rsid w:val="EDEA974A"/>
    <w:rsid w:val="EDEB44B5"/>
    <w:rsid w:val="EDEB85BD"/>
    <w:rsid w:val="EDEBF258"/>
    <w:rsid w:val="EDEDE029"/>
    <w:rsid w:val="EDEF0DCC"/>
    <w:rsid w:val="EDEF177D"/>
    <w:rsid w:val="EDF232EC"/>
    <w:rsid w:val="EDF3AB86"/>
    <w:rsid w:val="EDF47D0E"/>
    <w:rsid w:val="EDF54023"/>
    <w:rsid w:val="EDF59D97"/>
    <w:rsid w:val="EDF65889"/>
    <w:rsid w:val="EDF7ED49"/>
    <w:rsid w:val="EDF80617"/>
    <w:rsid w:val="EDF82C0F"/>
    <w:rsid w:val="EDF83D85"/>
    <w:rsid w:val="EDF8DCF2"/>
    <w:rsid w:val="EDF92700"/>
    <w:rsid w:val="EDFAA710"/>
    <w:rsid w:val="EDFB2F5A"/>
    <w:rsid w:val="EDFB9CD3"/>
    <w:rsid w:val="EDFBBDD5"/>
    <w:rsid w:val="EDFBE562"/>
    <w:rsid w:val="EDFC48A4"/>
    <w:rsid w:val="EDFD1D3E"/>
    <w:rsid w:val="EDFE0B21"/>
    <w:rsid w:val="EDFE35C0"/>
    <w:rsid w:val="EDFE9F7D"/>
    <w:rsid w:val="EDFEAB40"/>
    <w:rsid w:val="EDFEF2A9"/>
    <w:rsid w:val="EDFF0BAD"/>
    <w:rsid w:val="EDFF0C2F"/>
    <w:rsid w:val="EDFF28DE"/>
    <w:rsid w:val="EDFF307D"/>
    <w:rsid w:val="EDFF4153"/>
    <w:rsid w:val="EDFF57AF"/>
    <w:rsid w:val="EDFF8EAC"/>
    <w:rsid w:val="EE0E1F0A"/>
    <w:rsid w:val="EE17A29E"/>
    <w:rsid w:val="EE1EBE02"/>
    <w:rsid w:val="EE2E60DD"/>
    <w:rsid w:val="EE332411"/>
    <w:rsid w:val="EE368288"/>
    <w:rsid w:val="EE3D58FA"/>
    <w:rsid w:val="EE3FBCD8"/>
    <w:rsid w:val="EE579AF8"/>
    <w:rsid w:val="EE5A9B35"/>
    <w:rsid w:val="EE5EC778"/>
    <w:rsid w:val="EE5F694D"/>
    <w:rsid w:val="EE67ED09"/>
    <w:rsid w:val="EE6DF44B"/>
    <w:rsid w:val="EE753FC3"/>
    <w:rsid w:val="EE766589"/>
    <w:rsid w:val="EE77956C"/>
    <w:rsid w:val="EE79DBC9"/>
    <w:rsid w:val="EE7D0419"/>
    <w:rsid w:val="EE7DAC1F"/>
    <w:rsid w:val="EE7DD274"/>
    <w:rsid w:val="EE7EE0D3"/>
    <w:rsid w:val="EE7F6E24"/>
    <w:rsid w:val="EE7F70E4"/>
    <w:rsid w:val="EE7FB114"/>
    <w:rsid w:val="EE7FD6A6"/>
    <w:rsid w:val="EE8AFF75"/>
    <w:rsid w:val="EE8BD783"/>
    <w:rsid w:val="EE9240E0"/>
    <w:rsid w:val="EE9721D5"/>
    <w:rsid w:val="EE9D0147"/>
    <w:rsid w:val="EE9D52B1"/>
    <w:rsid w:val="EE9F86DA"/>
    <w:rsid w:val="EE9FAE66"/>
    <w:rsid w:val="EE9FBAF4"/>
    <w:rsid w:val="EEA76983"/>
    <w:rsid w:val="EEA775FE"/>
    <w:rsid w:val="EEAFE34E"/>
    <w:rsid w:val="EEB1994A"/>
    <w:rsid w:val="EEB4A803"/>
    <w:rsid w:val="EEB51B86"/>
    <w:rsid w:val="EEB562AD"/>
    <w:rsid w:val="EEB5CAA2"/>
    <w:rsid w:val="EEB7142E"/>
    <w:rsid w:val="EEB7D151"/>
    <w:rsid w:val="EEBB6E88"/>
    <w:rsid w:val="EEBBA66F"/>
    <w:rsid w:val="EEBC04C5"/>
    <w:rsid w:val="EEBDCB3C"/>
    <w:rsid w:val="EEBE0DBE"/>
    <w:rsid w:val="EEBF078B"/>
    <w:rsid w:val="EEBF5A52"/>
    <w:rsid w:val="EEBF7B26"/>
    <w:rsid w:val="EEBFA3D4"/>
    <w:rsid w:val="EEBFB546"/>
    <w:rsid w:val="EEBFEEAE"/>
    <w:rsid w:val="EEC7C09E"/>
    <w:rsid w:val="EECA6731"/>
    <w:rsid w:val="EECE3CE1"/>
    <w:rsid w:val="EECEDC27"/>
    <w:rsid w:val="EED3539E"/>
    <w:rsid w:val="EED9DFF1"/>
    <w:rsid w:val="EEDBAB65"/>
    <w:rsid w:val="EEDF0C21"/>
    <w:rsid w:val="EEDF2F4D"/>
    <w:rsid w:val="EEDF6B91"/>
    <w:rsid w:val="EEDFE70D"/>
    <w:rsid w:val="EEED3768"/>
    <w:rsid w:val="EEEDEACD"/>
    <w:rsid w:val="EEF1F2F8"/>
    <w:rsid w:val="EEF4C21D"/>
    <w:rsid w:val="EEF5B533"/>
    <w:rsid w:val="EEF6D3F3"/>
    <w:rsid w:val="EEF6DF70"/>
    <w:rsid w:val="EEF726F0"/>
    <w:rsid w:val="EEF75E42"/>
    <w:rsid w:val="EEF776AD"/>
    <w:rsid w:val="EEF7974A"/>
    <w:rsid w:val="EEF7FA4D"/>
    <w:rsid w:val="EEF7FC34"/>
    <w:rsid w:val="EEFA06F2"/>
    <w:rsid w:val="EEFB132D"/>
    <w:rsid w:val="EEFB605E"/>
    <w:rsid w:val="EEFB66D9"/>
    <w:rsid w:val="EEFB730C"/>
    <w:rsid w:val="EEFB9134"/>
    <w:rsid w:val="EEFBC807"/>
    <w:rsid w:val="EEFDF3AA"/>
    <w:rsid w:val="EEFE2658"/>
    <w:rsid w:val="EEFE67F3"/>
    <w:rsid w:val="EEFEA7BA"/>
    <w:rsid w:val="EEFEF05F"/>
    <w:rsid w:val="EEFF017F"/>
    <w:rsid w:val="EEFF0ACB"/>
    <w:rsid w:val="EEFF194A"/>
    <w:rsid w:val="EEFF19A8"/>
    <w:rsid w:val="EEFF35EF"/>
    <w:rsid w:val="EEFF46F5"/>
    <w:rsid w:val="EEFF67D4"/>
    <w:rsid w:val="EEFFCADB"/>
    <w:rsid w:val="EF1173A5"/>
    <w:rsid w:val="EF18227B"/>
    <w:rsid w:val="EF1B7187"/>
    <w:rsid w:val="EF1E865A"/>
    <w:rsid w:val="EF1F4EE0"/>
    <w:rsid w:val="EF27272B"/>
    <w:rsid w:val="EF2B4BFD"/>
    <w:rsid w:val="EF2BD9DF"/>
    <w:rsid w:val="EF2F9484"/>
    <w:rsid w:val="EF319093"/>
    <w:rsid w:val="EF38D36C"/>
    <w:rsid w:val="EF393702"/>
    <w:rsid w:val="EF3BF775"/>
    <w:rsid w:val="EF3EB3D9"/>
    <w:rsid w:val="EF3F5119"/>
    <w:rsid w:val="EF3F8015"/>
    <w:rsid w:val="EF3FCF17"/>
    <w:rsid w:val="EF3FF256"/>
    <w:rsid w:val="EF42AF2C"/>
    <w:rsid w:val="EF45D898"/>
    <w:rsid w:val="EF4BD8FE"/>
    <w:rsid w:val="EF4F4A07"/>
    <w:rsid w:val="EF4F552A"/>
    <w:rsid w:val="EF4FBB64"/>
    <w:rsid w:val="EF57D06E"/>
    <w:rsid w:val="EF57E34C"/>
    <w:rsid w:val="EF5AD5D4"/>
    <w:rsid w:val="EF5D2D37"/>
    <w:rsid w:val="EF5D9B4B"/>
    <w:rsid w:val="EF5E7CAD"/>
    <w:rsid w:val="EF5F117A"/>
    <w:rsid w:val="EF5F89AA"/>
    <w:rsid w:val="EF5FC8FF"/>
    <w:rsid w:val="EF5FD83F"/>
    <w:rsid w:val="EF65D762"/>
    <w:rsid w:val="EF68E615"/>
    <w:rsid w:val="EF692E99"/>
    <w:rsid w:val="EF693652"/>
    <w:rsid w:val="EF6ECDDC"/>
    <w:rsid w:val="EF6F205A"/>
    <w:rsid w:val="EF6F4718"/>
    <w:rsid w:val="EF6F4955"/>
    <w:rsid w:val="EF72362B"/>
    <w:rsid w:val="EF7288E6"/>
    <w:rsid w:val="EF7517AE"/>
    <w:rsid w:val="EF76D8AB"/>
    <w:rsid w:val="EF776BEE"/>
    <w:rsid w:val="EF78F3C0"/>
    <w:rsid w:val="EF799ADD"/>
    <w:rsid w:val="EF7A7FED"/>
    <w:rsid w:val="EF7AB2A7"/>
    <w:rsid w:val="EF7B1D26"/>
    <w:rsid w:val="EF7B3B3B"/>
    <w:rsid w:val="EF7B708D"/>
    <w:rsid w:val="EF7B7259"/>
    <w:rsid w:val="EF7B9EC6"/>
    <w:rsid w:val="EF7BAA88"/>
    <w:rsid w:val="EF7BACDB"/>
    <w:rsid w:val="EF7BB0D4"/>
    <w:rsid w:val="EF7BD7C9"/>
    <w:rsid w:val="EF7C4804"/>
    <w:rsid w:val="EF7C603C"/>
    <w:rsid w:val="EF7D758B"/>
    <w:rsid w:val="EF7DAFB9"/>
    <w:rsid w:val="EF7DFC97"/>
    <w:rsid w:val="EF7DFE38"/>
    <w:rsid w:val="EF7E52B6"/>
    <w:rsid w:val="EF7EDD00"/>
    <w:rsid w:val="EF7EE807"/>
    <w:rsid w:val="EF7F0BDE"/>
    <w:rsid w:val="EF7F22C0"/>
    <w:rsid w:val="EF7F2751"/>
    <w:rsid w:val="EF7F2A38"/>
    <w:rsid w:val="EF7F3ADF"/>
    <w:rsid w:val="EF7F5D51"/>
    <w:rsid w:val="EF7F6D53"/>
    <w:rsid w:val="EF7F9912"/>
    <w:rsid w:val="EF7F9A73"/>
    <w:rsid w:val="EF7FD275"/>
    <w:rsid w:val="EF7FE1D9"/>
    <w:rsid w:val="EF83260F"/>
    <w:rsid w:val="EF857295"/>
    <w:rsid w:val="EF872C2A"/>
    <w:rsid w:val="EF8D949F"/>
    <w:rsid w:val="EF8E990A"/>
    <w:rsid w:val="EF8F25B5"/>
    <w:rsid w:val="EF974F8E"/>
    <w:rsid w:val="EF97FB45"/>
    <w:rsid w:val="EF9808B8"/>
    <w:rsid w:val="EF9B4D0A"/>
    <w:rsid w:val="EF9BCF60"/>
    <w:rsid w:val="EF9EF28B"/>
    <w:rsid w:val="EF9F1AEE"/>
    <w:rsid w:val="EF9F4E57"/>
    <w:rsid w:val="EF9F6DF3"/>
    <w:rsid w:val="EFA5DA59"/>
    <w:rsid w:val="EFA64D68"/>
    <w:rsid w:val="EFA6C7EC"/>
    <w:rsid w:val="EFA7B881"/>
    <w:rsid w:val="EFAAF3C9"/>
    <w:rsid w:val="EFAB2945"/>
    <w:rsid w:val="EFABE9F7"/>
    <w:rsid w:val="EFAD6290"/>
    <w:rsid w:val="EFADB4EF"/>
    <w:rsid w:val="EFAEDAD6"/>
    <w:rsid w:val="EFAF24D2"/>
    <w:rsid w:val="EFAF8E26"/>
    <w:rsid w:val="EFAFAF83"/>
    <w:rsid w:val="EFB2F95A"/>
    <w:rsid w:val="EFB307AB"/>
    <w:rsid w:val="EFB5FF2C"/>
    <w:rsid w:val="EFB632D6"/>
    <w:rsid w:val="EFB63FCB"/>
    <w:rsid w:val="EFB71245"/>
    <w:rsid w:val="EFB7DB53"/>
    <w:rsid w:val="EFB7DCA2"/>
    <w:rsid w:val="EFB85A54"/>
    <w:rsid w:val="EFB89F30"/>
    <w:rsid w:val="EFBA30CD"/>
    <w:rsid w:val="EFBB9AC9"/>
    <w:rsid w:val="EFBD480B"/>
    <w:rsid w:val="EFBD5E86"/>
    <w:rsid w:val="EFBDBDBF"/>
    <w:rsid w:val="EFBDCAE3"/>
    <w:rsid w:val="EFBE4151"/>
    <w:rsid w:val="EFBE8302"/>
    <w:rsid w:val="EFBECFA9"/>
    <w:rsid w:val="EFBF0C4F"/>
    <w:rsid w:val="EFBF0F33"/>
    <w:rsid w:val="EFBF172B"/>
    <w:rsid w:val="EFBF2997"/>
    <w:rsid w:val="EFBF5139"/>
    <w:rsid w:val="EFBF5254"/>
    <w:rsid w:val="EFBF6DCD"/>
    <w:rsid w:val="EFBF7373"/>
    <w:rsid w:val="EFBF8890"/>
    <w:rsid w:val="EFBF9DE5"/>
    <w:rsid w:val="EFBFA68C"/>
    <w:rsid w:val="EFBFCB96"/>
    <w:rsid w:val="EFBFE89D"/>
    <w:rsid w:val="EFBFF9FB"/>
    <w:rsid w:val="EFC3714F"/>
    <w:rsid w:val="EFC7579C"/>
    <w:rsid w:val="EFC99990"/>
    <w:rsid w:val="EFCA530E"/>
    <w:rsid w:val="EFCD374F"/>
    <w:rsid w:val="EFCD518C"/>
    <w:rsid w:val="EFCDDA9F"/>
    <w:rsid w:val="EFCF17B6"/>
    <w:rsid w:val="EFCF69BE"/>
    <w:rsid w:val="EFCF8B30"/>
    <w:rsid w:val="EFD13937"/>
    <w:rsid w:val="EFD55D46"/>
    <w:rsid w:val="EFD58D89"/>
    <w:rsid w:val="EFD616D4"/>
    <w:rsid w:val="EFD71D28"/>
    <w:rsid w:val="EFD74ED8"/>
    <w:rsid w:val="EFD78719"/>
    <w:rsid w:val="EFD7AAE3"/>
    <w:rsid w:val="EFD904BE"/>
    <w:rsid w:val="EFD9FF1E"/>
    <w:rsid w:val="EFDAD1EA"/>
    <w:rsid w:val="EFDAF0D9"/>
    <w:rsid w:val="EFDB2495"/>
    <w:rsid w:val="EFDB9A82"/>
    <w:rsid w:val="EFDCE6E2"/>
    <w:rsid w:val="EFDD1B33"/>
    <w:rsid w:val="EFDD6F86"/>
    <w:rsid w:val="EFDD7DAD"/>
    <w:rsid w:val="EFDD9128"/>
    <w:rsid w:val="EFDDB6D2"/>
    <w:rsid w:val="EFDDCE51"/>
    <w:rsid w:val="EFDDF467"/>
    <w:rsid w:val="EFDE1202"/>
    <w:rsid w:val="EFDE1996"/>
    <w:rsid w:val="EFDE3ED3"/>
    <w:rsid w:val="EFDE6324"/>
    <w:rsid w:val="EFDE7B60"/>
    <w:rsid w:val="EFDE8B2D"/>
    <w:rsid w:val="EFDEFAB2"/>
    <w:rsid w:val="EFDF05FF"/>
    <w:rsid w:val="EFDF5F82"/>
    <w:rsid w:val="EFDF653F"/>
    <w:rsid w:val="EFDF7652"/>
    <w:rsid w:val="EFDF91CB"/>
    <w:rsid w:val="EFDF9652"/>
    <w:rsid w:val="EFDFC3DF"/>
    <w:rsid w:val="EFDFC624"/>
    <w:rsid w:val="EFDFD5A0"/>
    <w:rsid w:val="EFDFDEE4"/>
    <w:rsid w:val="EFDFF27A"/>
    <w:rsid w:val="EFE143CB"/>
    <w:rsid w:val="EFE2ABFB"/>
    <w:rsid w:val="EFE3CEA2"/>
    <w:rsid w:val="EFE3DD83"/>
    <w:rsid w:val="EFE5FA8E"/>
    <w:rsid w:val="EFE60548"/>
    <w:rsid w:val="EFE70272"/>
    <w:rsid w:val="EFE7296B"/>
    <w:rsid w:val="EFE74E06"/>
    <w:rsid w:val="EFE7CC8C"/>
    <w:rsid w:val="EFE7D7BF"/>
    <w:rsid w:val="EFE9A8B0"/>
    <w:rsid w:val="EFE9B917"/>
    <w:rsid w:val="EFEB289A"/>
    <w:rsid w:val="EFEBA003"/>
    <w:rsid w:val="EFEBAF90"/>
    <w:rsid w:val="EFEBB022"/>
    <w:rsid w:val="EFEBD5AC"/>
    <w:rsid w:val="EFEC4EFE"/>
    <w:rsid w:val="EFED8730"/>
    <w:rsid w:val="EFEDD741"/>
    <w:rsid w:val="EFEE6768"/>
    <w:rsid w:val="EFEEA891"/>
    <w:rsid w:val="EFEEB35E"/>
    <w:rsid w:val="EFEF6E5A"/>
    <w:rsid w:val="EFEF7DB7"/>
    <w:rsid w:val="EFEF86F4"/>
    <w:rsid w:val="EFEF9A17"/>
    <w:rsid w:val="EFEFB5E0"/>
    <w:rsid w:val="EFEFB678"/>
    <w:rsid w:val="EFEFDE8F"/>
    <w:rsid w:val="EFEFE2CB"/>
    <w:rsid w:val="EFEFF848"/>
    <w:rsid w:val="EFF1B971"/>
    <w:rsid w:val="EFF2BB91"/>
    <w:rsid w:val="EFF37F63"/>
    <w:rsid w:val="EFF3C00A"/>
    <w:rsid w:val="EFF41E51"/>
    <w:rsid w:val="EFF62BAF"/>
    <w:rsid w:val="EFF6465D"/>
    <w:rsid w:val="EFF6E4A1"/>
    <w:rsid w:val="EFF6F9B4"/>
    <w:rsid w:val="EFF71220"/>
    <w:rsid w:val="EFF729EF"/>
    <w:rsid w:val="EFF73F96"/>
    <w:rsid w:val="EFF76BFD"/>
    <w:rsid w:val="EFF785F9"/>
    <w:rsid w:val="EFF79273"/>
    <w:rsid w:val="EFF79CD6"/>
    <w:rsid w:val="EFF7A796"/>
    <w:rsid w:val="EFF7BC2D"/>
    <w:rsid w:val="EFF7C36B"/>
    <w:rsid w:val="EFF8380C"/>
    <w:rsid w:val="EFF87A0A"/>
    <w:rsid w:val="EFF8FE06"/>
    <w:rsid w:val="EFF94728"/>
    <w:rsid w:val="EFF963BF"/>
    <w:rsid w:val="EFF9B07A"/>
    <w:rsid w:val="EFFA1DE0"/>
    <w:rsid w:val="EFFA3663"/>
    <w:rsid w:val="EFFA7253"/>
    <w:rsid w:val="EFFA9768"/>
    <w:rsid w:val="EFFB0EDE"/>
    <w:rsid w:val="EFFB2D0C"/>
    <w:rsid w:val="EFFB2E9D"/>
    <w:rsid w:val="EFFB48A6"/>
    <w:rsid w:val="EFFB5CCE"/>
    <w:rsid w:val="EFFB63CD"/>
    <w:rsid w:val="EFFB698B"/>
    <w:rsid w:val="EFFB779C"/>
    <w:rsid w:val="EFFB9E85"/>
    <w:rsid w:val="EFFBAC0B"/>
    <w:rsid w:val="EFFBC3F8"/>
    <w:rsid w:val="EFFBCC34"/>
    <w:rsid w:val="EFFBD318"/>
    <w:rsid w:val="EFFBDC2B"/>
    <w:rsid w:val="EFFBF58B"/>
    <w:rsid w:val="EFFBF800"/>
    <w:rsid w:val="EFFC4AC8"/>
    <w:rsid w:val="EFFC7C1C"/>
    <w:rsid w:val="EFFC8814"/>
    <w:rsid w:val="EFFCC23E"/>
    <w:rsid w:val="EFFCD949"/>
    <w:rsid w:val="EFFD1AD7"/>
    <w:rsid w:val="EFFD5C80"/>
    <w:rsid w:val="EFFD5F3B"/>
    <w:rsid w:val="EFFD7305"/>
    <w:rsid w:val="EFFD8183"/>
    <w:rsid w:val="EFFDAE43"/>
    <w:rsid w:val="EFFDB995"/>
    <w:rsid w:val="EFFE19CA"/>
    <w:rsid w:val="EFFE2486"/>
    <w:rsid w:val="EFFE25B2"/>
    <w:rsid w:val="EFFE4801"/>
    <w:rsid w:val="EFFE5223"/>
    <w:rsid w:val="EFFE5406"/>
    <w:rsid w:val="EFFE5FB7"/>
    <w:rsid w:val="EFFE6173"/>
    <w:rsid w:val="EFFE8CAA"/>
    <w:rsid w:val="EFFEA4DD"/>
    <w:rsid w:val="EFFEA9DC"/>
    <w:rsid w:val="EFFEAA04"/>
    <w:rsid w:val="EFFECC6D"/>
    <w:rsid w:val="EFFECD1F"/>
    <w:rsid w:val="EFFED799"/>
    <w:rsid w:val="EFFED8F8"/>
    <w:rsid w:val="EFFF01BA"/>
    <w:rsid w:val="EFFF098C"/>
    <w:rsid w:val="EFFF0A5D"/>
    <w:rsid w:val="EFFF3241"/>
    <w:rsid w:val="EFFF49BF"/>
    <w:rsid w:val="EFFF4AD7"/>
    <w:rsid w:val="EFFF53CA"/>
    <w:rsid w:val="EFFF5495"/>
    <w:rsid w:val="EFFF5595"/>
    <w:rsid w:val="EFFF6AC0"/>
    <w:rsid w:val="EFFF6DBE"/>
    <w:rsid w:val="EFFF7489"/>
    <w:rsid w:val="EFFF8378"/>
    <w:rsid w:val="EFFF9DFC"/>
    <w:rsid w:val="EFFF9E01"/>
    <w:rsid w:val="EFFFA559"/>
    <w:rsid w:val="EFFFA9C7"/>
    <w:rsid w:val="EFFFAA32"/>
    <w:rsid w:val="EFFFADDB"/>
    <w:rsid w:val="EFFFB21B"/>
    <w:rsid w:val="EFFFC175"/>
    <w:rsid w:val="EFFFE6A6"/>
    <w:rsid w:val="EFFFEC92"/>
    <w:rsid w:val="EFFFF2EF"/>
    <w:rsid w:val="F02B4FC9"/>
    <w:rsid w:val="F03EB222"/>
    <w:rsid w:val="F04F7B91"/>
    <w:rsid w:val="F05BBBB1"/>
    <w:rsid w:val="F05FD89D"/>
    <w:rsid w:val="F06FF7D5"/>
    <w:rsid w:val="F07D46CB"/>
    <w:rsid w:val="F09F461B"/>
    <w:rsid w:val="F0B342E3"/>
    <w:rsid w:val="F0BFE8BB"/>
    <w:rsid w:val="F0EC838E"/>
    <w:rsid w:val="F0ED1C26"/>
    <w:rsid w:val="F0FF8A7E"/>
    <w:rsid w:val="F0FFF19E"/>
    <w:rsid w:val="F13764DF"/>
    <w:rsid w:val="F137ADC6"/>
    <w:rsid w:val="F13F11E5"/>
    <w:rsid w:val="F14C3EC1"/>
    <w:rsid w:val="F15F068B"/>
    <w:rsid w:val="F15F58E7"/>
    <w:rsid w:val="F165DF8A"/>
    <w:rsid w:val="F17305E7"/>
    <w:rsid w:val="F1734E39"/>
    <w:rsid w:val="F1774222"/>
    <w:rsid w:val="F17DAF0D"/>
    <w:rsid w:val="F17E1306"/>
    <w:rsid w:val="F17F33BD"/>
    <w:rsid w:val="F17F717A"/>
    <w:rsid w:val="F1914A8E"/>
    <w:rsid w:val="F197A018"/>
    <w:rsid w:val="F19D350C"/>
    <w:rsid w:val="F19F130E"/>
    <w:rsid w:val="F1AF121C"/>
    <w:rsid w:val="F1B69294"/>
    <w:rsid w:val="F1BA3106"/>
    <w:rsid w:val="F1BFEB02"/>
    <w:rsid w:val="F1BFFA1F"/>
    <w:rsid w:val="F1DB9218"/>
    <w:rsid w:val="F1DC81EB"/>
    <w:rsid w:val="F1DF7E02"/>
    <w:rsid w:val="F1F47ADD"/>
    <w:rsid w:val="F1F67A68"/>
    <w:rsid w:val="F1FC6193"/>
    <w:rsid w:val="F1FD3B8A"/>
    <w:rsid w:val="F1FD6B12"/>
    <w:rsid w:val="F1FD6F68"/>
    <w:rsid w:val="F1FF6FA7"/>
    <w:rsid w:val="F1FFDFF5"/>
    <w:rsid w:val="F1FFFD11"/>
    <w:rsid w:val="F229F823"/>
    <w:rsid w:val="F237E3F5"/>
    <w:rsid w:val="F23FEBAB"/>
    <w:rsid w:val="F25EF248"/>
    <w:rsid w:val="F277C386"/>
    <w:rsid w:val="F27FBAA4"/>
    <w:rsid w:val="F2B6A891"/>
    <w:rsid w:val="F2BB5B62"/>
    <w:rsid w:val="F2BEBCE2"/>
    <w:rsid w:val="F2C300C3"/>
    <w:rsid w:val="F2CDB325"/>
    <w:rsid w:val="F2DF8A60"/>
    <w:rsid w:val="F2DF95A9"/>
    <w:rsid w:val="F2ECAE3F"/>
    <w:rsid w:val="F2EF13DD"/>
    <w:rsid w:val="F2EFF769"/>
    <w:rsid w:val="F2F41ECE"/>
    <w:rsid w:val="F2F785F6"/>
    <w:rsid w:val="F2F7E33B"/>
    <w:rsid w:val="F2F83BB5"/>
    <w:rsid w:val="F2F89C19"/>
    <w:rsid w:val="F2FD57E1"/>
    <w:rsid w:val="F2FD8B3A"/>
    <w:rsid w:val="F2FE1E71"/>
    <w:rsid w:val="F2FED557"/>
    <w:rsid w:val="F2FF2483"/>
    <w:rsid w:val="F2FF336E"/>
    <w:rsid w:val="F2FF5FC1"/>
    <w:rsid w:val="F2FFA7A7"/>
    <w:rsid w:val="F306F825"/>
    <w:rsid w:val="F31C0348"/>
    <w:rsid w:val="F32ADDD4"/>
    <w:rsid w:val="F32E6D4E"/>
    <w:rsid w:val="F32E9D98"/>
    <w:rsid w:val="F3379FB2"/>
    <w:rsid w:val="F33B9F42"/>
    <w:rsid w:val="F33D7DA4"/>
    <w:rsid w:val="F33FE584"/>
    <w:rsid w:val="F3575F0E"/>
    <w:rsid w:val="F35D4295"/>
    <w:rsid w:val="F35DA57C"/>
    <w:rsid w:val="F35DD924"/>
    <w:rsid w:val="F35E2026"/>
    <w:rsid w:val="F35E20F3"/>
    <w:rsid w:val="F35E2DE4"/>
    <w:rsid w:val="F35FC2C5"/>
    <w:rsid w:val="F36614AB"/>
    <w:rsid w:val="F379713A"/>
    <w:rsid w:val="F37B2412"/>
    <w:rsid w:val="F37B6835"/>
    <w:rsid w:val="F37B905B"/>
    <w:rsid w:val="F37D2BF0"/>
    <w:rsid w:val="F37F5E44"/>
    <w:rsid w:val="F37FA37D"/>
    <w:rsid w:val="F37FDE4C"/>
    <w:rsid w:val="F37FE6EB"/>
    <w:rsid w:val="F38BA218"/>
    <w:rsid w:val="F38BED6D"/>
    <w:rsid w:val="F38D4EC4"/>
    <w:rsid w:val="F38D895D"/>
    <w:rsid w:val="F39382E5"/>
    <w:rsid w:val="F39F529A"/>
    <w:rsid w:val="F3A949E7"/>
    <w:rsid w:val="F3AEBD2F"/>
    <w:rsid w:val="F3B2CD14"/>
    <w:rsid w:val="F3B37F32"/>
    <w:rsid w:val="F3B7FFD2"/>
    <w:rsid w:val="F3BB6A12"/>
    <w:rsid w:val="F3BCAEE0"/>
    <w:rsid w:val="F3BD840C"/>
    <w:rsid w:val="F3BF2511"/>
    <w:rsid w:val="F3BFD48E"/>
    <w:rsid w:val="F3C344DD"/>
    <w:rsid w:val="F3C6996D"/>
    <w:rsid w:val="F3CF5644"/>
    <w:rsid w:val="F3D37A5A"/>
    <w:rsid w:val="F3D3B2F7"/>
    <w:rsid w:val="F3D48C6E"/>
    <w:rsid w:val="F3D7D893"/>
    <w:rsid w:val="F3DA4D7C"/>
    <w:rsid w:val="F3DB35D3"/>
    <w:rsid w:val="F3DB5DED"/>
    <w:rsid w:val="F3DD7193"/>
    <w:rsid w:val="F3DD8AB2"/>
    <w:rsid w:val="F3DF22D9"/>
    <w:rsid w:val="F3E1680D"/>
    <w:rsid w:val="F3E2AF98"/>
    <w:rsid w:val="F3E70B84"/>
    <w:rsid w:val="F3E738E4"/>
    <w:rsid w:val="F3E7A142"/>
    <w:rsid w:val="F3E7DDB3"/>
    <w:rsid w:val="F3E7FCD9"/>
    <w:rsid w:val="F3EE18E3"/>
    <w:rsid w:val="F3EE2759"/>
    <w:rsid w:val="F3EF0648"/>
    <w:rsid w:val="F3EF2C95"/>
    <w:rsid w:val="F3EF3E5F"/>
    <w:rsid w:val="F3F20352"/>
    <w:rsid w:val="F3F337D9"/>
    <w:rsid w:val="F3F4986F"/>
    <w:rsid w:val="F3F6E607"/>
    <w:rsid w:val="F3F723C2"/>
    <w:rsid w:val="F3F76494"/>
    <w:rsid w:val="F3F7C461"/>
    <w:rsid w:val="F3F7D23D"/>
    <w:rsid w:val="F3F84789"/>
    <w:rsid w:val="F3F91F48"/>
    <w:rsid w:val="F3F9223C"/>
    <w:rsid w:val="F3F9B768"/>
    <w:rsid w:val="F3FB3D7C"/>
    <w:rsid w:val="F3FB540A"/>
    <w:rsid w:val="F3FBB605"/>
    <w:rsid w:val="F3FBE8D1"/>
    <w:rsid w:val="F3FC145C"/>
    <w:rsid w:val="F3FC53B4"/>
    <w:rsid w:val="F3FCA0E7"/>
    <w:rsid w:val="F3FCB57B"/>
    <w:rsid w:val="F3FD4716"/>
    <w:rsid w:val="F3FD5213"/>
    <w:rsid w:val="F3FDD8E1"/>
    <w:rsid w:val="F3FE6038"/>
    <w:rsid w:val="F3FF1E18"/>
    <w:rsid w:val="F3FF83AC"/>
    <w:rsid w:val="F3FF8E70"/>
    <w:rsid w:val="F3FFF4CB"/>
    <w:rsid w:val="F41D5ACF"/>
    <w:rsid w:val="F433158D"/>
    <w:rsid w:val="F43EA2A7"/>
    <w:rsid w:val="F43EA9D1"/>
    <w:rsid w:val="F44C02D5"/>
    <w:rsid w:val="F45C8226"/>
    <w:rsid w:val="F45E6D80"/>
    <w:rsid w:val="F46FF4AE"/>
    <w:rsid w:val="F47A2729"/>
    <w:rsid w:val="F47EC17F"/>
    <w:rsid w:val="F48FAEB8"/>
    <w:rsid w:val="F4AF5777"/>
    <w:rsid w:val="F4CA260A"/>
    <w:rsid w:val="F4D7E4F8"/>
    <w:rsid w:val="F4DBB022"/>
    <w:rsid w:val="F4DBF14C"/>
    <w:rsid w:val="F4EF4B48"/>
    <w:rsid w:val="F4EFA606"/>
    <w:rsid w:val="F4F5AE6F"/>
    <w:rsid w:val="F4FB1332"/>
    <w:rsid w:val="F4FB9BDA"/>
    <w:rsid w:val="F4FBEA56"/>
    <w:rsid w:val="F4FC5DD7"/>
    <w:rsid w:val="F4FE3280"/>
    <w:rsid w:val="F4FEF2EF"/>
    <w:rsid w:val="F4FFB3AE"/>
    <w:rsid w:val="F4FFF018"/>
    <w:rsid w:val="F4FFF8A5"/>
    <w:rsid w:val="F51D47EC"/>
    <w:rsid w:val="F5276F7F"/>
    <w:rsid w:val="F52848C2"/>
    <w:rsid w:val="F5373F77"/>
    <w:rsid w:val="F5394473"/>
    <w:rsid w:val="F53F0C04"/>
    <w:rsid w:val="F53F60A8"/>
    <w:rsid w:val="F53F7E7F"/>
    <w:rsid w:val="F54F3788"/>
    <w:rsid w:val="F55F0C0F"/>
    <w:rsid w:val="F55F3336"/>
    <w:rsid w:val="F55F62A9"/>
    <w:rsid w:val="F5621B8C"/>
    <w:rsid w:val="F56746C8"/>
    <w:rsid w:val="F56B8C4A"/>
    <w:rsid w:val="F56D3733"/>
    <w:rsid w:val="F56E241C"/>
    <w:rsid w:val="F56F67FE"/>
    <w:rsid w:val="F56F74AB"/>
    <w:rsid w:val="F57987E9"/>
    <w:rsid w:val="F57A3FE6"/>
    <w:rsid w:val="F57B27DA"/>
    <w:rsid w:val="F57D8F78"/>
    <w:rsid w:val="F57F5951"/>
    <w:rsid w:val="F57F8574"/>
    <w:rsid w:val="F58DD532"/>
    <w:rsid w:val="F596D25D"/>
    <w:rsid w:val="F59736A3"/>
    <w:rsid w:val="F59B9697"/>
    <w:rsid w:val="F59FD0BD"/>
    <w:rsid w:val="F5B648CE"/>
    <w:rsid w:val="F5B7DED8"/>
    <w:rsid w:val="F5B7EB89"/>
    <w:rsid w:val="F5B97FBC"/>
    <w:rsid w:val="F5BE57E6"/>
    <w:rsid w:val="F5BF0BF0"/>
    <w:rsid w:val="F5BF62CF"/>
    <w:rsid w:val="F5BFCDF0"/>
    <w:rsid w:val="F5C8BAC8"/>
    <w:rsid w:val="F5C99238"/>
    <w:rsid w:val="F5CAA8E3"/>
    <w:rsid w:val="F5CD029B"/>
    <w:rsid w:val="F5CF7A0D"/>
    <w:rsid w:val="F5CFFB87"/>
    <w:rsid w:val="F5D9ED47"/>
    <w:rsid w:val="F5DD77CF"/>
    <w:rsid w:val="F5DD7F73"/>
    <w:rsid w:val="F5DDF9E7"/>
    <w:rsid w:val="F5DE1F8F"/>
    <w:rsid w:val="F5DF67F0"/>
    <w:rsid w:val="F5E21AE8"/>
    <w:rsid w:val="F5E5839A"/>
    <w:rsid w:val="F5EC43F6"/>
    <w:rsid w:val="F5EC7CE8"/>
    <w:rsid w:val="F5EDA9B9"/>
    <w:rsid w:val="F5EDB1BB"/>
    <w:rsid w:val="F5EE74FB"/>
    <w:rsid w:val="F5EF3F64"/>
    <w:rsid w:val="F5EF4D35"/>
    <w:rsid w:val="F5EF813F"/>
    <w:rsid w:val="F5EFA583"/>
    <w:rsid w:val="F5EFB87B"/>
    <w:rsid w:val="F5EFF3DF"/>
    <w:rsid w:val="F5F113D3"/>
    <w:rsid w:val="F5F13942"/>
    <w:rsid w:val="F5F2B033"/>
    <w:rsid w:val="F5F3BA51"/>
    <w:rsid w:val="F5F3CAFA"/>
    <w:rsid w:val="F5F55FDA"/>
    <w:rsid w:val="F5F618C5"/>
    <w:rsid w:val="F5F70E0E"/>
    <w:rsid w:val="F5F75689"/>
    <w:rsid w:val="F5F779AD"/>
    <w:rsid w:val="F5F7B456"/>
    <w:rsid w:val="F5FBB501"/>
    <w:rsid w:val="F5FBBB80"/>
    <w:rsid w:val="F5FE04F3"/>
    <w:rsid w:val="F5FE07E7"/>
    <w:rsid w:val="F5FE314C"/>
    <w:rsid w:val="F5FEA60A"/>
    <w:rsid w:val="F5FF0D2E"/>
    <w:rsid w:val="F5FF5058"/>
    <w:rsid w:val="F5FF7818"/>
    <w:rsid w:val="F5FF8206"/>
    <w:rsid w:val="F5FF85A6"/>
    <w:rsid w:val="F5FFD792"/>
    <w:rsid w:val="F63E7BCC"/>
    <w:rsid w:val="F64FAE85"/>
    <w:rsid w:val="F66304FC"/>
    <w:rsid w:val="F668BAA3"/>
    <w:rsid w:val="F66BC597"/>
    <w:rsid w:val="F66E02E7"/>
    <w:rsid w:val="F6733572"/>
    <w:rsid w:val="F6738EE5"/>
    <w:rsid w:val="F673B9D0"/>
    <w:rsid w:val="F67BB76F"/>
    <w:rsid w:val="F67CCAC7"/>
    <w:rsid w:val="F67DE0D7"/>
    <w:rsid w:val="F67EC78C"/>
    <w:rsid w:val="F67F1E10"/>
    <w:rsid w:val="F67F7AD4"/>
    <w:rsid w:val="F68F19C4"/>
    <w:rsid w:val="F69D56AB"/>
    <w:rsid w:val="F69F0D24"/>
    <w:rsid w:val="F69FC10A"/>
    <w:rsid w:val="F69FDF86"/>
    <w:rsid w:val="F6A46425"/>
    <w:rsid w:val="F6A9A98E"/>
    <w:rsid w:val="F6AB78DA"/>
    <w:rsid w:val="F6AC6CB1"/>
    <w:rsid w:val="F6AF518D"/>
    <w:rsid w:val="F6BA35B9"/>
    <w:rsid w:val="F6BB1A50"/>
    <w:rsid w:val="F6BBAE25"/>
    <w:rsid w:val="F6BC59ED"/>
    <w:rsid w:val="F6BDB8EE"/>
    <w:rsid w:val="F6BE8525"/>
    <w:rsid w:val="F6BF42B8"/>
    <w:rsid w:val="F6BF589A"/>
    <w:rsid w:val="F6BF5906"/>
    <w:rsid w:val="F6BFAB1D"/>
    <w:rsid w:val="F6C1A200"/>
    <w:rsid w:val="F6C725FF"/>
    <w:rsid w:val="F6CA952F"/>
    <w:rsid w:val="F6CBDB74"/>
    <w:rsid w:val="F6CD566F"/>
    <w:rsid w:val="F6D4FC2C"/>
    <w:rsid w:val="F6D6A38A"/>
    <w:rsid w:val="F6D6EA66"/>
    <w:rsid w:val="F6DB96BE"/>
    <w:rsid w:val="F6DD2E16"/>
    <w:rsid w:val="F6DD6433"/>
    <w:rsid w:val="F6DD9EE0"/>
    <w:rsid w:val="F6DF7E38"/>
    <w:rsid w:val="F6DFDA0F"/>
    <w:rsid w:val="F6E42C96"/>
    <w:rsid w:val="F6E52B98"/>
    <w:rsid w:val="F6E65082"/>
    <w:rsid w:val="F6E6AE10"/>
    <w:rsid w:val="F6E754FA"/>
    <w:rsid w:val="F6EB39A3"/>
    <w:rsid w:val="F6EBB1F5"/>
    <w:rsid w:val="F6ED0C2A"/>
    <w:rsid w:val="F6ED49AD"/>
    <w:rsid w:val="F6EDCAD2"/>
    <w:rsid w:val="F6EDD245"/>
    <w:rsid w:val="F6EEF547"/>
    <w:rsid w:val="F6EF25DD"/>
    <w:rsid w:val="F6EFA855"/>
    <w:rsid w:val="F6EFCB2D"/>
    <w:rsid w:val="F6EFFAD5"/>
    <w:rsid w:val="F6F063F2"/>
    <w:rsid w:val="F6F31FE7"/>
    <w:rsid w:val="F6F39D44"/>
    <w:rsid w:val="F6F3CBD5"/>
    <w:rsid w:val="F6F6A987"/>
    <w:rsid w:val="F6F6BB76"/>
    <w:rsid w:val="F6F7013B"/>
    <w:rsid w:val="F6F85A1C"/>
    <w:rsid w:val="F6FB2951"/>
    <w:rsid w:val="F6FBB9E2"/>
    <w:rsid w:val="F6FD0E4C"/>
    <w:rsid w:val="F6FD7168"/>
    <w:rsid w:val="F6FD73F1"/>
    <w:rsid w:val="F6FD7842"/>
    <w:rsid w:val="F6FDAA2A"/>
    <w:rsid w:val="F6FE3C36"/>
    <w:rsid w:val="F6FE743A"/>
    <w:rsid w:val="F6FF07DC"/>
    <w:rsid w:val="F6FF0DA8"/>
    <w:rsid w:val="F6FF2763"/>
    <w:rsid w:val="F6FF378B"/>
    <w:rsid w:val="F6FF5F5C"/>
    <w:rsid w:val="F6FF6610"/>
    <w:rsid w:val="F6FF9BD4"/>
    <w:rsid w:val="F6FFA446"/>
    <w:rsid w:val="F6FFA706"/>
    <w:rsid w:val="F6FFC747"/>
    <w:rsid w:val="F6FFCE0C"/>
    <w:rsid w:val="F6FFDC14"/>
    <w:rsid w:val="F6FFEC69"/>
    <w:rsid w:val="F70E83F6"/>
    <w:rsid w:val="F70EB59C"/>
    <w:rsid w:val="F70FEE18"/>
    <w:rsid w:val="F71B498D"/>
    <w:rsid w:val="F72B7D17"/>
    <w:rsid w:val="F72BC82E"/>
    <w:rsid w:val="F72BFFF8"/>
    <w:rsid w:val="F72C4A8C"/>
    <w:rsid w:val="F72C9A62"/>
    <w:rsid w:val="F72ED69A"/>
    <w:rsid w:val="F7316175"/>
    <w:rsid w:val="F737BE6D"/>
    <w:rsid w:val="F73885AB"/>
    <w:rsid w:val="F73ADA79"/>
    <w:rsid w:val="F73B9284"/>
    <w:rsid w:val="F73BA1CE"/>
    <w:rsid w:val="F73E9884"/>
    <w:rsid w:val="F73EBFD7"/>
    <w:rsid w:val="F73F1B34"/>
    <w:rsid w:val="F73F3B67"/>
    <w:rsid w:val="F73FF6D9"/>
    <w:rsid w:val="F74795B0"/>
    <w:rsid w:val="F74FCAD5"/>
    <w:rsid w:val="F7542059"/>
    <w:rsid w:val="F754D171"/>
    <w:rsid w:val="F7558D24"/>
    <w:rsid w:val="F755AC37"/>
    <w:rsid w:val="F756F719"/>
    <w:rsid w:val="F75708F4"/>
    <w:rsid w:val="F75726F7"/>
    <w:rsid w:val="F75786DE"/>
    <w:rsid w:val="F75B58FD"/>
    <w:rsid w:val="F75C193D"/>
    <w:rsid w:val="F75D65C2"/>
    <w:rsid w:val="F75F2021"/>
    <w:rsid w:val="F75F8544"/>
    <w:rsid w:val="F766FC74"/>
    <w:rsid w:val="F7677803"/>
    <w:rsid w:val="F76818F0"/>
    <w:rsid w:val="F769E351"/>
    <w:rsid w:val="F76B5CEB"/>
    <w:rsid w:val="F76BAA71"/>
    <w:rsid w:val="F76D02E6"/>
    <w:rsid w:val="F76E2071"/>
    <w:rsid w:val="F76F00D9"/>
    <w:rsid w:val="F76F0E88"/>
    <w:rsid w:val="F76F50BC"/>
    <w:rsid w:val="F76F60A9"/>
    <w:rsid w:val="F76F6677"/>
    <w:rsid w:val="F76FDB12"/>
    <w:rsid w:val="F773E091"/>
    <w:rsid w:val="F7743698"/>
    <w:rsid w:val="F77655BB"/>
    <w:rsid w:val="F77699E0"/>
    <w:rsid w:val="F776FD2E"/>
    <w:rsid w:val="F7772522"/>
    <w:rsid w:val="F7775EFF"/>
    <w:rsid w:val="F7775FA0"/>
    <w:rsid w:val="F7776A4A"/>
    <w:rsid w:val="F777CF30"/>
    <w:rsid w:val="F779B2B9"/>
    <w:rsid w:val="F77A15A0"/>
    <w:rsid w:val="F77AD023"/>
    <w:rsid w:val="F77BA77F"/>
    <w:rsid w:val="F77BB294"/>
    <w:rsid w:val="F77BD1A2"/>
    <w:rsid w:val="F77BF63D"/>
    <w:rsid w:val="F77CFB1E"/>
    <w:rsid w:val="F77D1E66"/>
    <w:rsid w:val="F77DA15F"/>
    <w:rsid w:val="F77DCFF7"/>
    <w:rsid w:val="F77DDFA7"/>
    <w:rsid w:val="F77E4433"/>
    <w:rsid w:val="F77E59D0"/>
    <w:rsid w:val="F77E798E"/>
    <w:rsid w:val="F77EA6A9"/>
    <w:rsid w:val="F77F111A"/>
    <w:rsid w:val="F77F5D55"/>
    <w:rsid w:val="F77F5FFE"/>
    <w:rsid w:val="F77F95D7"/>
    <w:rsid w:val="F77FCBB0"/>
    <w:rsid w:val="F77FDD26"/>
    <w:rsid w:val="F77FE0F2"/>
    <w:rsid w:val="F77FFB2D"/>
    <w:rsid w:val="F7832829"/>
    <w:rsid w:val="F78FBD5F"/>
    <w:rsid w:val="F792C172"/>
    <w:rsid w:val="F797AC10"/>
    <w:rsid w:val="F79CDF7F"/>
    <w:rsid w:val="F79D078F"/>
    <w:rsid w:val="F79E7A3E"/>
    <w:rsid w:val="F79E9146"/>
    <w:rsid w:val="F79EB43C"/>
    <w:rsid w:val="F79F19AC"/>
    <w:rsid w:val="F79F3837"/>
    <w:rsid w:val="F79FB02C"/>
    <w:rsid w:val="F79FEFAC"/>
    <w:rsid w:val="F79FFA57"/>
    <w:rsid w:val="F7A0F156"/>
    <w:rsid w:val="F7A9AD36"/>
    <w:rsid w:val="F7ABE741"/>
    <w:rsid w:val="F7ABF724"/>
    <w:rsid w:val="F7AD1835"/>
    <w:rsid w:val="F7AD1DA3"/>
    <w:rsid w:val="F7AD9376"/>
    <w:rsid w:val="F7AE2728"/>
    <w:rsid w:val="F7B064F2"/>
    <w:rsid w:val="F7B28E61"/>
    <w:rsid w:val="F7B4FFEC"/>
    <w:rsid w:val="F7B6A053"/>
    <w:rsid w:val="F7B6E1AB"/>
    <w:rsid w:val="F7B72865"/>
    <w:rsid w:val="F7B7617B"/>
    <w:rsid w:val="F7B77868"/>
    <w:rsid w:val="F7B9AFA8"/>
    <w:rsid w:val="F7BA0761"/>
    <w:rsid w:val="F7BA80E4"/>
    <w:rsid w:val="F7BBB10A"/>
    <w:rsid w:val="F7BC8D1F"/>
    <w:rsid w:val="F7BC902D"/>
    <w:rsid w:val="F7BCA3B9"/>
    <w:rsid w:val="F7BD2252"/>
    <w:rsid w:val="F7BD52B7"/>
    <w:rsid w:val="F7BD6D35"/>
    <w:rsid w:val="F7BD71B8"/>
    <w:rsid w:val="F7BD71F4"/>
    <w:rsid w:val="F7BD78C3"/>
    <w:rsid w:val="F7BE302A"/>
    <w:rsid w:val="F7BE898A"/>
    <w:rsid w:val="F7BEB902"/>
    <w:rsid w:val="F7BED660"/>
    <w:rsid w:val="F7BEEA6C"/>
    <w:rsid w:val="F7BEF5AB"/>
    <w:rsid w:val="F7BF290D"/>
    <w:rsid w:val="F7BF52CC"/>
    <w:rsid w:val="F7BF5B1C"/>
    <w:rsid w:val="F7BF6011"/>
    <w:rsid w:val="F7BF6668"/>
    <w:rsid w:val="F7BF83EB"/>
    <w:rsid w:val="F7BFAAEC"/>
    <w:rsid w:val="F7BFB2BF"/>
    <w:rsid w:val="F7BFB400"/>
    <w:rsid w:val="F7BFC911"/>
    <w:rsid w:val="F7BFEF6F"/>
    <w:rsid w:val="F7BFF157"/>
    <w:rsid w:val="F7C703C8"/>
    <w:rsid w:val="F7C74635"/>
    <w:rsid w:val="F7C7B9E9"/>
    <w:rsid w:val="F7CA76F8"/>
    <w:rsid w:val="F7CB93AC"/>
    <w:rsid w:val="F7CBA496"/>
    <w:rsid w:val="F7CC2D98"/>
    <w:rsid w:val="F7CC556F"/>
    <w:rsid w:val="F7CD8C4A"/>
    <w:rsid w:val="F7CE30B9"/>
    <w:rsid w:val="F7CF7F1A"/>
    <w:rsid w:val="F7D3DE9B"/>
    <w:rsid w:val="F7D561EC"/>
    <w:rsid w:val="F7D66608"/>
    <w:rsid w:val="F7D72E09"/>
    <w:rsid w:val="F7D8409C"/>
    <w:rsid w:val="F7D91A38"/>
    <w:rsid w:val="F7DA09F1"/>
    <w:rsid w:val="F7DA323B"/>
    <w:rsid w:val="F7DAB848"/>
    <w:rsid w:val="F7DB0AA2"/>
    <w:rsid w:val="F7DB1358"/>
    <w:rsid w:val="F7DB24D8"/>
    <w:rsid w:val="F7DB6D17"/>
    <w:rsid w:val="F7DB7B30"/>
    <w:rsid w:val="F7DBB7E4"/>
    <w:rsid w:val="F7DBCF88"/>
    <w:rsid w:val="F7DBDBAE"/>
    <w:rsid w:val="F7DC0860"/>
    <w:rsid w:val="F7DC7FB1"/>
    <w:rsid w:val="F7DE0B05"/>
    <w:rsid w:val="F7DE25A3"/>
    <w:rsid w:val="F7DE3648"/>
    <w:rsid w:val="F7DE3F62"/>
    <w:rsid w:val="F7DE7356"/>
    <w:rsid w:val="F7DE856B"/>
    <w:rsid w:val="F7DEB44A"/>
    <w:rsid w:val="F7DED175"/>
    <w:rsid w:val="F7DEF430"/>
    <w:rsid w:val="F7DEFC29"/>
    <w:rsid w:val="F7DF065B"/>
    <w:rsid w:val="F7DF1E8D"/>
    <w:rsid w:val="F7DF2009"/>
    <w:rsid w:val="F7DF4806"/>
    <w:rsid w:val="F7DF85C9"/>
    <w:rsid w:val="F7DF8B4D"/>
    <w:rsid w:val="F7DFA482"/>
    <w:rsid w:val="F7DFBD85"/>
    <w:rsid w:val="F7DFC8F9"/>
    <w:rsid w:val="F7DFCA71"/>
    <w:rsid w:val="F7DFDCB7"/>
    <w:rsid w:val="F7DFDE7F"/>
    <w:rsid w:val="F7E17CE2"/>
    <w:rsid w:val="F7E38C37"/>
    <w:rsid w:val="F7E51B6E"/>
    <w:rsid w:val="F7E66AC9"/>
    <w:rsid w:val="F7E6946F"/>
    <w:rsid w:val="F7E7AA15"/>
    <w:rsid w:val="F7E7D6FF"/>
    <w:rsid w:val="F7E841E6"/>
    <w:rsid w:val="F7E91550"/>
    <w:rsid w:val="F7E98CC9"/>
    <w:rsid w:val="F7E9BC9B"/>
    <w:rsid w:val="F7EB0F39"/>
    <w:rsid w:val="F7EB5291"/>
    <w:rsid w:val="F7EC74EB"/>
    <w:rsid w:val="F7ECA368"/>
    <w:rsid w:val="F7ECA3A3"/>
    <w:rsid w:val="F7ED5922"/>
    <w:rsid w:val="F7EE4D42"/>
    <w:rsid w:val="F7EE560D"/>
    <w:rsid w:val="F7EEC2C1"/>
    <w:rsid w:val="F7EEE81D"/>
    <w:rsid w:val="F7EF589F"/>
    <w:rsid w:val="F7EF8603"/>
    <w:rsid w:val="F7EF8D59"/>
    <w:rsid w:val="F7EF9D7E"/>
    <w:rsid w:val="F7EFAB5C"/>
    <w:rsid w:val="F7EFC18E"/>
    <w:rsid w:val="F7EFC7F6"/>
    <w:rsid w:val="F7EFE1FB"/>
    <w:rsid w:val="F7F2C475"/>
    <w:rsid w:val="F7F36D0D"/>
    <w:rsid w:val="F7F3D1B3"/>
    <w:rsid w:val="F7F3E058"/>
    <w:rsid w:val="F7F47FC3"/>
    <w:rsid w:val="F7F50F22"/>
    <w:rsid w:val="F7F55443"/>
    <w:rsid w:val="F7F560A6"/>
    <w:rsid w:val="F7F57560"/>
    <w:rsid w:val="F7F59DC2"/>
    <w:rsid w:val="F7F64A5F"/>
    <w:rsid w:val="F7F68665"/>
    <w:rsid w:val="F7F6B579"/>
    <w:rsid w:val="F7F6E091"/>
    <w:rsid w:val="F7F6E97F"/>
    <w:rsid w:val="F7F6F042"/>
    <w:rsid w:val="F7F716CC"/>
    <w:rsid w:val="F7F755A6"/>
    <w:rsid w:val="F7F756D1"/>
    <w:rsid w:val="F7F75E98"/>
    <w:rsid w:val="F7F766B7"/>
    <w:rsid w:val="F7F78EA7"/>
    <w:rsid w:val="F7F7BB22"/>
    <w:rsid w:val="F7F7BBFE"/>
    <w:rsid w:val="F7F7BF99"/>
    <w:rsid w:val="F7F7DA6E"/>
    <w:rsid w:val="F7F7E0B7"/>
    <w:rsid w:val="F7F7E6DC"/>
    <w:rsid w:val="F7F7F471"/>
    <w:rsid w:val="F7F85347"/>
    <w:rsid w:val="F7F8832F"/>
    <w:rsid w:val="F7F95A1E"/>
    <w:rsid w:val="F7FA7B3B"/>
    <w:rsid w:val="F7FAE610"/>
    <w:rsid w:val="F7FB2401"/>
    <w:rsid w:val="F7FB55E9"/>
    <w:rsid w:val="F7FB5F3A"/>
    <w:rsid w:val="F7FB7E85"/>
    <w:rsid w:val="F7FBD22E"/>
    <w:rsid w:val="F7FBD9C3"/>
    <w:rsid w:val="F7FBF1B4"/>
    <w:rsid w:val="F7FBF21F"/>
    <w:rsid w:val="F7FBF4D4"/>
    <w:rsid w:val="F7FBFD68"/>
    <w:rsid w:val="F7FC7402"/>
    <w:rsid w:val="F7FCA894"/>
    <w:rsid w:val="F7FCAF7E"/>
    <w:rsid w:val="F7FCC8EB"/>
    <w:rsid w:val="F7FCE2DB"/>
    <w:rsid w:val="F7FCF496"/>
    <w:rsid w:val="F7FD012C"/>
    <w:rsid w:val="F7FD0486"/>
    <w:rsid w:val="F7FD1493"/>
    <w:rsid w:val="F7FD3C34"/>
    <w:rsid w:val="F7FD57EE"/>
    <w:rsid w:val="F7FD9EFE"/>
    <w:rsid w:val="F7FDA435"/>
    <w:rsid w:val="F7FDC480"/>
    <w:rsid w:val="F7FDCFFB"/>
    <w:rsid w:val="F7FDD237"/>
    <w:rsid w:val="F7FDDA8C"/>
    <w:rsid w:val="F7FDE5F1"/>
    <w:rsid w:val="F7FDE97E"/>
    <w:rsid w:val="F7FE0124"/>
    <w:rsid w:val="F7FE173C"/>
    <w:rsid w:val="F7FE33E9"/>
    <w:rsid w:val="F7FE5050"/>
    <w:rsid w:val="F7FE5ECD"/>
    <w:rsid w:val="F7FE8BA5"/>
    <w:rsid w:val="F7FEE9FA"/>
    <w:rsid w:val="F7FEFDDE"/>
    <w:rsid w:val="F7FF1193"/>
    <w:rsid w:val="F7FF11A3"/>
    <w:rsid w:val="F7FF16DA"/>
    <w:rsid w:val="F7FF1BC0"/>
    <w:rsid w:val="F7FF2499"/>
    <w:rsid w:val="F7FF2EC1"/>
    <w:rsid w:val="F7FF30CB"/>
    <w:rsid w:val="F7FF35EB"/>
    <w:rsid w:val="F7FF6136"/>
    <w:rsid w:val="F7FF6584"/>
    <w:rsid w:val="F7FF67EA"/>
    <w:rsid w:val="F7FF688F"/>
    <w:rsid w:val="F7FF6E0E"/>
    <w:rsid w:val="F7FF823F"/>
    <w:rsid w:val="F7FF85E6"/>
    <w:rsid w:val="F7FF8ADC"/>
    <w:rsid w:val="F7FF8E52"/>
    <w:rsid w:val="F7FFA998"/>
    <w:rsid w:val="F7FFAA98"/>
    <w:rsid w:val="F7FFB4F6"/>
    <w:rsid w:val="F7FFB55A"/>
    <w:rsid w:val="F7FFB73B"/>
    <w:rsid w:val="F7FFCC37"/>
    <w:rsid w:val="F7FFD04E"/>
    <w:rsid w:val="F7FFD2DE"/>
    <w:rsid w:val="F7FFD717"/>
    <w:rsid w:val="F7FFD9C6"/>
    <w:rsid w:val="F7FFDF12"/>
    <w:rsid w:val="F7FFE91E"/>
    <w:rsid w:val="F7FFEE40"/>
    <w:rsid w:val="F7FFF0BD"/>
    <w:rsid w:val="F7FFF2B9"/>
    <w:rsid w:val="F7FFF512"/>
    <w:rsid w:val="F7FFF9C7"/>
    <w:rsid w:val="F8072A49"/>
    <w:rsid w:val="F835D36E"/>
    <w:rsid w:val="F83F90CE"/>
    <w:rsid w:val="F85E2B44"/>
    <w:rsid w:val="F89410DA"/>
    <w:rsid w:val="F897CF69"/>
    <w:rsid w:val="F89EFC6A"/>
    <w:rsid w:val="F8A4E9CF"/>
    <w:rsid w:val="F8AC2853"/>
    <w:rsid w:val="F8AF5F24"/>
    <w:rsid w:val="F8BA1637"/>
    <w:rsid w:val="F8BEF9D7"/>
    <w:rsid w:val="F8BFB343"/>
    <w:rsid w:val="F8CD8F69"/>
    <w:rsid w:val="F8D743EF"/>
    <w:rsid w:val="F8D7C19F"/>
    <w:rsid w:val="F8DC8F60"/>
    <w:rsid w:val="F8DD85B2"/>
    <w:rsid w:val="F8DE07BF"/>
    <w:rsid w:val="F8DEA7E0"/>
    <w:rsid w:val="F8DF8DE5"/>
    <w:rsid w:val="F8DFD606"/>
    <w:rsid w:val="F8EF2606"/>
    <w:rsid w:val="F8EFE156"/>
    <w:rsid w:val="F8EFF235"/>
    <w:rsid w:val="F8F4F56E"/>
    <w:rsid w:val="F8F57171"/>
    <w:rsid w:val="F8F6BA44"/>
    <w:rsid w:val="F8F986A1"/>
    <w:rsid w:val="F8F9CEBE"/>
    <w:rsid w:val="F8FB81A8"/>
    <w:rsid w:val="F8FF13C8"/>
    <w:rsid w:val="F8FF1404"/>
    <w:rsid w:val="F8FF453C"/>
    <w:rsid w:val="F8FF5423"/>
    <w:rsid w:val="F8FF9557"/>
    <w:rsid w:val="F8FFD128"/>
    <w:rsid w:val="F8FFE468"/>
    <w:rsid w:val="F91EF6FA"/>
    <w:rsid w:val="F926AAD2"/>
    <w:rsid w:val="F92F018F"/>
    <w:rsid w:val="F92F49F0"/>
    <w:rsid w:val="F937D079"/>
    <w:rsid w:val="F93CAB9E"/>
    <w:rsid w:val="F93F1882"/>
    <w:rsid w:val="F93FA8A5"/>
    <w:rsid w:val="F95E3FF5"/>
    <w:rsid w:val="F95F0FA6"/>
    <w:rsid w:val="F95FC777"/>
    <w:rsid w:val="F9651CAD"/>
    <w:rsid w:val="F96F2BF4"/>
    <w:rsid w:val="F96F6C40"/>
    <w:rsid w:val="F975286A"/>
    <w:rsid w:val="F975D25D"/>
    <w:rsid w:val="F97703C3"/>
    <w:rsid w:val="F97B9BDE"/>
    <w:rsid w:val="F97C41BE"/>
    <w:rsid w:val="F97C50A3"/>
    <w:rsid w:val="F97D5F31"/>
    <w:rsid w:val="F97DBE29"/>
    <w:rsid w:val="F97F0B14"/>
    <w:rsid w:val="F97F4200"/>
    <w:rsid w:val="F97FAB5C"/>
    <w:rsid w:val="F98568BB"/>
    <w:rsid w:val="F99732D6"/>
    <w:rsid w:val="F9977785"/>
    <w:rsid w:val="F997A4DF"/>
    <w:rsid w:val="F9998C62"/>
    <w:rsid w:val="F99EA8DA"/>
    <w:rsid w:val="F9A5D86D"/>
    <w:rsid w:val="F9AFC9B3"/>
    <w:rsid w:val="F9B251BF"/>
    <w:rsid w:val="F9B64CF0"/>
    <w:rsid w:val="F9B6CC98"/>
    <w:rsid w:val="F9B93740"/>
    <w:rsid w:val="F9BB2175"/>
    <w:rsid w:val="F9BC051E"/>
    <w:rsid w:val="F9BC8E6C"/>
    <w:rsid w:val="F9BD7169"/>
    <w:rsid w:val="F9BEE102"/>
    <w:rsid w:val="F9BF6A57"/>
    <w:rsid w:val="F9BF733B"/>
    <w:rsid w:val="F9C5CBB4"/>
    <w:rsid w:val="F9C7C701"/>
    <w:rsid w:val="F9CB2BFD"/>
    <w:rsid w:val="F9CF7B51"/>
    <w:rsid w:val="F9CFB2C1"/>
    <w:rsid w:val="F9D1DA77"/>
    <w:rsid w:val="F9D3DF4A"/>
    <w:rsid w:val="F9D6ED7C"/>
    <w:rsid w:val="F9D98698"/>
    <w:rsid w:val="F9DA3584"/>
    <w:rsid w:val="F9DAD02A"/>
    <w:rsid w:val="F9DB08FC"/>
    <w:rsid w:val="F9DB5CA7"/>
    <w:rsid w:val="F9DBA6C1"/>
    <w:rsid w:val="F9DD5861"/>
    <w:rsid w:val="F9DF1D09"/>
    <w:rsid w:val="F9DF8FB0"/>
    <w:rsid w:val="F9DFA1E8"/>
    <w:rsid w:val="F9DFF355"/>
    <w:rsid w:val="F9E5028F"/>
    <w:rsid w:val="F9E6905D"/>
    <w:rsid w:val="F9E7BB98"/>
    <w:rsid w:val="F9E93345"/>
    <w:rsid w:val="F9E95B70"/>
    <w:rsid w:val="F9EC8719"/>
    <w:rsid w:val="F9ED327C"/>
    <w:rsid w:val="F9ED4BB3"/>
    <w:rsid w:val="F9EEA634"/>
    <w:rsid w:val="F9EEE81C"/>
    <w:rsid w:val="F9EF6468"/>
    <w:rsid w:val="F9EF6A57"/>
    <w:rsid w:val="F9EFDD00"/>
    <w:rsid w:val="F9F12BFC"/>
    <w:rsid w:val="F9F1DEEE"/>
    <w:rsid w:val="F9F390D4"/>
    <w:rsid w:val="F9F39873"/>
    <w:rsid w:val="F9F51A5C"/>
    <w:rsid w:val="F9F58FFF"/>
    <w:rsid w:val="F9F5FD1F"/>
    <w:rsid w:val="F9F612B8"/>
    <w:rsid w:val="F9F6F5A5"/>
    <w:rsid w:val="F9F70691"/>
    <w:rsid w:val="F9F71543"/>
    <w:rsid w:val="F9F736EA"/>
    <w:rsid w:val="F9F76FF8"/>
    <w:rsid w:val="F9F78E8B"/>
    <w:rsid w:val="F9F7EBF8"/>
    <w:rsid w:val="F9F90138"/>
    <w:rsid w:val="F9F9944A"/>
    <w:rsid w:val="F9FAA15B"/>
    <w:rsid w:val="F9FB2242"/>
    <w:rsid w:val="F9FB560B"/>
    <w:rsid w:val="F9FBCCF3"/>
    <w:rsid w:val="F9FC9069"/>
    <w:rsid w:val="F9FCB256"/>
    <w:rsid w:val="F9FCC5DB"/>
    <w:rsid w:val="F9FD3519"/>
    <w:rsid w:val="F9FDC3E4"/>
    <w:rsid w:val="F9FDDCBA"/>
    <w:rsid w:val="F9FDDE75"/>
    <w:rsid w:val="F9FDFDB3"/>
    <w:rsid w:val="F9FEAD3F"/>
    <w:rsid w:val="F9FF238E"/>
    <w:rsid w:val="F9FF23E6"/>
    <w:rsid w:val="F9FF3884"/>
    <w:rsid w:val="F9FF3926"/>
    <w:rsid w:val="F9FF4FAD"/>
    <w:rsid w:val="F9FF929F"/>
    <w:rsid w:val="F9FFA69C"/>
    <w:rsid w:val="F9FFD680"/>
    <w:rsid w:val="F9FFDA0A"/>
    <w:rsid w:val="FA1B9607"/>
    <w:rsid w:val="FA27401A"/>
    <w:rsid w:val="FA293B1B"/>
    <w:rsid w:val="FA303964"/>
    <w:rsid w:val="FA35A57E"/>
    <w:rsid w:val="FA37E13E"/>
    <w:rsid w:val="FA3BDF22"/>
    <w:rsid w:val="FA3E1E75"/>
    <w:rsid w:val="FA546594"/>
    <w:rsid w:val="FA5DA317"/>
    <w:rsid w:val="FA5FF798"/>
    <w:rsid w:val="FA671D44"/>
    <w:rsid w:val="FA672FEB"/>
    <w:rsid w:val="FA6B3E97"/>
    <w:rsid w:val="FA6BB698"/>
    <w:rsid w:val="FA6E0FD7"/>
    <w:rsid w:val="FA6E2C3A"/>
    <w:rsid w:val="FA7542BA"/>
    <w:rsid w:val="FA760364"/>
    <w:rsid w:val="FA7B88AA"/>
    <w:rsid w:val="FA7BA736"/>
    <w:rsid w:val="FA7C6FE7"/>
    <w:rsid w:val="FA7D626C"/>
    <w:rsid w:val="FA7E2F1A"/>
    <w:rsid w:val="FA7E4582"/>
    <w:rsid w:val="FA7F248D"/>
    <w:rsid w:val="FA7F339B"/>
    <w:rsid w:val="FA7FB41C"/>
    <w:rsid w:val="FA7FB4AA"/>
    <w:rsid w:val="FA8B8FC7"/>
    <w:rsid w:val="FA978A19"/>
    <w:rsid w:val="FA97A657"/>
    <w:rsid w:val="FA9F5E28"/>
    <w:rsid w:val="FA9F717E"/>
    <w:rsid w:val="FA9FCA7E"/>
    <w:rsid w:val="FAA53495"/>
    <w:rsid w:val="FAAE59D6"/>
    <w:rsid w:val="FAB60EC4"/>
    <w:rsid w:val="FAB71DE3"/>
    <w:rsid w:val="FAB7FCE8"/>
    <w:rsid w:val="FAB9D997"/>
    <w:rsid w:val="FABA640B"/>
    <w:rsid w:val="FABBC52B"/>
    <w:rsid w:val="FABBD7CC"/>
    <w:rsid w:val="FABD227E"/>
    <w:rsid w:val="FABFE3DA"/>
    <w:rsid w:val="FABFE664"/>
    <w:rsid w:val="FABFFEAE"/>
    <w:rsid w:val="FACA2A3F"/>
    <w:rsid w:val="FACE5E23"/>
    <w:rsid w:val="FACE9B4E"/>
    <w:rsid w:val="FACF48BF"/>
    <w:rsid w:val="FACFA0E0"/>
    <w:rsid w:val="FAD36EDF"/>
    <w:rsid w:val="FAD394CC"/>
    <w:rsid w:val="FAD7C3C2"/>
    <w:rsid w:val="FADB3278"/>
    <w:rsid w:val="FADB62AE"/>
    <w:rsid w:val="FADC08FE"/>
    <w:rsid w:val="FADD0021"/>
    <w:rsid w:val="FADEB65A"/>
    <w:rsid w:val="FADFF78D"/>
    <w:rsid w:val="FAE314FA"/>
    <w:rsid w:val="FAE4A300"/>
    <w:rsid w:val="FAE59AFD"/>
    <w:rsid w:val="FAEB9D10"/>
    <w:rsid w:val="FAEBC14F"/>
    <w:rsid w:val="FAEBE9C1"/>
    <w:rsid w:val="FAEE559E"/>
    <w:rsid w:val="FAEF1305"/>
    <w:rsid w:val="FAEF1732"/>
    <w:rsid w:val="FAEF3095"/>
    <w:rsid w:val="FAEF6773"/>
    <w:rsid w:val="FAEF8937"/>
    <w:rsid w:val="FAEF9F6C"/>
    <w:rsid w:val="FAF2FBED"/>
    <w:rsid w:val="FAF36587"/>
    <w:rsid w:val="FAF37672"/>
    <w:rsid w:val="FAF5530B"/>
    <w:rsid w:val="FAF5A41F"/>
    <w:rsid w:val="FAF71B27"/>
    <w:rsid w:val="FAF72FDD"/>
    <w:rsid w:val="FAF73890"/>
    <w:rsid w:val="FAF79BE5"/>
    <w:rsid w:val="FAF7AF25"/>
    <w:rsid w:val="FAF7BFCF"/>
    <w:rsid w:val="FAFA34E9"/>
    <w:rsid w:val="FAFB22A9"/>
    <w:rsid w:val="FAFB74F8"/>
    <w:rsid w:val="FAFB927C"/>
    <w:rsid w:val="FAFBA406"/>
    <w:rsid w:val="FAFBBC9F"/>
    <w:rsid w:val="FAFC7C22"/>
    <w:rsid w:val="FAFD2E1F"/>
    <w:rsid w:val="FAFD9DAF"/>
    <w:rsid w:val="FAFDA1AC"/>
    <w:rsid w:val="FAFDB430"/>
    <w:rsid w:val="FAFDD79C"/>
    <w:rsid w:val="FAFDE582"/>
    <w:rsid w:val="FAFDEA29"/>
    <w:rsid w:val="FAFF1741"/>
    <w:rsid w:val="FAFF25E6"/>
    <w:rsid w:val="FAFF294B"/>
    <w:rsid w:val="FAFF3941"/>
    <w:rsid w:val="FAFF41CF"/>
    <w:rsid w:val="FAFF45A1"/>
    <w:rsid w:val="FAFF4B4B"/>
    <w:rsid w:val="FAFF5B8D"/>
    <w:rsid w:val="FAFF899D"/>
    <w:rsid w:val="FAFF956F"/>
    <w:rsid w:val="FAFFA590"/>
    <w:rsid w:val="FB1FA697"/>
    <w:rsid w:val="FB2D7DD9"/>
    <w:rsid w:val="FB351A80"/>
    <w:rsid w:val="FB3541CF"/>
    <w:rsid w:val="FB3794DF"/>
    <w:rsid w:val="FB37E989"/>
    <w:rsid w:val="FB395E77"/>
    <w:rsid w:val="FB3A052D"/>
    <w:rsid w:val="FB3B4083"/>
    <w:rsid w:val="FB3C05BC"/>
    <w:rsid w:val="FB3C26F2"/>
    <w:rsid w:val="FB3F53DE"/>
    <w:rsid w:val="FB3F5C9E"/>
    <w:rsid w:val="FB3FBE15"/>
    <w:rsid w:val="FB3FE5EA"/>
    <w:rsid w:val="FB3FF6FA"/>
    <w:rsid w:val="FB3FF9F7"/>
    <w:rsid w:val="FB4730B0"/>
    <w:rsid w:val="FB5526FD"/>
    <w:rsid w:val="FB565ACC"/>
    <w:rsid w:val="FB569BDC"/>
    <w:rsid w:val="FB574973"/>
    <w:rsid w:val="FB5C09A5"/>
    <w:rsid w:val="FB5E402B"/>
    <w:rsid w:val="FB5F07F0"/>
    <w:rsid w:val="FB5F8B9B"/>
    <w:rsid w:val="FB5F9D28"/>
    <w:rsid w:val="FB61E9F6"/>
    <w:rsid w:val="FB668BCD"/>
    <w:rsid w:val="FB678B8D"/>
    <w:rsid w:val="FB6813FE"/>
    <w:rsid w:val="FB6B38A3"/>
    <w:rsid w:val="FB6BF139"/>
    <w:rsid w:val="FB6C7DC6"/>
    <w:rsid w:val="FB6E014E"/>
    <w:rsid w:val="FB6F5B96"/>
    <w:rsid w:val="FB6F7250"/>
    <w:rsid w:val="FB6F9666"/>
    <w:rsid w:val="FB6F9C7C"/>
    <w:rsid w:val="FB71DF78"/>
    <w:rsid w:val="FB75EA33"/>
    <w:rsid w:val="FB77F194"/>
    <w:rsid w:val="FB784692"/>
    <w:rsid w:val="FB7989D2"/>
    <w:rsid w:val="FB799B9C"/>
    <w:rsid w:val="FB79C374"/>
    <w:rsid w:val="FB7AABD4"/>
    <w:rsid w:val="FB7AC0A4"/>
    <w:rsid w:val="FB7AE0F1"/>
    <w:rsid w:val="FB7B0E17"/>
    <w:rsid w:val="FB7BC989"/>
    <w:rsid w:val="FB7C7DBF"/>
    <w:rsid w:val="FB7D1078"/>
    <w:rsid w:val="FB7D4F2F"/>
    <w:rsid w:val="FB7DB8B5"/>
    <w:rsid w:val="FB7DE706"/>
    <w:rsid w:val="FB7EA775"/>
    <w:rsid w:val="FB7EB71E"/>
    <w:rsid w:val="FB7EC8C7"/>
    <w:rsid w:val="FB7F3825"/>
    <w:rsid w:val="FB7F44E6"/>
    <w:rsid w:val="FB7F546F"/>
    <w:rsid w:val="FB7F6AD3"/>
    <w:rsid w:val="FB7F72E4"/>
    <w:rsid w:val="FB7F7AE5"/>
    <w:rsid w:val="FB7F9DC5"/>
    <w:rsid w:val="FB7FD59C"/>
    <w:rsid w:val="FB7FEAA7"/>
    <w:rsid w:val="FB85AF0D"/>
    <w:rsid w:val="FB8B605F"/>
    <w:rsid w:val="FB8CC1F8"/>
    <w:rsid w:val="FB8EEDF2"/>
    <w:rsid w:val="FB8F9AD6"/>
    <w:rsid w:val="FB8FF429"/>
    <w:rsid w:val="FB927DC4"/>
    <w:rsid w:val="FB93FA85"/>
    <w:rsid w:val="FB97C4F6"/>
    <w:rsid w:val="FB97DACA"/>
    <w:rsid w:val="FB99E50A"/>
    <w:rsid w:val="FB9C9709"/>
    <w:rsid w:val="FB9DF1EC"/>
    <w:rsid w:val="FB9F6FE7"/>
    <w:rsid w:val="FB9F8B1A"/>
    <w:rsid w:val="FBA542EB"/>
    <w:rsid w:val="FBA63C60"/>
    <w:rsid w:val="FBA72218"/>
    <w:rsid w:val="FBA7894D"/>
    <w:rsid w:val="FBA7DADA"/>
    <w:rsid w:val="FBAA9B6D"/>
    <w:rsid w:val="FBAB323C"/>
    <w:rsid w:val="FBAF1135"/>
    <w:rsid w:val="FBAFA795"/>
    <w:rsid w:val="FBB045D3"/>
    <w:rsid w:val="FBB2B188"/>
    <w:rsid w:val="FBB3ABC1"/>
    <w:rsid w:val="FBB65165"/>
    <w:rsid w:val="FBB7B519"/>
    <w:rsid w:val="FBB7BF69"/>
    <w:rsid w:val="FBB7F60B"/>
    <w:rsid w:val="FBB7F61C"/>
    <w:rsid w:val="FBB847FC"/>
    <w:rsid w:val="FBB8A5F2"/>
    <w:rsid w:val="FBB96BE6"/>
    <w:rsid w:val="FBBB1329"/>
    <w:rsid w:val="FBBB160A"/>
    <w:rsid w:val="FBBB7CB8"/>
    <w:rsid w:val="FBBB9DC7"/>
    <w:rsid w:val="FBBBA4D1"/>
    <w:rsid w:val="FBBBE56F"/>
    <w:rsid w:val="FBBBE575"/>
    <w:rsid w:val="FBBCED78"/>
    <w:rsid w:val="FBBD122F"/>
    <w:rsid w:val="FBBE3E04"/>
    <w:rsid w:val="FBBE3E21"/>
    <w:rsid w:val="FBBEC9B4"/>
    <w:rsid w:val="FBBEE968"/>
    <w:rsid w:val="FBBF02F5"/>
    <w:rsid w:val="FBBF4190"/>
    <w:rsid w:val="FBBF4FF7"/>
    <w:rsid w:val="FBBF6588"/>
    <w:rsid w:val="FBBF6DA3"/>
    <w:rsid w:val="FBBF89C5"/>
    <w:rsid w:val="FBBF8F3B"/>
    <w:rsid w:val="FBBFA7BC"/>
    <w:rsid w:val="FBBFD75C"/>
    <w:rsid w:val="FBBFE5F9"/>
    <w:rsid w:val="FBBFF4D7"/>
    <w:rsid w:val="FBC60D09"/>
    <w:rsid w:val="FBC6A191"/>
    <w:rsid w:val="FBD2C4E4"/>
    <w:rsid w:val="FBD4E7C8"/>
    <w:rsid w:val="FBD54D17"/>
    <w:rsid w:val="FBD5AB89"/>
    <w:rsid w:val="FBD651A1"/>
    <w:rsid w:val="FBD66C92"/>
    <w:rsid w:val="FBD6CC82"/>
    <w:rsid w:val="FBD6CCA5"/>
    <w:rsid w:val="FBD7581C"/>
    <w:rsid w:val="FBD75FE9"/>
    <w:rsid w:val="FBD9437B"/>
    <w:rsid w:val="FBD97001"/>
    <w:rsid w:val="FBD9EDFA"/>
    <w:rsid w:val="FBDA66ED"/>
    <w:rsid w:val="FBDC43D8"/>
    <w:rsid w:val="FBDC87A0"/>
    <w:rsid w:val="FBDD9F61"/>
    <w:rsid w:val="FBDDF556"/>
    <w:rsid w:val="FBDF0162"/>
    <w:rsid w:val="FBDF1238"/>
    <w:rsid w:val="FBDF348D"/>
    <w:rsid w:val="FBDF35B4"/>
    <w:rsid w:val="FBDF4799"/>
    <w:rsid w:val="FBDF4EEB"/>
    <w:rsid w:val="FBDF5963"/>
    <w:rsid w:val="FBDF6A84"/>
    <w:rsid w:val="FBDF7B5F"/>
    <w:rsid w:val="FBDFCAB6"/>
    <w:rsid w:val="FBDFCF4A"/>
    <w:rsid w:val="FBDFDE4D"/>
    <w:rsid w:val="FBE12252"/>
    <w:rsid w:val="FBE4D194"/>
    <w:rsid w:val="FBE662F5"/>
    <w:rsid w:val="FBE710CD"/>
    <w:rsid w:val="FBE72B79"/>
    <w:rsid w:val="FBE7967C"/>
    <w:rsid w:val="FBE7A3AF"/>
    <w:rsid w:val="FBE7EB00"/>
    <w:rsid w:val="FBE7FA5C"/>
    <w:rsid w:val="FBEA41C8"/>
    <w:rsid w:val="FBEA9CCD"/>
    <w:rsid w:val="FBEB0B2F"/>
    <w:rsid w:val="FBEB1219"/>
    <w:rsid w:val="FBEB12EB"/>
    <w:rsid w:val="FBEB68FC"/>
    <w:rsid w:val="FBEB6FB6"/>
    <w:rsid w:val="FBEB9FA2"/>
    <w:rsid w:val="FBEDFB50"/>
    <w:rsid w:val="FBEE0FB7"/>
    <w:rsid w:val="FBEE1170"/>
    <w:rsid w:val="FBEE2C92"/>
    <w:rsid w:val="FBEEE770"/>
    <w:rsid w:val="FBEEFF1B"/>
    <w:rsid w:val="FBEF1305"/>
    <w:rsid w:val="FBEF2BC6"/>
    <w:rsid w:val="FBEF3E3A"/>
    <w:rsid w:val="FBEF599F"/>
    <w:rsid w:val="FBEF5BE5"/>
    <w:rsid w:val="FBEF5FBC"/>
    <w:rsid w:val="FBEF6027"/>
    <w:rsid w:val="FBEF8E67"/>
    <w:rsid w:val="FBEF9E15"/>
    <w:rsid w:val="FBEFA3BB"/>
    <w:rsid w:val="FBEFACFD"/>
    <w:rsid w:val="FBEFBA2F"/>
    <w:rsid w:val="FBEFBE36"/>
    <w:rsid w:val="FBF17F13"/>
    <w:rsid w:val="FBF5199C"/>
    <w:rsid w:val="FBF51BCD"/>
    <w:rsid w:val="FBF5494E"/>
    <w:rsid w:val="FBF5E38D"/>
    <w:rsid w:val="FBF60EA6"/>
    <w:rsid w:val="FBF64AD2"/>
    <w:rsid w:val="FBF6722B"/>
    <w:rsid w:val="FBF68A92"/>
    <w:rsid w:val="FBF6E385"/>
    <w:rsid w:val="FBF6E8D9"/>
    <w:rsid w:val="FBF707D6"/>
    <w:rsid w:val="FBF7DAB5"/>
    <w:rsid w:val="FBF7EE99"/>
    <w:rsid w:val="FBF902B4"/>
    <w:rsid w:val="FBF9680A"/>
    <w:rsid w:val="FBF9CA3B"/>
    <w:rsid w:val="FBF9D1C1"/>
    <w:rsid w:val="FBFA29F6"/>
    <w:rsid w:val="FBFA4B16"/>
    <w:rsid w:val="FBFA5F88"/>
    <w:rsid w:val="FBFA6B8C"/>
    <w:rsid w:val="FBFAF47F"/>
    <w:rsid w:val="FBFAFDDD"/>
    <w:rsid w:val="FBFB0ACF"/>
    <w:rsid w:val="FBFB14B9"/>
    <w:rsid w:val="FBFB2C6E"/>
    <w:rsid w:val="FBFB38CE"/>
    <w:rsid w:val="FBFB3AD0"/>
    <w:rsid w:val="FBFB3DEE"/>
    <w:rsid w:val="FBFB689C"/>
    <w:rsid w:val="FBFB97EB"/>
    <w:rsid w:val="FBFBAD16"/>
    <w:rsid w:val="FBFBC2CF"/>
    <w:rsid w:val="FBFBC486"/>
    <w:rsid w:val="FBFBFDA4"/>
    <w:rsid w:val="FBFC6539"/>
    <w:rsid w:val="FBFCC8B5"/>
    <w:rsid w:val="FBFD2864"/>
    <w:rsid w:val="FBFD28C7"/>
    <w:rsid w:val="FBFD30C2"/>
    <w:rsid w:val="FBFD3B79"/>
    <w:rsid w:val="FBFD3C45"/>
    <w:rsid w:val="FBFD4DB6"/>
    <w:rsid w:val="FBFD67B8"/>
    <w:rsid w:val="FBFD7592"/>
    <w:rsid w:val="FBFD7C9E"/>
    <w:rsid w:val="FBFD8355"/>
    <w:rsid w:val="FBFD9E5B"/>
    <w:rsid w:val="FBFDB5F7"/>
    <w:rsid w:val="FBFDD4D8"/>
    <w:rsid w:val="FBFDD985"/>
    <w:rsid w:val="FBFE104F"/>
    <w:rsid w:val="FBFE5D4C"/>
    <w:rsid w:val="FBFE6E4F"/>
    <w:rsid w:val="FBFE702F"/>
    <w:rsid w:val="FBFE7616"/>
    <w:rsid w:val="FBFED408"/>
    <w:rsid w:val="FBFED53B"/>
    <w:rsid w:val="FBFF013E"/>
    <w:rsid w:val="FBFF0B12"/>
    <w:rsid w:val="FBFF12C3"/>
    <w:rsid w:val="FBFF1DAA"/>
    <w:rsid w:val="FBFF1EA0"/>
    <w:rsid w:val="FBFF224C"/>
    <w:rsid w:val="FBFF373B"/>
    <w:rsid w:val="FBFF455A"/>
    <w:rsid w:val="FBFF4D22"/>
    <w:rsid w:val="FBFF4E9D"/>
    <w:rsid w:val="FBFF6CA2"/>
    <w:rsid w:val="FBFF72D2"/>
    <w:rsid w:val="FBFF78EF"/>
    <w:rsid w:val="FBFF8B38"/>
    <w:rsid w:val="FBFF8CBE"/>
    <w:rsid w:val="FBFF8D6F"/>
    <w:rsid w:val="FBFF9368"/>
    <w:rsid w:val="FBFFA3B2"/>
    <w:rsid w:val="FBFFB4F7"/>
    <w:rsid w:val="FBFFC543"/>
    <w:rsid w:val="FBFFD53B"/>
    <w:rsid w:val="FBFFD89C"/>
    <w:rsid w:val="FBFFD9F4"/>
    <w:rsid w:val="FBFFDE74"/>
    <w:rsid w:val="FBFFE500"/>
    <w:rsid w:val="FBFFF06E"/>
    <w:rsid w:val="FBFFFEA0"/>
    <w:rsid w:val="FC2DFB03"/>
    <w:rsid w:val="FC2F4CF9"/>
    <w:rsid w:val="FC3B2107"/>
    <w:rsid w:val="FC56EEDE"/>
    <w:rsid w:val="FC5A611E"/>
    <w:rsid w:val="FC5D5238"/>
    <w:rsid w:val="FC5F0FA0"/>
    <w:rsid w:val="FC5F558C"/>
    <w:rsid w:val="FC6B2FF7"/>
    <w:rsid w:val="FC6B78CA"/>
    <w:rsid w:val="FC6D8398"/>
    <w:rsid w:val="FC6F8271"/>
    <w:rsid w:val="FC737A5B"/>
    <w:rsid w:val="FC73A196"/>
    <w:rsid w:val="FC77D1EA"/>
    <w:rsid w:val="FC7B4ED6"/>
    <w:rsid w:val="FC7D128A"/>
    <w:rsid w:val="FC7F04F3"/>
    <w:rsid w:val="FC7F0F64"/>
    <w:rsid w:val="FC7F3333"/>
    <w:rsid w:val="FC7F571E"/>
    <w:rsid w:val="FC7FA67C"/>
    <w:rsid w:val="FC7FFA53"/>
    <w:rsid w:val="FC8D5DB0"/>
    <w:rsid w:val="FC9BA962"/>
    <w:rsid w:val="FC9E1424"/>
    <w:rsid w:val="FC9E635E"/>
    <w:rsid w:val="FC9E9629"/>
    <w:rsid w:val="FC9F59B5"/>
    <w:rsid w:val="FC9F93BC"/>
    <w:rsid w:val="FCA59118"/>
    <w:rsid w:val="FCA7A021"/>
    <w:rsid w:val="FCB3D11B"/>
    <w:rsid w:val="FCB53D74"/>
    <w:rsid w:val="FCB623C2"/>
    <w:rsid w:val="FCB721F4"/>
    <w:rsid w:val="FCB74BFC"/>
    <w:rsid w:val="FCBC514B"/>
    <w:rsid w:val="FCBD7E72"/>
    <w:rsid w:val="FCBE640A"/>
    <w:rsid w:val="FCBEEEB4"/>
    <w:rsid w:val="FCBF6896"/>
    <w:rsid w:val="FCBFA77C"/>
    <w:rsid w:val="FCCB0AAC"/>
    <w:rsid w:val="FCD504A5"/>
    <w:rsid w:val="FCD54CC5"/>
    <w:rsid w:val="FCD54D73"/>
    <w:rsid w:val="FCD658AF"/>
    <w:rsid w:val="FCD69BF3"/>
    <w:rsid w:val="FCD99478"/>
    <w:rsid w:val="FCDB50BC"/>
    <w:rsid w:val="FCDB6FBE"/>
    <w:rsid w:val="FCDDCA27"/>
    <w:rsid w:val="FCDDFE5E"/>
    <w:rsid w:val="FCDE4649"/>
    <w:rsid w:val="FCDE5E19"/>
    <w:rsid w:val="FCDF3935"/>
    <w:rsid w:val="FCDF4A6C"/>
    <w:rsid w:val="FCDFB775"/>
    <w:rsid w:val="FCDFEE41"/>
    <w:rsid w:val="FCDFEFB4"/>
    <w:rsid w:val="FCE50AC4"/>
    <w:rsid w:val="FCE63220"/>
    <w:rsid w:val="FCE785C1"/>
    <w:rsid w:val="FCE7D44B"/>
    <w:rsid w:val="FCE85B19"/>
    <w:rsid w:val="FCEBB950"/>
    <w:rsid w:val="FCEDA1B3"/>
    <w:rsid w:val="FCEF2B40"/>
    <w:rsid w:val="FCEF52C0"/>
    <w:rsid w:val="FCEF562F"/>
    <w:rsid w:val="FCEF6FE6"/>
    <w:rsid w:val="FCEF7001"/>
    <w:rsid w:val="FCEF9FE4"/>
    <w:rsid w:val="FCEFDD11"/>
    <w:rsid w:val="FCEFE3AB"/>
    <w:rsid w:val="FCF29258"/>
    <w:rsid w:val="FCF32824"/>
    <w:rsid w:val="FCF3AE60"/>
    <w:rsid w:val="FCF3ED89"/>
    <w:rsid w:val="FCF43B66"/>
    <w:rsid w:val="FCF5262C"/>
    <w:rsid w:val="FCF5D5F1"/>
    <w:rsid w:val="FCF5D695"/>
    <w:rsid w:val="FCF60222"/>
    <w:rsid w:val="FCF72177"/>
    <w:rsid w:val="FCF74088"/>
    <w:rsid w:val="FCF77703"/>
    <w:rsid w:val="FCF8A019"/>
    <w:rsid w:val="FCF97ADD"/>
    <w:rsid w:val="FCF9A77D"/>
    <w:rsid w:val="FCF9B575"/>
    <w:rsid w:val="FCF9E013"/>
    <w:rsid w:val="FCFA1EC3"/>
    <w:rsid w:val="FCFA467C"/>
    <w:rsid w:val="FCFA5694"/>
    <w:rsid w:val="FCFB1C94"/>
    <w:rsid w:val="FCFB2B2C"/>
    <w:rsid w:val="FCFB815F"/>
    <w:rsid w:val="FCFCD52C"/>
    <w:rsid w:val="FCFDC445"/>
    <w:rsid w:val="FCFDF0BA"/>
    <w:rsid w:val="FCFECF0E"/>
    <w:rsid w:val="FCFEF01D"/>
    <w:rsid w:val="FCFEF3E0"/>
    <w:rsid w:val="FCFF1EB1"/>
    <w:rsid w:val="FCFF67DC"/>
    <w:rsid w:val="FCFF9250"/>
    <w:rsid w:val="FCFFB723"/>
    <w:rsid w:val="FCFFD5E7"/>
    <w:rsid w:val="FCFFE5C3"/>
    <w:rsid w:val="FCFFEBB5"/>
    <w:rsid w:val="FD07C96C"/>
    <w:rsid w:val="FD127832"/>
    <w:rsid w:val="FD1BD5B2"/>
    <w:rsid w:val="FD1E19E2"/>
    <w:rsid w:val="FD1EE91C"/>
    <w:rsid w:val="FD1F28CD"/>
    <w:rsid w:val="FD2E7D92"/>
    <w:rsid w:val="FD2F08A4"/>
    <w:rsid w:val="FD2F33D4"/>
    <w:rsid w:val="FD2FFC58"/>
    <w:rsid w:val="FD317619"/>
    <w:rsid w:val="FD34243F"/>
    <w:rsid w:val="FD36E6F4"/>
    <w:rsid w:val="FD3711F4"/>
    <w:rsid w:val="FD3735E8"/>
    <w:rsid w:val="FD37A5A5"/>
    <w:rsid w:val="FD3818F9"/>
    <w:rsid w:val="FD38E642"/>
    <w:rsid w:val="FD3B2826"/>
    <w:rsid w:val="FD3DB227"/>
    <w:rsid w:val="FD3DE2CF"/>
    <w:rsid w:val="FD3F6F41"/>
    <w:rsid w:val="FD3FB548"/>
    <w:rsid w:val="FD475E44"/>
    <w:rsid w:val="FD4778CB"/>
    <w:rsid w:val="FD4C6A00"/>
    <w:rsid w:val="FD538060"/>
    <w:rsid w:val="FD574A27"/>
    <w:rsid w:val="FD574A56"/>
    <w:rsid w:val="FD582BB0"/>
    <w:rsid w:val="FD5B3BDB"/>
    <w:rsid w:val="FD5BA8A2"/>
    <w:rsid w:val="FD5C49AB"/>
    <w:rsid w:val="FD5DB854"/>
    <w:rsid w:val="FD5DE2F4"/>
    <w:rsid w:val="FD5FA487"/>
    <w:rsid w:val="FD5FB7BD"/>
    <w:rsid w:val="FD617593"/>
    <w:rsid w:val="FD62ACB8"/>
    <w:rsid w:val="FD63FB66"/>
    <w:rsid w:val="FD670C6D"/>
    <w:rsid w:val="FD6BE1E9"/>
    <w:rsid w:val="FD6C7968"/>
    <w:rsid w:val="FD6DB147"/>
    <w:rsid w:val="FD6F0FA7"/>
    <w:rsid w:val="FD6FA7E8"/>
    <w:rsid w:val="FD72B477"/>
    <w:rsid w:val="FD7503F7"/>
    <w:rsid w:val="FD775969"/>
    <w:rsid w:val="FD777343"/>
    <w:rsid w:val="FD77887A"/>
    <w:rsid w:val="FD7796FD"/>
    <w:rsid w:val="FD77DBF6"/>
    <w:rsid w:val="FD77F365"/>
    <w:rsid w:val="FD797AF1"/>
    <w:rsid w:val="FD79CB0B"/>
    <w:rsid w:val="FD7A1926"/>
    <w:rsid w:val="FD7A561A"/>
    <w:rsid w:val="FD7B45FC"/>
    <w:rsid w:val="FD7BCC60"/>
    <w:rsid w:val="FD7BD712"/>
    <w:rsid w:val="FD7D94D9"/>
    <w:rsid w:val="FD7DBC47"/>
    <w:rsid w:val="FD7DEB5E"/>
    <w:rsid w:val="FD7E2ABE"/>
    <w:rsid w:val="FD7E3235"/>
    <w:rsid w:val="FD7E7DA9"/>
    <w:rsid w:val="FD7EE839"/>
    <w:rsid w:val="FD7EFFCB"/>
    <w:rsid w:val="FD7F1F75"/>
    <w:rsid w:val="FD7F46D7"/>
    <w:rsid w:val="FD7F5786"/>
    <w:rsid w:val="FD7F6D6E"/>
    <w:rsid w:val="FD7F6E50"/>
    <w:rsid w:val="FD7FA7A6"/>
    <w:rsid w:val="FD7FC93B"/>
    <w:rsid w:val="FD7FE425"/>
    <w:rsid w:val="FD88F5E7"/>
    <w:rsid w:val="FD8BDDAD"/>
    <w:rsid w:val="FD8ECE19"/>
    <w:rsid w:val="FD8F008B"/>
    <w:rsid w:val="FD8FD876"/>
    <w:rsid w:val="FD923525"/>
    <w:rsid w:val="FD947095"/>
    <w:rsid w:val="FD971F46"/>
    <w:rsid w:val="FD9B7075"/>
    <w:rsid w:val="FD9BFB94"/>
    <w:rsid w:val="FD9FCB35"/>
    <w:rsid w:val="FDA33CC5"/>
    <w:rsid w:val="FDA5CC62"/>
    <w:rsid w:val="FDA610ED"/>
    <w:rsid w:val="FDA72F7C"/>
    <w:rsid w:val="FDAD4A8F"/>
    <w:rsid w:val="FDAD93CD"/>
    <w:rsid w:val="FDADBCE7"/>
    <w:rsid w:val="FDAE0130"/>
    <w:rsid w:val="FDB738A7"/>
    <w:rsid w:val="FDB7C5CB"/>
    <w:rsid w:val="FDB9876B"/>
    <w:rsid w:val="FDB99751"/>
    <w:rsid w:val="FDBA1252"/>
    <w:rsid w:val="FDBA5E20"/>
    <w:rsid w:val="FDBAD23D"/>
    <w:rsid w:val="FDBB27B4"/>
    <w:rsid w:val="FDBB4EE5"/>
    <w:rsid w:val="FDBBB1FD"/>
    <w:rsid w:val="FDBBD410"/>
    <w:rsid w:val="FDBBF0C7"/>
    <w:rsid w:val="FDBBFC28"/>
    <w:rsid w:val="FDBCDA98"/>
    <w:rsid w:val="FDBD16F4"/>
    <w:rsid w:val="FDBDF032"/>
    <w:rsid w:val="FDBE0CF9"/>
    <w:rsid w:val="FDBEE451"/>
    <w:rsid w:val="FDBF0010"/>
    <w:rsid w:val="FDBF0DB0"/>
    <w:rsid w:val="FDBF1B2E"/>
    <w:rsid w:val="FDBF5192"/>
    <w:rsid w:val="FDBFD5CE"/>
    <w:rsid w:val="FDBFD9F0"/>
    <w:rsid w:val="FDBFE253"/>
    <w:rsid w:val="FDBFF269"/>
    <w:rsid w:val="FDBFF5A5"/>
    <w:rsid w:val="FDBFF6B8"/>
    <w:rsid w:val="FDC53E0B"/>
    <w:rsid w:val="FDC714F7"/>
    <w:rsid w:val="FDC7D5DC"/>
    <w:rsid w:val="FDCA16E3"/>
    <w:rsid w:val="FDCA456F"/>
    <w:rsid w:val="FDCD6C5E"/>
    <w:rsid w:val="FDCEC7A8"/>
    <w:rsid w:val="FDCF1F28"/>
    <w:rsid w:val="FDCF2FB3"/>
    <w:rsid w:val="FDCFC860"/>
    <w:rsid w:val="FDCFF43A"/>
    <w:rsid w:val="FDD308DD"/>
    <w:rsid w:val="FDD3CBD8"/>
    <w:rsid w:val="FDD6221D"/>
    <w:rsid w:val="FDD6D6CC"/>
    <w:rsid w:val="FDD705C9"/>
    <w:rsid w:val="FDD7390C"/>
    <w:rsid w:val="FDD74016"/>
    <w:rsid w:val="FDD7A80E"/>
    <w:rsid w:val="FDD999B4"/>
    <w:rsid w:val="FDDA4FD1"/>
    <w:rsid w:val="FDDA7588"/>
    <w:rsid w:val="FDDA8D1F"/>
    <w:rsid w:val="FDDB8627"/>
    <w:rsid w:val="FDDBB0B4"/>
    <w:rsid w:val="FDDBB1B6"/>
    <w:rsid w:val="FDDBD421"/>
    <w:rsid w:val="FDDC03EA"/>
    <w:rsid w:val="FDDEB7D5"/>
    <w:rsid w:val="FDDEF667"/>
    <w:rsid w:val="FDDF16F6"/>
    <w:rsid w:val="FDDF356B"/>
    <w:rsid w:val="FDDF46A1"/>
    <w:rsid w:val="FDDF6598"/>
    <w:rsid w:val="FDDF6C0A"/>
    <w:rsid w:val="FDDF7410"/>
    <w:rsid w:val="FDDF82E9"/>
    <w:rsid w:val="FDDFBEB5"/>
    <w:rsid w:val="FDDFE7F7"/>
    <w:rsid w:val="FDE315AF"/>
    <w:rsid w:val="FDE55546"/>
    <w:rsid w:val="FDE56E38"/>
    <w:rsid w:val="FDE60500"/>
    <w:rsid w:val="FDE77A72"/>
    <w:rsid w:val="FDE7A02E"/>
    <w:rsid w:val="FDE99D5B"/>
    <w:rsid w:val="FDEA67D4"/>
    <w:rsid w:val="FDEABA4F"/>
    <w:rsid w:val="FDEBA03B"/>
    <w:rsid w:val="FDEC6EFA"/>
    <w:rsid w:val="FDEC7B2C"/>
    <w:rsid w:val="FDED4D12"/>
    <w:rsid w:val="FDED9200"/>
    <w:rsid w:val="FDED9D80"/>
    <w:rsid w:val="FDEDB229"/>
    <w:rsid w:val="FDEE08A0"/>
    <w:rsid w:val="FDEE0B61"/>
    <w:rsid w:val="FDEE3F13"/>
    <w:rsid w:val="FDEE636F"/>
    <w:rsid w:val="FDEED6CD"/>
    <w:rsid w:val="FDEEEB83"/>
    <w:rsid w:val="FDEF0465"/>
    <w:rsid w:val="FDEF065F"/>
    <w:rsid w:val="FDEF1C39"/>
    <w:rsid w:val="FDEF3928"/>
    <w:rsid w:val="FDEF6D39"/>
    <w:rsid w:val="FDEF73BB"/>
    <w:rsid w:val="FDEF7773"/>
    <w:rsid w:val="FDEF785C"/>
    <w:rsid w:val="FDEF7AC7"/>
    <w:rsid w:val="FDEFA2D6"/>
    <w:rsid w:val="FDEFB3CC"/>
    <w:rsid w:val="FDEFC21D"/>
    <w:rsid w:val="FDF00389"/>
    <w:rsid w:val="FDF356E2"/>
    <w:rsid w:val="FDF36113"/>
    <w:rsid w:val="FDF3DED3"/>
    <w:rsid w:val="FDF400B5"/>
    <w:rsid w:val="FDF4871E"/>
    <w:rsid w:val="FDF56956"/>
    <w:rsid w:val="FDF5CD17"/>
    <w:rsid w:val="FDF5CD56"/>
    <w:rsid w:val="FDF5E993"/>
    <w:rsid w:val="FDF5F34F"/>
    <w:rsid w:val="FDF65492"/>
    <w:rsid w:val="FDF69186"/>
    <w:rsid w:val="FDF69BB8"/>
    <w:rsid w:val="FDF6E9A8"/>
    <w:rsid w:val="FDF7187D"/>
    <w:rsid w:val="FDF72D3D"/>
    <w:rsid w:val="FDF752B2"/>
    <w:rsid w:val="FDF764A7"/>
    <w:rsid w:val="FDF7705A"/>
    <w:rsid w:val="FDF77212"/>
    <w:rsid w:val="FDF791F8"/>
    <w:rsid w:val="FDF7B468"/>
    <w:rsid w:val="FDF7C7D4"/>
    <w:rsid w:val="FDF7CEFB"/>
    <w:rsid w:val="FDF7EDCE"/>
    <w:rsid w:val="FDF8C27A"/>
    <w:rsid w:val="FDF9009F"/>
    <w:rsid w:val="FDF9066D"/>
    <w:rsid w:val="FDF9A26B"/>
    <w:rsid w:val="FDF9C3D4"/>
    <w:rsid w:val="FDFA1B4E"/>
    <w:rsid w:val="FDFA6361"/>
    <w:rsid w:val="FDFAA111"/>
    <w:rsid w:val="FDFACE4F"/>
    <w:rsid w:val="FDFAEB20"/>
    <w:rsid w:val="FDFB006A"/>
    <w:rsid w:val="FDFB5B4A"/>
    <w:rsid w:val="FDFB5D6E"/>
    <w:rsid w:val="FDFB9509"/>
    <w:rsid w:val="FDFBBB34"/>
    <w:rsid w:val="FDFBE137"/>
    <w:rsid w:val="FDFBF2F6"/>
    <w:rsid w:val="FDFBFE2D"/>
    <w:rsid w:val="FDFC32D6"/>
    <w:rsid w:val="FDFD0A21"/>
    <w:rsid w:val="FDFD1548"/>
    <w:rsid w:val="FDFD1B78"/>
    <w:rsid w:val="FDFD4618"/>
    <w:rsid w:val="FDFD5244"/>
    <w:rsid w:val="FDFD53B4"/>
    <w:rsid w:val="FDFD730E"/>
    <w:rsid w:val="FDFD9369"/>
    <w:rsid w:val="FDFDE940"/>
    <w:rsid w:val="FDFDEDAB"/>
    <w:rsid w:val="FDFE2535"/>
    <w:rsid w:val="FDFE4006"/>
    <w:rsid w:val="FDFE5348"/>
    <w:rsid w:val="FDFE593A"/>
    <w:rsid w:val="FDFE6B12"/>
    <w:rsid w:val="FDFED041"/>
    <w:rsid w:val="FDFEEBA7"/>
    <w:rsid w:val="FDFF0CAB"/>
    <w:rsid w:val="FDFF1178"/>
    <w:rsid w:val="FDFF1202"/>
    <w:rsid w:val="FDFF12E5"/>
    <w:rsid w:val="FDFF1575"/>
    <w:rsid w:val="FDFF1B32"/>
    <w:rsid w:val="FDFF241C"/>
    <w:rsid w:val="FDFF24D8"/>
    <w:rsid w:val="FDFF2638"/>
    <w:rsid w:val="FDFF379F"/>
    <w:rsid w:val="FDFF4338"/>
    <w:rsid w:val="FDFF43DA"/>
    <w:rsid w:val="FDFF45C6"/>
    <w:rsid w:val="FDFF60B5"/>
    <w:rsid w:val="FDFF60C3"/>
    <w:rsid w:val="FDFF630D"/>
    <w:rsid w:val="FDFF63AB"/>
    <w:rsid w:val="FDFF6615"/>
    <w:rsid w:val="FDFF7859"/>
    <w:rsid w:val="FDFF7A1D"/>
    <w:rsid w:val="FDFF7DEB"/>
    <w:rsid w:val="FDFF8AD1"/>
    <w:rsid w:val="FDFF8BD4"/>
    <w:rsid w:val="FDFF9621"/>
    <w:rsid w:val="FDFF993D"/>
    <w:rsid w:val="FDFF9BA4"/>
    <w:rsid w:val="FDFFA0E4"/>
    <w:rsid w:val="FDFFA8FF"/>
    <w:rsid w:val="FDFFAA10"/>
    <w:rsid w:val="FDFFC2D1"/>
    <w:rsid w:val="FDFFC6D3"/>
    <w:rsid w:val="FDFFC796"/>
    <w:rsid w:val="FDFFC9C6"/>
    <w:rsid w:val="FDFFCB55"/>
    <w:rsid w:val="FDFFDF46"/>
    <w:rsid w:val="FDFFE1C2"/>
    <w:rsid w:val="FDFFE215"/>
    <w:rsid w:val="FDFFEE56"/>
    <w:rsid w:val="FDFFF429"/>
    <w:rsid w:val="FDFFFA7C"/>
    <w:rsid w:val="FE0B1A41"/>
    <w:rsid w:val="FE0DADE3"/>
    <w:rsid w:val="FE1B0B17"/>
    <w:rsid w:val="FE1D6BA2"/>
    <w:rsid w:val="FE1F110C"/>
    <w:rsid w:val="FE3397DE"/>
    <w:rsid w:val="FE33B408"/>
    <w:rsid w:val="FE37D5FA"/>
    <w:rsid w:val="FE39E310"/>
    <w:rsid w:val="FE3AB809"/>
    <w:rsid w:val="FE3DC376"/>
    <w:rsid w:val="FE3E4CFE"/>
    <w:rsid w:val="FE3FE1D3"/>
    <w:rsid w:val="FE3FF918"/>
    <w:rsid w:val="FE47AA54"/>
    <w:rsid w:val="FE4A2523"/>
    <w:rsid w:val="FE4DACAD"/>
    <w:rsid w:val="FE57DA34"/>
    <w:rsid w:val="FE59C8CA"/>
    <w:rsid w:val="FE5B2996"/>
    <w:rsid w:val="FE5DBFBE"/>
    <w:rsid w:val="FE5F0255"/>
    <w:rsid w:val="FE5F06A9"/>
    <w:rsid w:val="FE5F15B6"/>
    <w:rsid w:val="FE5FC409"/>
    <w:rsid w:val="FE6954BD"/>
    <w:rsid w:val="FE69889C"/>
    <w:rsid w:val="FE6B6E14"/>
    <w:rsid w:val="FE6D0C49"/>
    <w:rsid w:val="FE6F0348"/>
    <w:rsid w:val="FE6F54CE"/>
    <w:rsid w:val="FE6FA81B"/>
    <w:rsid w:val="FE71156C"/>
    <w:rsid w:val="FE734CDE"/>
    <w:rsid w:val="FE73D260"/>
    <w:rsid w:val="FE741330"/>
    <w:rsid w:val="FE769E85"/>
    <w:rsid w:val="FE773453"/>
    <w:rsid w:val="FE795FBF"/>
    <w:rsid w:val="FE798669"/>
    <w:rsid w:val="FE7AFCAE"/>
    <w:rsid w:val="FE7B10C0"/>
    <w:rsid w:val="FE7BE47F"/>
    <w:rsid w:val="FE7BEA99"/>
    <w:rsid w:val="FE7C37C7"/>
    <w:rsid w:val="FE7D08D4"/>
    <w:rsid w:val="FE7D8FCE"/>
    <w:rsid w:val="FE7F52DD"/>
    <w:rsid w:val="FE7F8746"/>
    <w:rsid w:val="FE7F88DC"/>
    <w:rsid w:val="FE7FD3BD"/>
    <w:rsid w:val="FE7FE69C"/>
    <w:rsid w:val="FE830618"/>
    <w:rsid w:val="FE8394F9"/>
    <w:rsid w:val="FE8A23E2"/>
    <w:rsid w:val="FE8ECF00"/>
    <w:rsid w:val="FE927D6C"/>
    <w:rsid w:val="FE92DCAD"/>
    <w:rsid w:val="FE9514EA"/>
    <w:rsid w:val="FE9571AC"/>
    <w:rsid w:val="FE994D04"/>
    <w:rsid w:val="FE9BC84A"/>
    <w:rsid w:val="FE9D2500"/>
    <w:rsid w:val="FE9D2876"/>
    <w:rsid w:val="FE9DF3D1"/>
    <w:rsid w:val="FE9F1CBE"/>
    <w:rsid w:val="FE9F28D4"/>
    <w:rsid w:val="FE9F3411"/>
    <w:rsid w:val="FE9F44FB"/>
    <w:rsid w:val="FE9FD861"/>
    <w:rsid w:val="FEA3852E"/>
    <w:rsid w:val="FEA570A9"/>
    <w:rsid w:val="FEA8295A"/>
    <w:rsid w:val="FEA872D1"/>
    <w:rsid w:val="FEAB125F"/>
    <w:rsid w:val="FEAB178A"/>
    <w:rsid w:val="FEAF1485"/>
    <w:rsid w:val="FEAFB955"/>
    <w:rsid w:val="FEAFC579"/>
    <w:rsid w:val="FEAFDF82"/>
    <w:rsid w:val="FEB050E8"/>
    <w:rsid w:val="FEB14FE0"/>
    <w:rsid w:val="FEB55854"/>
    <w:rsid w:val="FEB55FFF"/>
    <w:rsid w:val="FEB56C44"/>
    <w:rsid w:val="FEB5AA4C"/>
    <w:rsid w:val="FEB76703"/>
    <w:rsid w:val="FEB77539"/>
    <w:rsid w:val="FEB7872C"/>
    <w:rsid w:val="FEB7C17B"/>
    <w:rsid w:val="FEB7DA29"/>
    <w:rsid w:val="FEB91DE9"/>
    <w:rsid w:val="FEBA68AD"/>
    <w:rsid w:val="FEBA9329"/>
    <w:rsid w:val="FEBA9356"/>
    <w:rsid w:val="FEBAFC7A"/>
    <w:rsid w:val="FEBB0D4D"/>
    <w:rsid w:val="FEBB15D4"/>
    <w:rsid w:val="FEBB35F6"/>
    <w:rsid w:val="FEBB38D9"/>
    <w:rsid w:val="FEBB404F"/>
    <w:rsid w:val="FEBB5255"/>
    <w:rsid w:val="FEBB56E7"/>
    <w:rsid w:val="FEBC2D60"/>
    <w:rsid w:val="FEBC8020"/>
    <w:rsid w:val="FEBD0A07"/>
    <w:rsid w:val="FEBD11EC"/>
    <w:rsid w:val="FEBD56CD"/>
    <w:rsid w:val="FEBD7691"/>
    <w:rsid w:val="FEBD79DE"/>
    <w:rsid w:val="FEBEA23D"/>
    <w:rsid w:val="FEBEDAF0"/>
    <w:rsid w:val="FEBF0EF5"/>
    <w:rsid w:val="FEBF12D2"/>
    <w:rsid w:val="FEBF3639"/>
    <w:rsid w:val="FEBF4A0C"/>
    <w:rsid w:val="FEBF4DDD"/>
    <w:rsid w:val="FEBF6EED"/>
    <w:rsid w:val="FEBF7134"/>
    <w:rsid w:val="FEBF76BD"/>
    <w:rsid w:val="FEBF7C21"/>
    <w:rsid w:val="FEBF8713"/>
    <w:rsid w:val="FEBF9651"/>
    <w:rsid w:val="FEBFF697"/>
    <w:rsid w:val="FEC7E54C"/>
    <w:rsid w:val="FECA14C4"/>
    <w:rsid w:val="FECD09A8"/>
    <w:rsid w:val="FECDE341"/>
    <w:rsid w:val="FECE1C29"/>
    <w:rsid w:val="FECF4640"/>
    <w:rsid w:val="FECFE6C1"/>
    <w:rsid w:val="FECFF700"/>
    <w:rsid w:val="FED027F5"/>
    <w:rsid w:val="FED36CA1"/>
    <w:rsid w:val="FED3BE92"/>
    <w:rsid w:val="FED467EA"/>
    <w:rsid w:val="FED617FD"/>
    <w:rsid w:val="FED72094"/>
    <w:rsid w:val="FED72224"/>
    <w:rsid w:val="FED738A4"/>
    <w:rsid w:val="FED75F9E"/>
    <w:rsid w:val="FED795B2"/>
    <w:rsid w:val="FEDA221F"/>
    <w:rsid w:val="FEDA38B1"/>
    <w:rsid w:val="FEDA5189"/>
    <w:rsid w:val="FEDB66AF"/>
    <w:rsid w:val="FEDBB5B4"/>
    <w:rsid w:val="FEDBD4B7"/>
    <w:rsid w:val="FEDD372A"/>
    <w:rsid w:val="FEDD9016"/>
    <w:rsid w:val="FEDDC69F"/>
    <w:rsid w:val="FEDE07D1"/>
    <w:rsid w:val="FEDE5F53"/>
    <w:rsid w:val="FEDE8F2E"/>
    <w:rsid w:val="FEDF1642"/>
    <w:rsid w:val="FEDF1F00"/>
    <w:rsid w:val="FEDF30C3"/>
    <w:rsid w:val="FEDF3D7A"/>
    <w:rsid w:val="FEDF5E1C"/>
    <w:rsid w:val="FEDFB0E9"/>
    <w:rsid w:val="FEDFBA25"/>
    <w:rsid w:val="FEDFEE54"/>
    <w:rsid w:val="FEE0DF80"/>
    <w:rsid w:val="FEE17BA9"/>
    <w:rsid w:val="FEE3AA45"/>
    <w:rsid w:val="FEE52932"/>
    <w:rsid w:val="FEE5F367"/>
    <w:rsid w:val="FEE60E8E"/>
    <w:rsid w:val="FEE66449"/>
    <w:rsid w:val="FEE78B65"/>
    <w:rsid w:val="FEE7D905"/>
    <w:rsid w:val="FEE7EB15"/>
    <w:rsid w:val="FEE914D4"/>
    <w:rsid w:val="FEE9FD3E"/>
    <w:rsid w:val="FEEA8C1C"/>
    <w:rsid w:val="FEEAE86F"/>
    <w:rsid w:val="FEEAFDE0"/>
    <w:rsid w:val="FEEB13BC"/>
    <w:rsid w:val="FEEB69C6"/>
    <w:rsid w:val="FEEB7D94"/>
    <w:rsid w:val="FEEB96C2"/>
    <w:rsid w:val="FEEBA968"/>
    <w:rsid w:val="FEECC21F"/>
    <w:rsid w:val="FEED3034"/>
    <w:rsid w:val="FEED742E"/>
    <w:rsid w:val="FEEDF75A"/>
    <w:rsid w:val="FEEE0952"/>
    <w:rsid w:val="FEEE1949"/>
    <w:rsid w:val="FEEE8EDA"/>
    <w:rsid w:val="FEEEDD41"/>
    <w:rsid w:val="FEEF0443"/>
    <w:rsid w:val="FEEF1719"/>
    <w:rsid w:val="FEEF1A38"/>
    <w:rsid w:val="FEEF209E"/>
    <w:rsid w:val="FEEF29DE"/>
    <w:rsid w:val="FEEF3743"/>
    <w:rsid w:val="FEEF54F6"/>
    <w:rsid w:val="FEEF6EDC"/>
    <w:rsid w:val="FEEF6FE0"/>
    <w:rsid w:val="FEEF867D"/>
    <w:rsid w:val="FEEF9806"/>
    <w:rsid w:val="FEEFADA8"/>
    <w:rsid w:val="FEEFB881"/>
    <w:rsid w:val="FEEFE4A0"/>
    <w:rsid w:val="FEEFEA4C"/>
    <w:rsid w:val="FEF1BFFA"/>
    <w:rsid w:val="FEF204F6"/>
    <w:rsid w:val="FEF3130B"/>
    <w:rsid w:val="FEF37CD5"/>
    <w:rsid w:val="FEF3EC0F"/>
    <w:rsid w:val="FEF400D7"/>
    <w:rsid w:val="FEF4763B"/>
    <w:rsid w:val="FEF4D509"/>
    <w:rsid w:val="FEF55656"/>
    <w:rsid w:val="FEF5F309"/>
    <w:rsid w:val="FEF634EE"/>
    <w:rsid w:val="FEF65A7B"/>
    <w:rsid w:val="FEF6855B"/>
    <w:rsid w:val="FEF6CB0D"/>
    <w:rsid w:val="FEF6EFFF"/>
    <w:rsid w:val="FEF7867D"/>
    <w:rsid w:val="FEF7B4F1"/>
    <w:rsid w:val="FEF7BB97"/>
    <w:rsid w:val="FEF7C440"/>
    <w:rsid w:val="FEF7C853"/>
    <w:rsid w:val="FEF7E25C"/>
    <w:rsid w:val="FEFA1F44"/>
    <w:rsid w:val="FEFA48C4"/>
    <w:rsid w:val="FEFAF859"/>
    <w:rsid w:val="FEFB2772"/>
    <w:rsid w:val="FEFB4A46"/>
    <w:rsid w:val="FEFB6D2D"/>
    <w:rsid w:val="FEFBD2E8"/>
    <w:rsid w:val="FEFBF44B"/>
    <w:rsid w:val="FEFBF6AB"/>
    <w:rsid w:val="FEFC0282"/>
    <w:rsid w:val="FEFC656B"/>
    <w:rsid w:val="FEFCC3A3"/>
    <w:rsid w:val="FEFD0A32"/>
    <w:rsid w:val="FEFD1037"/>
    <w:rsid w:val="FEFD4415"/>
    <w:rsid w:val="FEFD5394"/>
    <w:rsid w:val="FEFD93B4"/>
    <w:rsid w:val="FEFDA6E7"/>
    <w:rsid w:val="FEFDA7B7"/>
    <w:rsid w:val="FEFDDE5A"/>
    <w:rsid w:val="FEFDE17F"/>
    <w:rsid w:val="FEFDED1B"/>
    <w:rsid w:val="FEFE1864"/>
    <w:rsid w:val="FEFE1F3B"/>
    <w:rsid w:val="FEFE31F7"/>
    <w:rsid w:val="FEFE40EE"/>
    <w:rsid w:val="FEFE4C6C"/>
    <w:rsid w:val="FEFE5CEC"/>
    <w:rsid w:val="FEFE5F2B"/>
    <w:rsid w:val="FEFE70A9"/>
    <w:rsid w:val="FEFE74B4"/>
    <w:rsid w:val="FEFE8C62"/>
    <w:rsid w:val="FEFE94F7"/>
    <w:rsid w:val="FEFEB509"/>
    <w:rsid w:val="FEFEBFE2"/>
    <w:rsid w:val="FEFEC3C0"/>
    <w:rsid w:val="FEFEDD8F"/>
    <w:rsid w:val="FEFEEA1A"/>
    <w:rsid w:val="FEFEF079"/>
    <w:rsid w:val="FEFF0217"/>
    <w:rsid w:val="FEFF0CBD"/>
    <w:rsid w:val="FEFF1230"/>
    <w:rsid w:val="FEFF12FF"/>
    <w:rsid w:val="FEFF157C"/>
    <w:rsid w:val="FEFF201B"/>
    <w:rsid w:val="FEFF29C0"/>
    <w:rsid w:val="FEFF2B1E"/>
    <w:rsid w:val="FEFF5411"/>
    <w:rsid w:val="FEFF543F"/>
    <w:rsid w:val="FEFF5B78"/>
    <w:rsid w:val="FEFF5F5A"/>
    <w:rsid w:val="FEFF6081"/>
    <w:rsid w:val="FEFF6555"/>
    <w:rsid w:val="FEFF73E1"/>
    <w:rsid w:val="FEFF7598"/>
    <w:rsid w:val="FEFF765F"/>
    <w:rsid w:val="FEFF76D0"/>
    <w:rsid w:val="FEFF76EF"/>
    <w:rsid w:val="FEFF776E"/>
    <w:rsid w:val="FEFF7CBA"/>
    <w:rsid w:val="FEFF7D57"/>
    <w:rsid w:val="FEFF859F"/>
    <w:rsid w:val="FEFF9214"/>
    <w:rsid w:val="FEFF9F75"/>
    <w:rsid w:val="FEFFB44B"/>
    <w:rsid w:val="FEFFBA92"/>
    <w:rsid w:val="FEFFDB8D"/>
    <w:rsid w:val="FEFFDDB9"/>
    <w:rsid w:val="FEFFE001"/>
    <w:rsid w:val="FEFFE0F1"/>
    <w:rsid w:val="FEFFE41C"/>
    <w:rsid w:val="FEFFE557"/>
    <w:rsid w:val="FEFFE8A7"/>
    <w:rsid w:val="FEFFF4D9"/>
    <w:rsid w:val="FF07C8FC"/>
    <w:rsid w:val="FF0E7566"/>
    <w:rsid w:val="FF17F1E0"/>
    <w:rsid w:val="FF182BF8"/>
    <w:rsid w:val="FF1B5AC1"/>
    <w:rsid w:val="FF1E608C"/>
    <w:rsid w:val="FF1EC19F"/>
    <w:rsid w:val="FF1F6C33"/>
    <w:rsid w:val="FF1F7DF8"/>
    <w:rsid w:val="FF27ABA5"/>
    <w:rsid w:val="FF29B648"/>
    <w:rsid w:val="FF2B5AC0"/>
    <w:rsid w:val="FF2C3813"/>
    <w:rsid w:val="FF2D58B8"/>
    <w:rsid w:val="FF2D8BE1"/>
    <w:rsid w:val="FF2D8CC0"/>
    <w:rsid w:val="FF2E02E2"/>
    <w:rsid w:val="FF2EB481"/>
    <w:rsid w:val="FF2F64CA"/>
    <w:rsid w:val="FF2FA966"/>
    <w:rsid w:val="FF3084A9"/>
    <w:rsid w:val="FF31E0D1"/>
    <w:rsid w:val="FF3376C6"/>
    <w:rsid w:val="FF361F16"/>
    <w:rsid w:val="FF3633B6"/>
    <w:rsid w:val="FF37102A"/>
    <w:rsid w:val="FF377873"/>
    <w:rsid w:val="FF37A26B"/>
    <w:rsid w:val="FF39E57F"/>
    <w:rsid w:val="FF3A6B80"/>
    <w:rsid w:val="FF3A6E36"/>
    <w:rsid w:val="FF3AA9E4"/>
    <w:rsid w:val="FF3B2CFD"/>
    <w:rsid w:val="FF3B3775"/>
    <w:rsid w:val="FF3B395C"/>
    <w:rsid w:val="FF3B6D3D"/>
    <w:rsid w:val="FF3BA16B"/>
    <w:rsid w:val="FF3CC207"/>
    <w:rsid w:val="FF3DE7B3"/>
    <w:rsid w:val="FF3DF9AB"/>
    <w:rsid w:val="FF3E5490"/>
    <w:rsid w:val="FF3E7BBC"/>
    <w:rsid w:val="FF3E7FFE"/>
    <w:rsid w:val="FF3E8872"/>
    <w:rsid w:val="FF3E93BA"/>
    <w:rsid w:val="FF3EB18B"/>
    <w:rsid w:val="FF3EED8B"/>
    <w:rsid w:val="FF3F1604"/>
    <w:rsid w:val="FF3F3BCE"/>
    <w:rsid w:val="FF3F4EC7"/>
    <w:rsid w:val="FF3F4F0F"/>
    <w:rsid w:val="FF3F4F8E"/>
    <w:rsid w:val="FF3F58F0"/>
    <w:rsid w:val="FF3F6CAB"/>
    <w:rsid w:val="FF3F7B33"/>
    <w:rsid w:val="FF3F8B21"/>
    <w:rsid w:val="FF3F91D4"/>
    <w:rsid w:val="FF3F9BEC"/>
    <w:rsid w:val="FF3F9EA0"/>
    <w:rsid w:val="FF3FB8AA"/>
    <w:rsid w:val="FF3FBEA1"/>
    <w:rsid w:val="FF3FC3DC"/>
    <w:rsid w:val="FF3FC57B"/>
    <w:rsid w:val="FF3FDB46"/>
    <w:rsid w:val="FF3FE2A1"/>
    <w:rsid w:val="FF43B43B"/>
    <w:rsid w:val="FF475789"/>
    <w:rsid w:val="FF4F23B0"/>
    <w:rsid w:val="FF4F8364"/>
    <w:rsid w:val="FF5340E9"/>
    <w:rsid w:val="FF553001"/>
    <w:rsid w:val="FF567F44"/>
    <w:rsid w:val="FF57130D"/>
    <w:rsid w:val="FF573962"/>
    <w:rsid w:val="FF57B481"/>
    <w:rsid w:val="FF57BE95"/>
    <w:rsid w:val="FF59BC6C"/>
    <w:rsid w:val="FF59DAF3"/>
    <w:rsid w:val="FF59FC55"/>
    <w:rsid w:val="FF5AC989"/>
    <w:rsid w:val="FF5BBA9D"/>
    <w:rsid w:val="FF5BF545"/>
    <w:rsid w:val="FF5D4A1B"/>
    <w:rsid w:val="FF5D6859"/>
    <w:rsid w:val="FF5DE6E2"/>
    <w:rsid w:val="FF5E5A74"/>
    <w:rsid w:val="FF5E611D"/>
    <w:rsid w:val="FF5E63B7"/>
    <w:rsid w:val="FF5E7B56"/>
    <w:rsid w:val="FF5EC1DF"/>
    <w:rsid w:val="FF5F25F1"/>
    <w:rsid w:val="FF5F262B"/>
    <w:rsid w:val="FF5F701B"/>
    <w:rsid w:val="FF5F7155"/>
    <w:rsid w:val="FF5F7A4A"/>
    <w:rsid w:val="FF5F84C9"/>
    <w:rsid w:val="FF5F887D"/>
    <w:rsid w:val="FF5F91B5"/>
    <w:rsid w:val="FF5F9619"/>
    <w:rsid w:val="FF5FBBA7"/>
    <w:rsid w:val="FF5FDE03"/>
    <w:rsid w:val="FF5FEDB1"/>
    <w:rsid w:val="FF61E937"/>
    <w:rsid w:val="FF669F28"/>
    <w:rsid w:val="FF66A7BF"/>
    <w:rsid w:val="FF67C751"/>
    <w:rsid w:val="FF69EF09"/>
    <w:rsid w:val="FF6A7DE7"/>
    <w:rsid w:val="FF6B20FD"/>
    <w:rsid w:val="FF6B5AFB"/>
    <w:rsid w:val="FF6CA343"/>
    <w:rsid w:val="FF6E09E3"/>
    <w:rsid w:val="FF6F18A6"/>
    <w:rsid w:val="FF6F2B68"/>
    <w:rsid w:val="FF6F6D1A"/>
    <w:rsid w:val="FF6F90C7"/>
    <w:rsid w:val="FF6F97AA"/>
    <w:rsid w:val="FF6F9C21"/>
    <w:rsid w:val="FF6FEB4C"/>
    <w:rsid w:val="FF6FECF5"/>
    <w:rsid w:val="FF7013DF"/>
    <w:rsid w:val="FF713934"/>
    <w:rsid w:val="FF71E01D"/>
    <w:rsid w:val="FF72627D"/>
    <w:rsid w:val="FF7294AD"/>
    <w:rsid w:val="FF72A8C9"/>
    <w:rsid w:val="FF732D0F"/>
    <w:rsid w:val="FF733E38"/>
    <w:rsid w:val="FF73769B"/>
    <w:rsid w:val="FF73CC1F"/>
    <w:rsid w:val="FF73F924"/>
    <w:rsid w:val="FF74297B"/>
    <w:rsid w:val="FF753BC0"/>
    <w:rsid w:val="FF75B57D"/>
    <w:rsid w:val="FF76A7D6"/>
    <w:rsid w:val="FF771011"/>
    <w:rsid w:val="FF772036"/>
    <w:rsid w:val="FF7727A2"/>
    <w:rsid w:val="FF7744CC"/>
    <w:rsid w:val="FF7746E4"/>
    <w:rsid w:val="FF774A82"/>
    <w:rsid w:val="FF775138"/>
    <w:rsid w:val="FF775C8A"/>
    <w:rsid w:val="FF776D58"/>
    <w:rsid w:val="FF7785FB"/>
    <w:rsid w:val="FF7797AD"/>
    <w:rsid w:val="FF779C0C"/>
    <w:rsid w:val="FF77CD89"/>
    <w:rsid w:val="FF77FC31"/>
    <w:rsid w:val="FF797E7D"/>
    <w:rsid w:val="FF79CF49"/>
    <w:rsid w:val="FF79E7FA"/>
    <w:rsid w:val="FF79F4C4"/>
    <w:rsid w:val="FF7A756D"/>
    <w:rsid w:val="FF7AC71D"/>
    <w:rsid w:val="FF7B172F"/>
    <w:rsid w:val="FF7B1F65"/>
    <w:rsid w:val="FF7B237E"/>
    <w:rsid w:val="FF7B2913"/>
    <w:rsid w:val="FF7B2B94"/>
    <w:rsid w:val="FF7B60A2"/>
    <w:rsid w:val="FF7B6E22"/>
    <w:rsid w:val="FF7B80B0"/>
    <w:rsid w:val="FF7B8928"/>
    <w:rsid w:val="FF7B972A"/>
    <w:rsid w:val="FF7B97CD"/>
    <w:rsid w:val="FF7BE516"/>
    <w:rsid w:val="FF7BF526"/>
    <w:rsid w:val="FF7C1A12"/>
    <w:rsid w:val="FF7C2D3B"/>
    <w:rsid w:val="FF7C8464"/>
    <w:rsid w:val="FF7CE020"/>
    <w:rsid w:val="FF7CEA35"/>
    <w:rsid w:val="FF7D138B"/>
    <w:rsid w:val="FF7D3A35"/>
    <w:rsid w:val="FF7D430C"/>
    <w:rsid w:val="FF7D677C"/>
    <w:rsid w:val="FF7D6931"/>
    <w:rsid w:val="FF7D9AEB"/>
    <w:rsid w:val="FF7DC138"/>
    <w:rsid w:val="FF7E0562"/>
    <w:rsid w:val="FF7E12C6"/>
    <w:rsid w:val="FF7E2B90"/>
    <w:rsid w:val="FF7E31F2"/>
    <w:rsid w:val="FF7E32C3"/>
    <w:rsid w:val="FF7E4FFE"/>
    <w:rsid w:val="FF7E8894"/>
    <w:rsid w:val="FF7E8928"/>
    <w:rsid w:val="FF7E95F2"/>
    <w:rsid w:val="FF7EB439"/>
    <w:rsid w:val="FF7EED54"/>
    <w:rsid w:val="FF7EF84D"/>
    <w:rsid w:val="FF7F12B8"/>
    <w:rsid w:val="FF7F12FA"/>
    <w:rsid w:val="FF7F1BE8"/>
    <w:rsid w:val="FF7F27E1"/>
    <w:rsid w:val="FF7F3C5E"/>
    <w:rsid w:val="FF7F4D4D"/>
    <w:rsid w:val="FF7F72C5"/>
    <w:rsid w:val="FF7F74C2"/>
    <w:rsid w:val="FF7F7A04"/>
    <w:rsid w:val="FF7F7CC4"/>
    <w:rsid w:val="FF7F818E"/>
    <w:rsid w:val="FF7F8E0F"/>
    <w:rsid w:val="FF7F919D"/>
    <w:rsid w:val="FF7FADA7"/>
    <w:rsid w:val="FF7FB33B"/>
    <w:rsid w:val="FF7FC3E5"/>
    <w:rsid w:val="FF7FE3A6"/>
    <w:rsid w:val="FF7FF660"/>
    <w:rsid w:val="FF7FF66F"/>
    <w:rsid w:val="FF82D8A1"/>
    <w:rsid w:val="FF873BD9"/>
    <w:rsid w:val="FF8B1EFF"/>
    <w:rsid w:val="FF8D449B"/>
    <w:rsid w:val="FF8E3A08"/>
    <w:rsid w:val="FF8E3A63"/>
    <w:rsid w:val="FF8F9961"/>
    <w:rsid w:val="FF8F9CFC"/>
    <w:rsid w:val="FF91B7E8"/>
    <w:rsid w:val="FF91E4BF"/>
    <w:rsid w:val="FF927685"/>
    <w:rsid w:val="FF92E840"/>
    <w:rsid w:val="FF9340AD"/>
    <w:rsid w:val="FF93FF65"/>
    <w:rsid w:val="FF9506EB"/>
    <w:rsid w:val="FF961B18"/>
    <w:rsid w:val="FF972B53"/>
    <w:rsid w:val="FF972BD8"/>
    <w:rsid w:val="FF973439"/>
    <w:rsid w:val="FF9756FD"/>
    <w:rsid w:val="FF97BC91"/>
    <w:rsid w:val="FF97FF15"/>
    <w:rsid w:val="FF980EA5"/>
    <w:rsid w:val="FF9834B9"/>
    <w:rsid w:val="FF992E22"/>
    <w:rsid w:val="FF9B4D33"/>
    <w:rsid w:val="FF9B9C29"/>
    <w:rsid w:val="FF9BC60F"/>
    <w:rsid w:val="FF9D133B"/>
    <w:rsid w:val="FF9D22F6"/>
    <w:rsid w:val="FF9D7D4B"/>
    <w:rsid w:val="FF9DA936"/>
    <w:rsid w:val="FF9DCA6B"/>
    <w:rsid w:val="FF9DDD79"/>
    <w:rsid w:val="FF9E0554"/>
    <w:rsid w:val="FF9E05FD"/>
    <w:rsid w:val="FF9E0A93"/>
    <w:rsid w:val="FF9E3B20"/>
    <w:rsid w:val="FF9E6E00"/>
    <w:rsid w:val="FF9E9F94"/>
    <w:rsid w:val="FF9EBB6B"/>
    <w:rsid w:val="FF9F0A0F"/>
    <w:rsid w:val="FF9F0FEA"/>
    <w:rsid w:val="FF9F3F62"/>
    <w:rsid w:val="FF9F7BDD"/>
    <w:rsid w:val="FF9F8BD3"/>
    <w:rsid w:val="FF9F8EC4"/>
    <w:rsid w:val="FF9F9D03"/>
    <w:rsid w:val="FF9F9FCC"/>
    <w:rsid w:val="FF9FB9AA"/>
    <w:rsid w:val="FF9FDC52"/>
    <w:rsid w:val="FF9FDE8A"/>
    <w:rsid w:val="FFA33F26"/>
    <w:rsid w:val="FFA378AA"/>
    <w:rsid w:val="FFA3A596"/>
    <w:rsid w:val="FFA45841"/>
    <w:rsid w:val="FFA58F77"/>
    <w:rsid w:val="FFA6F09F"/>
    <w:rsid w:val="FFA76186"/>
    <w:rsid w:val="FFA7EB86"/>
    <w:rsid w:val="FFA7FEE8"/>
    <w:rsid w:val="FFAAE236"/>
    <w:rsid w:val="FFAAF8AD"/>
    <w:rsid w:val="FFAB2997"/>
    <w:rsid w:val="FFAB9B76"/>
    <w:rsid w:val="FFABEBBA"/>
    <w:rsid w:val="FFAD4393"/>
    <w:rsid w:val="FFADD515"/>
    <w:rsid w:val="FFAE15EA"/>
    <w:rsid w:val="FFAE24B2"/>
    <w:rsid w:val="FFAE5D67"/>
    <w:rsid w:val="FFAE6ACB"/>
    <w:rsid w:val="FFAEA26A"/>
    <w:rsid w:val="FFAEB885"/>
    <w:rsid w:val="FFAF1DB3"/>
    <w:rsid w:val="FFAF1EEC"/>
    <w:rsid w:val="FFAF2FFA"/>
    <w:rsid w:val="FFAF47CB"/>
    <w:rsid w:val="FFAFC645"/>
    <w:rsid w:val="FFAFCCD0"/>
    <w:rsid w:val="FFB1390D"/>
    <w:rsid w:val="FFB1B432"/>
    <w:rsid w:val="FFB30CDD"/>
    <w:rsid w:val="FFB32A4B"/>
    <w:rsid w:val="FFB32CA7"/>
    <w:rsid w:val="FFB3428B"/>
    <w:rsid w:val="FFB3434D"/>
    <w:rsid w:val="FFB3F544"/>
    <w:rsid w:val="FFB56F40"/>
    <w:rsid w:val="FFB5CB39"/>
    <w:rsid w:val="FFB64692"/>
    <w:rsid w:val="FFB66B58"/>
    <w:rsid w:val="FFB67F44"/>
    <w:rsid w:val="FFB701E3"/>
    <w:rsid w:val="FFB7254D"/>
    <w:rsid w:val="FFB790B7"/>
    <w:rsid w:val="FFB7BBF0"/>
    <w:rsid w:val="FFB7C9AB"/>
    <w:rsid w:val="FFB7D6B6"/>
    <w:rsid w:val="FFB7E6B9"/>
    <w:rsid w:val="FFB7EFA9"/>
    <w:rsid w:val="FFB9087C"/>
    <w:rsid w:val="FFB93323"/>
    <w:rsid w:val="FFB9726B"/>
    <w:rsid w:val="FFB9CC49"/>
    <w:rsid w:val="FFB9E412"/>
    <w:rsid w:val="FFBA2F7F"/>
    <w:rsid w:val="FFBAEBED"/>
    <w:rsid w:val="FFBAF912"/>
    <w:rsid w:val="FFBB100E"/>
    <w:rsid w:val="FFBB3690"/>
    <w:rsid w:val="FFBB456A"/>
    <w:rsid w:val="FFBB5D40"/>
    <w:rsid w:val="FFBB7931"/>
    <w:rsid w:val="FFBB9832"/>
    <w:rsid w:val="FFBC32B3"/>
    <w:rsid w:val="FFBCEA51"/>
    <w:rsid w:val="FFBD00E3"/>
    <w:rsid w:val="FFBD2D94"/>
    <w:rsid w:val="FFBD34F8"/>
    <w:rsid w:val="FFBDA58C"/>
    <w:rsid w:val="FFBE3709"/>
    <w:rsid w:val="FFBE48F4"/>
    <w:rsid w:val="FFBE4C95"/>
    <w:rsid w:val="FFBE547E"/>
    <w:rsid w:val="FFBE57E8"/>
    <w:rsid w:val="FFBE8A30"/>
    <w:rsid w:val="FFBE8B6C"/>
    <w:rsid w:val="FFBE96E9"/>
    <w:rsid w:val="FFBE9F49"/>
    <w:rsid w:val="FFBEBC58"/>
    <w:rsid w:val="FFBEEE7B"/>
    <w:rsid w:val="FFBF0132"/>
    <w:rsid w:val="FFBF1424"/>
    <w:rsid w:val="FFBF14F3"/>
    <w:rsid w:val="FFBF1BE3"/>
    <w:rsid w:val="FFBF2F6D"/>
    <w:rsid w:val="FFBF433D"/>
    <w:rsid w:val="FFBF5066"/>
    <w:rsid w:val="FFBF618E"/>
    <w:rsid w:val="FFBF6504"/>
    <w:rsid w:val="FFBF65B1"/>
    <w:rsid w:val="FFBF6638"/>
    <w:rsid w:val="FFBF76F6"/>
    <w:rsid w:val="FFBF8D61"/>
    <w:rsid w:val="FFBF9687"/>
    <w:rsid w:val="FFBF9BFA"/>
    <w:rsid w:val="FFBFA974"/>
    <w:rsid w:val="FFBFADA0"/>
    <w:rsid w:val="FFBFAE7E"/>
    <w:rsid w:val="FFBFB267"/>
    <w:rsid w:val="FFBFBD03"/>
    <w:rsid w:val="FFBFD5B4"/>
    <w:rsid w:val="FFBFE117"/>
    <w:rsid w:val="FFBFEA71"/>
    <w:rsid w:val="FFBFEDEA"/>
    <w:rsid w:val="FFBFFAA9"/>
    <w:rsid w:val="FFBFFE2C"/>
    <w:rsid w:val="FFC1020D"/>
    <w:rsid w:val="FFC1F8CE"/>
    <w:rsid w:val="FFC317D5"/>
    <w:rsid w:val="FFC352D8"/>
    <w:rsid w:val="FFC37510"/>
    <w:rsid w:val="FFC537B6"/>
    <w:rsid w:val="FFC71A7F"/>
    <w:rsid w:val="FFC72182"/>
    <w:rsid w:val="FFC74EEB"/>
    <w:rsid w:val="FFC75CAF"/>
    <w:rsid w:val="FFC7959B"/>
    <w:rsid w:val="FFC7E993"/>
    <w:rsid w:val="FFC8E34B"/>
    <w:rsid w:val="FFCAFC31"/>
    <w:rsid w:val="FFCB5D9B"/>
    <w:rsid w:val="FFCB6331"/>
    <w:rsid w:val="FFCBB7C9"/>
    <w:rsid w:val="FFCBDBA4"/>
    <w:rsid w:val="FFCBF3CB"/>
    <w:rsid w:val="FFCCF895"/>
    <w:rsid w:val="FFCD15A1"/>
    <w:rsid w:val="FFCD85E7"/>
    <w:rsid w:val="FFCE379A"/>
    <w:rsid w:val="FFCE4416"/>
    <w:rsid w:val="FFCE4721"/>
    <w:rsid w:val="FFCE7EF5"/>
    <w:rsid w:val="FFCE7F18"/>
    <w:rsid w:val="FFCF18AF"/>
    <w:rsid w:val="FFCF1E70"/>
    <w:rsid w:val="FFCF3AAC"/>
    <w:rsid w:val="FFCF3D45"/>
    <w:rsid w:val="FFCF6738"/>
    <w:rsid w:val="FFCF7D79"/>
    <w:rsid w:val="FFCFB787"/>
    <w:rsid w:val="FFCFCA22"/>
    <w:rsid w:val="FFCFDD80"/>
    <w:rsid w:val="FFD06949"/>
    <w:rsid w:val="FFD0A6A0"/>
    <w:rsid w:val="FFD1C38F"/>
    <w:rsid w:val="FFD2A706"/>
    <w:rsid w:val="FFD3183B"/>
    <w:rsid w:val="FFD371C8"/>
    <w:rsid w:val="FFD3787B"/>
    <w:rsid w:val="FFD385F6"/>
    <w:rsid w:val="FFD3B9BE"/>
    <w:rsid w:val="FFD553FE"/>
    <w:rsid w:val="FFD56D21"/>
    <w:rsid w:val="FFD5B0C9"/>
    <w:rsid w:val="FFD61231"/>
    <w:rsid w:val="FFD61C99"/>
    <w:rsid w:val="FFD6A767"/>
    <w:rsid w:val="FFD709B5"/>
    <w:rsid w:val="FFD716D5"/>
    <w:rsid w:val="FFD71DC2"/>
    <w:rsid w:val="FFD73691"/>
    <w:rsid w:val="FFD7425A"/>
    <w:rsid w:val="FFD7577C"/>
    <w:rsid w:val="FFD79931"/>
    <w:rsid w:val="FFD8451C"/>
    <w:rsid w:val="FFD8E9E7"/>
    <w:rsid w:val="FFD9399F"/>
    <w:rsid w:val="FFD9B389"/>
    <w:rsid w:val="FFDA45E4"/>
    <w:rsid w:val="FFDA7398"/>
    <w:rsid w:val="FFDAA6C3"/>
    <w:rsid w:val="FFDB0AE5"/>
    <w:rsid w:val="FFDB0B1E"/>
    <w:rsid w:val="FFDB1F26"/>
    <w:rsid w:val="FFDB335A"/>
    <w:rsid w:val="FFDB468E"/>
    <w:rsid w:val="FFDB4D65"/>
    <w:rsid w:val="FFDB6605"/>
    <w:rsid w:val="FFDB6935"/>
    <w:rsid w:val="FFDB7049"/>
    <w:rsid w:val="FFDBB306"/>
    <w:rsid w:val="FFDBCC89"/>
    <w:rsid w:val="FFDBD164"/>
    <w:rsid w:val="FFDBE7B9"/>
    <w:rsid w:val="FFDBFBFD"/>
    <w:rsid w:val="FFDC1C1D"/>
    <w:rsid w:val="FFDC2BDF"/>
    <w:rsid w:val="FFDC6B74"/>
    <w:rsid w:val="FFDC8C76"/>
    <w:rsid w:val="FFDD1217"/>
    <w:rsid w:val="FFDD2509"/>
    <w:rsid w:val="FFDD329E"/>
    <w:rsid w:val="FFDD5AFA"/>
    <w:rsid w:val="FFDD5B91"/>
    <w:rsid w:val="FFDD6021"/>
    <w:rsid w:val="FFDD8681"/>
    <w:rsid w:val="FFDDD53A"/>
    <w:rsid w:val="FFDDE2FD"/>
    <w:rsid w:val="FFDDE93F"/>
    <w:rsid w:val="FFDE6015"/>
    <w:rsid w:val="FFDE9CCF"/>
    <w:rsid w:val="FFDEB3E9"/>
    <w:rsid w:val="FFDEDB49"/>
    <w:rsid w:val="FFDEDB75"/>
    <w:rsid w:val="FFDEE4E6"/>
    <w:rsid w:val="FFDEEF95"/>
    <w:rsid w:val="FFDF08D4"/>
    <w:rsid w:val="FFDF0BEF"/>
    <w:rsid w:val="FFDF0E6C"/>
    <w:rsid w:val="FFDF1739"/>
    <w:rsid w:val="FFDF17FB"/>
    <w:rsid w:val="FFDF19D2"/>
    <w:rsid w:val="FFDF19F7"/>
    <w:rsid w:val="FFDF33C8"/>
    <w:rsid w:val="FFDF3FF5"/>
    <w:rsid w:val="FFDF4644"/>
    <w:rsid w:val="FFDF5524"/>
    <w:rsid w:val="FFDF574C"/>
    <w:rsid w:val="FFDF5BA7"/>
    <w:rsid w:val="FFDF5F3A"/>
    <w:rsid w:val="FFDF852B"/>
    <w:rsid w:val="FFDF9146"/>
    <w:rsid w:val="FFDF9B5D"/>
    <w:rsid w:val="FFDFA1AC"/>
    <w:rsid w:val="FFDFA3F5"/>
    <w:rsid w:val="FFDFB068"/>
    <w:rsid w:val="FFDFB877"/>
    <w:rsid w:val="FFDFB9F3"/>
    <w:rsid w:val="FFDFC29A"/>
    <w:rsid w:val="FFDFC731"/>
    <w:rsid w:val="FFDFDF25"/>
    <w:rsid w:val="FFDFE7C0"/>
    <w:rsid w:val="FFDFEBBC"/>
    <w:rsid w:val="FFDFF09E"/>
    <w:rsid w:val="FFDFF2EB"/>
    <w:rsid w:val="FFDFFFD0"/>
    <w:rsid w:val="FFE1EF1B"/>
    <w:rsid w:val="FFE1F039"/>
    <w:rsid w:val="FFE2545A"/>
    <w:rsid w:val="FFE31E98"/>
    <w:rsid w:val="FFE39C13"/>
    <w:rsid w:val="FFE3E40D"/>
    <w:rsid w:val="FFE5C84A"/>
    <w:rsid w:val="FFE647D1"/>
    <w:rsid w:val="FFE66EAC"/>
    <w:rsid w:val="FFE68740"/>
    <w:rsid w:val="FFE6E5F2"/>
    <w:rsid w:val="FFE70B8B"/>
    <w:rsid w:val="FFE72E9A"/>
    <w:rsid w:val="FFE734E5"/>
    <w:rsid w:val="FFE7675E"/>
    <w:rsid w:val="FFE773F2"/>
    <w:rsid w:val="FFE7A71C"/>
    <w:rsid w:val="FFE7BFAD"/>
    <w:rsid w:val="FFE7C54A"/>
    <w:rsid w:val="FFE7C9CF"/>
    <w:rsid w:val="FFE7DEA9"/>
    <w:rsid w:val="FFE7F22E"/>
    <w:rsid w:val="FFE902B4"/>
    <w:rsid w:val="FFE90995"/>
    <w:rsid w:val="FFE95461"/>
    <w:rsid w:val="FFE9CED7"/>
    <w:rsid w:val="FFEA39A8"/>
    <w:rsid w:val="FFEA8F7E"/>
    <w:rsid w:val="FFEAF203"/>
    <w:rsid w:val="FFEB3B5B"/>
    <w:rsid w:val="FFEB3E87"/>
    <w:rsid w:val="FFEB4BB1"/>
    <w:rsid w:val="FFEB5976"/>
    <w:rsid w:val="FFEB79DC"/>
    <w:rsid w:val="FFEBCFD8"/>
    <w:rsid w:val="FFEBF256"/>
    <w:rsid w:val="FFEBFB8C"/>
    <w:rsid w:val="FFEC30CE"/>
    <w:rsid w:val="FFEC618B"/>
    <w:rsid w:val="FFEC78D3"/>
    <w:rsid w:val="FFEC9310"/>
    <w:rsid w:val="FFED4003"/>
    <w:rsid w:val="FFED4968"/>
    <w:rsid w:val="FFED7ECB"/>
    <w:rsid w:val="FFED94BC"/>
    <w:rsid w:val="FFEDA232"/>
    <w:rsid w:val="FFEDA79B"/>
    <w:rsid w:val="FFEDB339"/>
    <w:rsid w:val="FFEDC339"/>
    <w:rsid w:val="FFEDC6E2"/>
    <w:rsid w:val="FFEDD0CA"/>
    <w:rsid w:val="FFEDD7A3"/>
    <w:rsid w:val="FFEE08DF"/>
    <w:rsid w:val="FFEE0B39"/>
    <w:rsid w:val="FFEE0BAC"/>
    <w:rsid w:val="FFEE254F"/>
    <w:rsid w:val="FFEE4093"/>
    <w:rsid w:val="FFEE5121"/>
    <w:rsid w:val="FFEE608D"/>
    <w:rsid w:val="FFEE766F"/>
    <w:rsid w:val="FFEE8C31"/>
    <w:rsid w:val="FFEEA5AB"/>
    <w:rsid w:val="FFEED0B1"/>
    <w:rsid w:val="FFEF0183"/>
    <w:rsid w:val="FFEF1285"/>
    <w:rsid w:val="FFEF1757"/>
    <w:rsid w:val="FFEF24DB"/>
    <w:rsid w:val="FFEF38DB"/>
    <w:rsid w:val="FFEF4246"/>
    <w:rsid w:val="FFEF4F72"/>
    <w:rsid w:val="FFEF5370"/>
    <w:rsid w:val="FFEF582C"/>
    <w:rsid w:val="FFEF5D3E"/>
    <w:rsid w:val="FFEF73E6"/>
    <w:rsid w:val="FFEF7597"/>
    <w:rsid w:val="FFEF811F"/>
    <w:rsid w:val="FFEF9148"/>
    <w:rsid w:val="FFEFB56C"/>
    <w:rsid w:val="FFEFB600"/>
    <w:rsid w:val="FFEFC0DE"/>
    <w:rsid w:val="FFEFC0E3"/>
    <w:rsid w:val="FFEFC88A"/>
    <w:rsid w:val="FFEFCC2C"/>
    <w:rsid w:val="FFEFCE2B"/>
    <w:rsid w:val="FFEFDADD"/>
    <w:rsid w:val="FFEFE876"/>
    <w:rsid w:val="FFEFF44D"/>
    <w:rsid w:val="FFEFF523"/>
    <w:rsid w:val="FFF01099"/>
    <w:rsid w:val="FFF01137"/>
    <w:rsid w:val="FFF05C51"/>
    <w:rsid w:val="FFF1200A"/>
    <w:rsid w:val="FFF14A78"/>
    <w:rsid w:val="FFF1A22E"/>
    <w:rsid w:val="FFF30DE9"/>
    <w:rsid w:val="FFF3182F"/>
    <w:rsid w:val="FFF330C6"/>
    <w:rsid w:val="FFF34A7B"/>
    <w:rsid w:val="FFF36521"/>
    <w:rsid w:val="FFF375CD"/>
    <w:rsid w:val="FFF38E5B"/>
    <w:rsid w:val="FFF3BC85"/>
    <w:rsid w:val="FFF3CF9D"/>
    <w:rsid w:val="FFF3F499"/>
    <w:rsid w:val="FFF440FF"/>
    <w:rsid w:val="FFF453E4"/>
    <w:rsid w:val="FFF4CC02"/>
    <w:rsid w:val="FFF50DEB"/>
    <w:rsid w:val="FFF563B0"/>
    <w:rsid w:val="FFF5854F"/>
    <w:rsid w:val="FFF59EC9"/>
    <w:rsid w:val="FFF5BE80"/>
    <w:rsid w:val="FFF5D37C"/>
    <w:rsid w:val="FFF60207"/>
    <w:rsid w:val="FFF606AF"/>
    <w:rsid w:val="FFF611F4"/>
    <w:rsid w:val="FFF6FD5B"/>
    <w:rsid w:val="FFF7073A"/>
    <w:rsid w:val="FFF709A3"/>
    <w:rsid w:val="FFF71055"/>
    <w:rsid w:val="FFF71098"/>
    <w:rsid w:val="FFF711E6"/>
    <w:rsid w:val="FFF715CD"/>
    <w:rsid w:val="FFF716E9"/>
    <w:rsid w:val="FFF7237D"/>
    <w:rsid w:val="FFF733DB"/>
    <w:rsid w:val="FFF736F6"/>
    <w:rsid w:val="FFF73D60"/>
    <w:rsid w:val="FFF75270"/>
    <w:rsid w:val="FFF75F93"/>
    <w:rsid w:val="FFF768BB"/>
    <w:rsid w:val="FFF770B7"/>
    <w:rsid w:val="FFF7762B"/>
    <w:rsid w:val="FFF781B3"/>
    <w:rsid w:val="FFF79776"/>
    <w:rsid w:val="FFF7985A"/>
    <w:rsid w:val="FFF7A3EF"/>
    <w:rsid w:val="FFF7AE9A"/>
    <w:rsid w:val="FFF7AED3"/>
    <w:rsid w:val="FFF7BD95"/>
    <w:rsid w:val="FFF7BF04"/>
    <w:rsid w:val="FFF7C56B"/>
    <w:rsid w:val="FFF7CA04"/>
    <w:rsid w:val="FFF7CDFA"/>
    <w:rsid w:val="FFF7D440"/>
    <w:rsid w:val="FFF7D860"/>
    <w:rsid w:val="FFF7DA26"/>
    <w:rsid w:val="FFF7DB1C"/>
    <w:rsid w:val="FFF7F7A7"/>
    <w:rsid w:val="FFF8230A"/>
    <w:rsid w:val="FFF8623E"/>
    <w:rsid w:val="FFF874B0"/>
    <w:rsid w:val="FFF8C8E0"/>
    <w:rsid w:val="FFF933B2"/>
    <w:rsid w:val="FFF93735"/>
    <w:rsid w:val="FFF956D1"/>
    <w:rsid w:val="FFF97F2A"/>
    <w:rsid w:val="FFF9B0E1"/>
    <w:rsid w:val="FFFA0EA7"/>
    <w:rsid w:val="FFFA1A30"/>
    <w:rsid w:val="FFFA1E4B"/>
    <w:rsid w:val="FFFA4822"/>
    <w:rsid w:val="FFFA653E"/>
    <w:rsid w:val="FFFA6CF1"/>
    <w:rsid w:val="FFFA84E7"/>
    <w:rsid w:val="FFFA884A"/>
    <w:rsid w:val="FFFA9AB0"/>
    <w:rsid w:val="FFFA9F54"/>
    <w:rsid w:val="FFFAA52F"/>
    <w:rsid w:val="FFFAA5F8"/>
    <w:rsid w:val="FFFAB36A"/>
    <w:rsid w:val="FFFAC318"/>
    <w:rsid w:val="FFFACC09"/>
    <w:rsid w:val="FFFAE42E"/>
    <w:rsid w:val="FFFB1A3D"/>
    <w:rsid w:val="FFFB22D6"/>
    <w:rsid w:val="FFFB263C"/>
    <w:rsid w:val="FFFB2A5F"/>
    <w:rsid w:val="FFFB3293"/>
    <w:rsid w:val="FFFB3448"/>
    <w:rsid w:val="FFFB3F62"/>
    <w:rsid w:val="FFFB58EC"/>
    <w:rsid w:val="FFFB5C32"/>
    <w:rsid w:val="FFFB61D6"/>
    <w:rsid w:val="FFFB655B"/>
    <w:rsid w:val="FFFB6624"/>
    <w:rsid w:val="FFFB6855"/>
    <w:rsid w:val="FFFB6879"/>
    <w:rsid w:val="FFFB7806"/>
    <w:rsid w:val="FFFB79E0"/>
    <w:rsid w:val="FFFB7B2B"/>
    <w:rsid w:val="FFFB7DC6"/>
    <w:rsid w:val="FFFB914E"/>
    <w:rsid w:val="FFFB9708"/>
    <w:rsid w:val="FFFB9BD5"/>
    <w:rsid w:val="FFFBA3F5"/>
    <w:rsid w:val="FFFBA7EE"/>
    <w:rsid w:val="FFFBC242"/>
    <w:rsid w:val="FFFBC258"/>
    <w:rsid w:val="FFFBCEB9"/>
    <w:rsid w:val="FFFBD417"/>
    <w:rsid w:val="FFFBE448"/>
    <w:rsid w:val="FFFBE9E1"/>
    <w:rsid w:val="FFFBECD7"/>
    <w:rsid w:val="FFFBEFC8"/>
    <w:rsid w:val="FFFBF8EB"/>
    <w:rsid w:val="FFFBFC0B"/>
    <w:rsid w:val="FFFC1A47"/>
    <w:rsid w:val="FFFC357E"/>
    <w:rsid w:val="FFFC69AE"/>
    <w:rsid w:val="FFFC6CB1"/>
    <w:rsid w:val="FFFC7F48"/>
    <w:rsid w:val="FFFC8795"/>
    <w:rsid w:val="FFFC9926"/>
    <w:rsid w:val="FFFCC548"/>
    <w:rsid w:val="FFFCD26E"/>
    <w:rsid w:val="FFFCDE91"/>
    <w:rsid w:val="FFFCE25F"/>
    <w:rsid w:val="FFFCE4BA"/>
    <w:rsid w:val="FFFCFBBE"/>
    <w:rsid w:val="FFFD14C1"/>
    <w:rsid w:val="FFFD18DB"/>
    <w:rsid w:val="FFFD18FB"/>
    <w:rsid w:val="FFFD1F70"/>
    <w:rsid w:val="FFFD334D"/>
    <w:rsid w:val="FFFD3969"/>
    <w:rsid w:val="FFFD3A87"/>
    <w:rsid w:val="FFFD414F"/>
    <w:rsid w:val="FFFD49B9"/>
    <w:rsid w:val="FFFD4E08"/>
    <w:rsid w:val="FFFD57AA"/>
    <w:rsid w:val="FFFD5D98"/>
    <w:rsid w:val="FFFD6276"/>
    <w:rsid w:val="FFFD83FE"/>
    <w:rsid w:val="FFFD8915"/>
    <w:rsid w:val="FFFDB9B9"/>
    <w:rsid w:val="FFFDBD06"/>
    <w:rsid w:val="FFFDC39C"/>
    <w:rsid w:val="FFFDD2AC"/>
    <w:rsid w:val="FFFDDA7D"/>
    <w:rsid w:val="FFFDDE02"/>
    <w:rsid w:val="FFFDEFBB"/>
    <w:rsid w:val="FFFDF319"/>
    <w:rsid w:val="FFFE042A"/>
    <w:rsid w:val="FFFE0C79"/>
    <w:rsid w:val="FFFE0DDD"/>
    <w:rsid w:val="FFFE16F3"/>
    <w:rsid w:val="FFFE1EBD"/>
    <w:rsid w:val="FFFE28C3"/>
    <w:rsid w:val="FFFE2A3A"/>
    <w:rsid w:val="FFFE35CA"/>
    <w:rsid w:val="FFFE4C7D"/>
    <w:rsid w:val="FFFE5443"/>
    <w:rsid w:val="FFFE57F4"/>
    <w:rsid w:val="FFFE63EE"/>
    <w:rsid w:val="FFFE748D"/>
    <w:rsid w:val="FFFE75B3"/>
    <w:rsid w:val="FFFE809E"/>
    <w:rsid w:val="FFFE91D7"/>
    <w:rsid w:val="FFFE9D8F"/>
    <w:rsid w:val="FFFE9E2C"/>
    <w:rsid w:val="FFFEAAC5"/>
    <w:rsid w:val="FFFEAE7A"/>
    <w:rsid w:val="FFFEB261"/>
    <w:rsid w:val="FFFEB5EC"/>
    <w:rsid w:val="FFFEB71A"/>
    <w:rsid w:val="FFFED064"/>
    <w:rsid w:val="FFFED165"/>
    <w:rsid w:val="FFFED5A0"/>
    <w:rsid w:val="FFFEE89F"/>
    <w:rsid w:val="FFFEFF64"/>
    <w:rsid w:val="FFFF02C6"/>
    <w:rsid w:val="FFFF0512"/>
    <w:rsid w:val="FFFF0532"/>
    <w:rsid w:val="FFFF084F"/>
    <w:rsid w:val="FFFF0A49"/>
    <w:rsid w:val="FFFF1586"/>
    <w:rsid w:val="FFFF1818"/>
    <w:rsid w:val="FFFF1912"/>
    <w:rsid w:val="FFFF1C2D"/>
    <w:rsid w:val="FFFF1F39"/>
    <w:rsid w:val="FFFF271A"/>
    <w:rsid w:val="FFFF2731"/>
    <w:rsid w:val="FFFF298F"/>
    <w:rsid w:val="FFFF3B41"/>
    <w:rsid w:val="FFFF3C50"/>
    <w:rsid w:val="FFFF42E2"/>
    <w:rsid w:val="FFFF4C05"/>
    <w:rsid w:val="FFFF50D2"/>
    <w:rsid w:val="FFFF5184"/>
    <w:rsid w:val="FFFF554B"/>
    <w:rsid w:val="FFFF5E43"/>
    <w:rsid w:val="FFFF60B3"/>
    <w:rsid w:val="FFFF634B"/>
    <w:rsid w:val="FFFF689B"/>
    <w:rsid w:val="FFFF6C66"/>
    <w:rsid w:val="FFFF6DD2"/>
    <w:rsid w:val="FFFF745E"/>
    <w:rsid w:val="FFFF7655"/>
    <w:rsid w:val="FFFF77E0"/>
    <w:rsid w:val="FFFF7817"/>
    <w:rsid w:val="FFFF791C"/>
    <w:rsid w:val="FFFF79C4"/>
    <w:rsid w:val="FFFF7AFC"/>
    <w:rsid w:val="FFFF8601"/>
    <w:rsid w:val="FFFF87A5"/>
    <w:rsid w:val="FFFF8953"/>
    <w:rsid w:val="FFFF8D3C"/>
    <w:rsid w:val="FFFF90B2"/>
    <w:rsid w:val="FFFF933D"/>
    <w:rsid w:val="FFFF93B5"/>
    <w:rsid w:val="FFFF9806"/>
    <w:rsid w:val="FFFF9B54"/>
    <w:rsid w:val="FFFF9CFD"/>
    <w:rsid w:val="FFFF9EF9"/>
    <w:rsid w:val="FFFF9F29"/>
    <w:rsid w:val="FFFFA0DD"/>
    <w:rsid w:val="FFFFA1EC"/>
    <w:rsid w:val="FFFFAF27"/>
    <w:rsid w:val="FFFFB111"/>
    <w:rsid w:val="FFFFB17F"/>
    <w:rsid w:val="FFFFB4B9"/>
    <w:rsid w:val="FFFFB71F"/>
    <w:rsid w:val="FFFFB76B"/>
    <w:rsid w:val="FFFFB834"/>
    <w:rsid w:val="FFFFCCBE"/>
    <w:rsid w:val="FFFFCF4F"/>
    <w:rsid w:val="FFFFD3E4"/>
    <w:rsid w:val="FFFFD43E"/>
    <w:rsid w:val="FFFFD674"/>
    <w:rsid w:val="FFFFD832"/>
    <w:rsid w:val="FFFFD892"/>
    <w:rsid w:val="FFFFD8E8"/>
    <w:rsid w:val="FFFFDF45"/>
    <w:rsid w:val="FFFFE04C"/>
    <w:rsid w:val="FFFFE4ED"/>
    <w:rsid w:val="FFFFE501"/>
    <w:rsid w:val="FFFFE765"/>
    <w:rsid w:val="FFFFE7DF"/>
    <w:rsid w:val="FFFFE9D2"/>
    <w:rsid w:val="FFFFF106"/>
    <w:rsid w:val="FFFFF1DD"/>
    <w:rsid w:val="FFFFF366"/>
    <w:rsid w:val="FFFFF5C5"/>
    <w:rsid w:val="FFFFF888"/>
    <w:rsid w:val="FFFFFA80"/>
    <w:rsid w:val="FFFFFA9E"/>
    <w:rsid w:val="FFFFFBC3"/>
    <w:rsid w:val="FFFFFC42"/>
    <w:rsid w:val="FFFFFDF9"/>
    <w:rsid w:val="FFFFF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12">
    <w:name w:val="Default Paragraph Font"/>
    <w:semiHidden/>
    <w:unhideWhenUsed/>
    <w:uiPriority w:val="1"/>
  </w:style>
  <w:style w:type="table" w:default="1" w:styleId="18">
    <w:name w:val="Normal Table"/>
    <w:semiHidden/>
    <w:unhideWhenUsed/>
    <w:uiPriority w:val="99"/>
    <w:tblPr>
      <w:tblLayout w:type="fixed"/>
      <w:tblCellMar>
        <w:top w:w="0" w:type="dxa"/>
        <w:left w:w="108" w:type="dxa"/>
        <w:bottom w:w="0" w:type="dxa"/>
        <w:right w:w="108" w:type="dxa"/>
      </w:tblCellMar>
    </w:tblPr>
  </w:style>
  <w:style w:type="paragraph" w:styleId="4">
    <w:name w:val="annotation text"/>
    <w:basedOn w:val="1"/>
    <w:uiPriority w:val="0"/>
    <w:pPr>
      <w:jc w:val="left"/>
    </w:pPr>
  </w:style>
  <w:style w:type="paragraph" w:styleId="5">
    <w:name w:val="footer"/>
    <w:basedOn w:val="1"/>
    <w:uiPriority w:val="0"/>
    <w:pPr>
      <w:tabs>
        <w:tab w:val="center" w:pos="4153"/>
        <w:tab w:val="right" w:pos="8306"/>
      </w:tabs>
      <w:snapToGrid w:val="0"/>
      <w:spacing w:line="240" w:lineRule="auto"/>
      <w:jc w:val="left"/>
    </w:pPr>
    <w:rPr>
      <w:rFonts w:asciiTheme="minorHAnsi" w:hAnsiTheme="minorHAnsi" w:eastAsiaTheme="minorEastAsia" w:cstheme="minorBidi"/>
      <w:sz w:val="18"/>
      <w:szCs w:val="18"/>
    </w:rPr>
  </w:style>
  <w:style w:type="paragraph" w:styleId="6">
    <w:name w:val="header"/>
    <w:basedOn w:val="1"/>
    <w:qFormat/>
    <w:uiPriority w:val="0"/>
    <w:pPr>
      <w:pBdr>
        <w:bottom w:val="thinThickSmallGap" w:color="auto" w:sz="24" w:space="1"/>
      </w:pBdr>
      <w:tabs>
        <w:tab w:val="center" w:pos="4153"/>
        <w:tab w:val="right" w:pos="8306"/>
      </w:tabs>
      <w:snapToGrid w:val="0"/>
      <w:spacing w:line="240" w:lineRule="auto"/>
      <w:jc w:val="center"/>
    </w:pPr>
    <w:rPr>
      <w:rFonts w:asciiTheme="minorHAnsi" w:hAnsiTheme="minorHAnsi" w:eastAsiaTheme="minorEastAsia" w:cstheme="minorBidi"/>
      <w:sz w:val="18"/>
      <w:szCs w:val="18"/>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paragraph" w:styleId="8">
    <w:name w:val="Plain Text"/>
    <w:basedOn w:val="1"/>
    <w:uiPriority w:val="0"/>
    <w:pPr>
      <w:spacing w:before="0" w:beforeLines="0" w:after="0" w:afterLines="0" w:line="240" w:lineRule="auto"/>
    </w:pPr>
    <w:rPr>
      <w:rFonts w:ascii="SimSun" w:hAnsi="Courier New" w:eastAsiaTheme="minorEastAsia" w:cstheme="minorBidi"/>
      <w:sz w:val="21"/>
      <w:szCs w:val="22"/>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toc 3"/>
    <w:basedOn w:val="1"/>
    <w:next w:val="1"/>
    <w:qFormat/>
    <w:uiPriority w:val="0"/>
    <w:pPr>
      <w:ind w:left="840" w:leftChars="400"/>
    </w:pPr>
  </w:style>
  <w:style w:type="character" w:styleId="13">
    <w:name w:val="annotation reference"/>
    <w:qFormat/>
    <w:uiPriority w:val="0"/>
    <w:rPr>
      <w:sz w:val="21"/>
      <w:szCs w:val="21"/>
    </w:rPr>
  </w:style>
  <w:style w:type="character" w:styleId="14">
    <w:name w:val="Emphasis"/>
    <w:basedOn w:val="12"/>
    <w:qFormat/>
    <w:uiPriority w:val="0"/>
    <w:rPr>
      <w:i/>
      <w:iCs/>
    </w:rPr>
  </w:style>
  <w:style w:type="character" w:styleId="15">
    <w:name w:val="FollowedHyperlink"/>
    <w:basedOn w:val="12"/>
    <w:qFormat/>
    <w:uiPriority w:val="0"/>
    <w:rPr>
      <w:color w:val="800080"/>
      <w:u w:val="single"/>
    </w:rPr>
  </w:style>
  <w:style w:type="character" w:styleId="16">
    <w:name w:val="HTML Code"/>
    <w:basedOn w:val="12"/>
    <w:qFormat/>
    <w:uiPriority w:val="0"/>
    <w:rPr>
      <w:rFonts w:ascii="Courier New" w:hAnsi="Courier New" w:cs="Courier New"/>
      <w:sz w:val="20"/>
      <w:szCs w:val="20"/>
    </w:rPr>
  </w:style>
  <w:style w:type="character" w:styleId="17">
    <w:name w:val="Hyperlink"/>
    <w:basedOn w:val="12"/>
    <w:qFormat/>
    <w:uiPriority w:val="0"/>
    <w:rPr>
      <w:color w:val="0000FF"/>
      <w:u w:val="single"/>
    </w:rPr>
  </w:style>
  <w:style w:type="paragraph" w:customStyle="1" w:styleId="19">
    <w:name w:val="清單段落1"/>
    <w:basedOn w:val="1"/>
    <w:qFormat/>
    <w:uiPriority w:val="99"/>
    <w:pPr>
      <w:ind w:left="720"/>
      <w:contextualSpacing/>
    </w:pPr>
  </w:style>
  <w:style w:type="paragraph" w:customStyle="1" w:styleId="20">
    <w:name w:val="样式 标题 1 + 居中 段前: 0.5 行 段后: 0.5 行"/>
    <w:basedOn w:val="2"/>
    <w:qFormat/>
    <w:uiPriority w:val="0"/>
    <w:pPr>
      <w:spacing w:before="156" w:after="156"/>
      <w:jc w:val="center"/>
    </w:pPr>
    <w:rPr>
      <w:rFonts w:eastAsia="SimHei" w:cs="SimSun"/>
      <w:b w:val="0"/>
      <w:sz w:val="36"/>
      <w:szCs w:val="20"/>
    </w:rPr>
  </w:style>
  <w:style w:type="paragraph" w:customStyle="1" w:styleId="2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52</Pages>
  <Words>27232</Words>
  <Characters>38014</Characters>
  <Lines>728</Lines>
  <Paragraphs>489</Paragraphs>
  <TotalTime>8</TotalTime>
  <ScaleCrop>false</ScaleCrop>
  <LinksUpToDate>false</LinksUpToDate>
  <CharactersWithSpaces>40750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2019-05-24T18:01:00Z</dcterms:created>
  <dc:creator>taqini</dc:creator>
  <cp:lastModifiedBy>taqini</cp:lastModifiedBy>
  <dcterms:modified xsi:type="dcterms:W3CDTF">2019-05-24T10:20:53Z</dcterms:modified>
  <dc:title>基于二进制动态翻译的ROP攻击检测方法研究与实现</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